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7E34E" w14:textId="77777777" w:rsidR="00F4494A" w:rsidRPr="00F4494A" w:rsidRDefault="00F4494A" w:rsidP="00F4494A"/>
    <w:p w14:paraId="07C7D3B2" w14:textId="77777777" w:rsidR="00F4494A" w:rsidRPr="00F4494A" w:rsidRDefault="00F4494A" w:rsidP="00F4494A">
      <w:pPr>
        <w:numPr>
          <w:ilvl w:val="0"/>
          <w:numId w:val="19"/>
        </w:numPr>
        <w:rPr>
          <w:b/>
          <w:bCs/>
        </w:rPr>
      </w:pPr>
      <w:r w:rsidRPr="00F4494A">
        <w:rPr>
          <w:b/>
          <w:bCs/>
        </w:rPr>
        <w:t>ОПИС НАВЧАЛЬНОЇ ДИСЦИПЛІНИ</w:t>
      </w:r>
    </w:p>
    <w:p w14:paraId="18111B86" w14:textId="77777777" w:rsidR="00F4494A" w:rsidRPr="00F4494A" w:rsidRDefault="00F4494A" w:rsidP="00F4494A">
      <w:pPr>
        <w:rPr>
          <w:b/>
          <w:bCs/>
        </w:rPr>
      </w:pPr>
    </w:p>
    <w:tbl>
      <w:tblPr>
        <w:tblW w:w="0" w:type="auto"/>
        <w:tblInd w:w="218" w:type="dxa"/>
        <w:tblLayout w:type="fixed"/>
        <w:tblCellMar>
          <w:left w:w="0" w:type="dxa"/>
          <w:right w:w="0" w:type="dxa"/>
        </w:tblCellMar>
        <w:tblLook w:val="0000" w:firstRow="0" w:lastRow="0" w:firstColumn="0" w:lastColumn="0" w:noHBand="0" w:noVBand="0"/>
      </w:tblPr>
      <w:tblGrid>
        <w:gridCol w:w="4506"/>
        <w:gridCol w:w="5389"/>
      </w:tblGrid>
      <w:tr w:rsidR="00F4494A" w:rsidRPr="00F4494A" w14:paraId="117D2646" w14:textId="77777777">
        <w:tblPrEx>
          <w:tblCellMar>
            <w:top w:w="0" w:type="dxa"/>
            <w:left w:w="0" w:type="dxa"/>
            <w:bottom w:w="0" w:type="dxa"/>
            <w:right w:w="0" w:type="dxa"/>
          </w:tblCellMar>
        </w:tblPrEx>
        <w:trPr>
          <w:trHeight w:val="741"/>
        </w:trPr>
        <w:tc>
          <w:tcPr>
            <w:tcW w:w="4506" w:type="dxa"/>
            <w:vMerge w:val="restart"/>
            <w:tcBorders>
              <w:top w:val="single" w:sz="4" w:space="0" w:color="000000"/>
              <w:left w:val="single" w:sz="4" w:space="0" w:color="000000"/>
              <w:bottom w:val="single" w:sz="4" w:space="0" w:color="000000"/>
              <w:right w:val="single" w:sz="4" w:space="0" w:color="000000"/>
            </w:tcBorders>
          </w:tcPr>
          <w:p w14:paraId="63599E92" w14:textId="77777777" w:rsidR="00F4494A" w:rsidRPr="00F4494A" w:rsidRDefault="00F4494A" w:rsidP="00F4494A">
            <w:pPr>
              <w:rPr>
                <w:b/>
                <w:bCs/>
              </w:rPr>
            </w:pPr>
          </w:p>
          <w:p w14:paraId="00253E67" w14:textId="77777777" w:rsidR="00F4494A" w:rsidRPr="00F4494A" w:rsidRDefault="00F4494A" w:rsidP="00F4494A">
            <w:pPr>
              <w:rPr>
                <w:b/>
                <w:bCs/>
              </w:rPr>
            </w:pPr>
          </w:p>
          <w:p w14:paraId="2FD7B675" w14:textId="77777777" w:rsidR="00F4494A" w:rsidRPr="00F4494A" w:rsidRDefault="00F4494A" w:rsidP="00F4494A">
            <w:pPr>
              <w:rPr>
                <w:b/>
                <w:bCs/>
              </w:rPr>
            </w:pPr>
            <w:r w:rsidRPr="00F4494A">
              <w:rPr>
                <w:b/>
                <w:bCs/>
              </w:rPr>
              <w:t>Найменування показників</w:t>
            </w:r>
          </w:p>
        </w:tc>
        <w:tc>
          <w:tcPr>
            <w:tcW w:w="5389" w:type="dxa"/>
            <w:tcBorders>
              <w:top w:val="single" w:sz="4" w:space="0" w:color="000000"/>
              <w:left w:val="single" w:sz="4" w:space="0" w:color="000000"/>
              <w:bottom w:val="single" w:sz="4" w:space="0" w:color="000000"/>
              <w:right w:val="single" w:sz="4" w:space="0" w:color="000000"/>
            </w:tcBorders>
          </w:tcPr>
          <w:p w14:paraId="017F7376" w14:textId="77777777" w:rsidR="00F4494A" w:rsidRPr="00F4494A" w:rsidRDefault="00F4494A" w:rsidP="00F4494A">
            <w:pPr>
              <w:rPr>
                <w:b/>
                <w:bCs/>
              </w:rPr>
            </w:pPr>
            <w:r w:rsidRPr="00F4494A">
              <w:rPr>
                <w:b/>
                <w:bCs/>
              </w:rPr>
              <w:t>Розподіл годин за навчальним планом</w:t>
            </w:r>
          </w:p>
        </w:tc>
      </w:tr>
      <w:tr w:rsidR="00F4494A" w:rsidRPr="00F4494A" w14:paraId="699B77AA" w14:textId="77777777">
        <w:tblPrEx>
          <w:tblCellMar>
            <w:top w:w="0" w:type="dxa"/>
            <w:left w:w="0" w:type="dxa"/>
            <w:bottom w:w="0" w:type="dxa"/>
            <w:right w:w="0" w:type="dxa"/>
          </w:tblCellMar>
        </w:tblPrEx>
        <w:trPr>
          <w:trHeight w:val="921"/>
        </w:trPr>
        <w:tc>
          <w:tcPr>
            <w:tcW w:w="4506" w:type="dxa"/>
            <w:vMerge/>
            <w:tcBorders>
              <w:top w:val="nil"/>
              <w:left w:val="single" w:sz="4" w:space="0" w:color="000000"/>
              <w:bottom w:val="single" w:sz="4" w:space="0" w:color="000000"/>
              <w:right w:val="single" w:sz="4" w:space="0" w:color="000000"/>
            </w:tcBorders>
          </w:tcPr>
          <w:p w14:paraId="09320BF3" w14:textId="77777777" w:rsidR="00F4494A" w:rsidRPr="00F4494A" w:rsidRDefault="00F4494A" w:rsidP="00F4494A">
            <w:pPr>
              <w:rPr>
                <w:b/>
                <w:bCs/>
              </w:rPr>
            </w:pPr>
          </w:p>
        </w:tc>
        <w:tc>
          <w:tcPr>
            <w:tcW w:w="5389" w:type="dxa"/>
            <w:tcBorders>
              <w:top w:val="single" w:sz="4" w:space="0" w:color="000000"/>
              <w:left w:val="single" w:sz="4" w:space="0" w:color="000000"/>
              <w:bottom w:val="single" w:sz="4" w:space="0" w:color="000000"/>
              <w:right w:val="single" w:sz="4" w:space="0" w:color="000000"/>
            </w:tcBorders>
          </w:tcPr>
          <w:p w14:paraId="600110F3" w14:textId="77777777" w:rsidR="00F4494A" w:rsidRPr="00F4494A" w:rsidRDefault="00F4494A" w:rsidP="00F4494A">
            <w:pPr>
              <w:rPr>
                <w:b/>
                <w:bCs/>
              </w:rPr>
            </w:pPr>
          </w:p>
          <w:p w14:paraId="23F42E28" w14:textId="77777777" w:rsidR="00F4494A" w:rsidRPr="00F4494A" w:rsidRDefault="00F4494A" w:rsidP="00F4494A">
            <w:r w:rsidRPr="00F4494A">
              <w:t>Денна форма навчання</w:t>
            </w:r>
          </w:p>
        </w:tc>
      </w:tr>
      <w:tr w:rsidR="00F4494A" w:rsidRPr="00F4494A" w14:paraId="1175564E" w14:textId="77777777">
        <w:tblPrEx>
          <w:tblCellMar>
            <w:top w:w="0" w:type="dxa"/>
            <w:left w:w="0" w:type="dxa"/>
            <w:bottom w:w="0" w:type="dxa"/>
            <w:right w:w="0" w:type="dxa"/>
          </w:tblCellMar>
        </w:tblPrEx>
        <w:trPr>
          <w:trHeight w:val="924"/>
        </w:trPr>
        <w:tc>
          <w:tcPr>
            <w:tcW w:w="4506" w:type="dxa"/>
            <w:tcBorders>
              <w:top w:val="single" w:sz="4" w:space="0" w:color="000000"/>
              <w:left w:val="single" w:sz="4" w:space="0" w:color="000000"/>
              <w:bottom w:val="single" w:sz="4" w:space="0" w:color="000000"/>
              <w:right w:val="single" w:sz="4" w:space="0" w:color="000000"/>
            </w:tcBorders>
          </w:tcPr>
          <w:p w14:paraId="0C4AAB5F" w14:textId="77777777" w:rsidR="00F4494A" w:rsidRPr="00F4494A" w:rsidRDefault="00F4494A" w:rsidP="00F4494A">
            <w:pPr>
              <w:rPr>
                <w:b/>
                <w:bCs/>
              </w:rPr>
            </w:pPr>
          </w:p>
          <w:p w14:paraId="279D2398" w14:textId="77777777" w:rsidR="00F4494A" w:rsidRPr="00F4494A" w:rsidRDefault="00F4494A" w:rsidP="00F4494A">
            <w:r w:rsidRPr="00F4494A">
              <w:t>Кількість кредитів ЄКТС – 3</w:t>
            </w:r>
          </w:p>
        </w:tc>
        <w:tc>
          <w:tcPr>
            <w:tcW w:w="5389" w:type="dxa"/>
            <w:tcBorders>
              <w:top w:val="single" w:sz="4" w:space="0" w:color="000000"/>
              <w:left w:val="single" w:sz="4" w:space="0" w:color="000000"/>
              <w:bottom w:val="single" w:sz="4" w:space="0" w:color="000000"/>
              <w:right w:val="single" w:sz="4" w:space="0" w:color="000000"/>
            </w:tcBorders>
          </w:tcPr>
          <w:p w14:paraId="526B4E04" w14:textId="77777777" w:rsidR="00F4494A" w:rsidRPr="00F4494A" w:rsidRDefault="00F4494A" w:rsidP="00F4494A">
            <w:pPr>
              <w:rPr>
                <w:b/>
                <w:bCs/>
              </w:rPr>
            </w:pPr>
          </w:p>
          <w:p w14:paraId="799CDA73" w14:textId="77777777" w:rsidR="00F4494A" w:rsidRPr="00F4494A" w:rsidRDefault="00F4494A" w:rsidP="00F4494A">
            <w:r w:rsidRPr="00F4494A">
              <w:t>Рік підготовки:</w:t>
            </w:r>
          </w:p>
        </w:tc>
      </w:tr>
      <w:tr w:rsidR="00F4494A" w:rsidRPr="00F4494A" w14:paraId="3158E352" w14:textId="77777777">
        <w:tblPrEx>
          <w:tblCellMar>
            <w:top w:w="0" w:type="dxa"/>
            <w:left w:w="0" w:type="dxa"/>
            <w:bottom w:w="0" w:type="dxa"/>
            <w:right w:w="0" w:type="dxa"/>
          </w:tblCellMar>
        </w:tblPrEx>
        <w:trPr>
          <w:trHeight w:val="429"/>
        </w:trPr>
        <w:tc>
          <w:tcPr>
            <w:tcW w:w="4506" w:type="dxa"/>
            <w:tcBorders>
              <w:top w:val="single" w:sz="4" w:space="0" w:color="000000"/>
              <w:left w:val="single" w:sz="4" w:space="0" w:color="000000"/>
              <w:bottom w:val="single" w:sz="4" w:space="0" w:color="000000"/>
              <w:right w:val="single" w:sz="4" w:space="0" w:color="000000"/>
            </w:tcBorders>
          </w:tcPr>
          <w:p w14:paraId="5D7CB0CC" w14:textId="77777777" w:rsidR="00F4494A" w:rsidRPr="00F4494A" w:rsidRDefault="00F4494A" w:rsidP="00F4494A">
            <w:r w:rsidRPr="00F4494A">
              <w:t>Загальна кількість годин – 90</w:t>
            </w:r>
          </w:p>
        </w:tc>
        <w:tc>
          <w:tcPr>
            <w:tcW w:w="5389" w:type="dxa"/>
            <w:tcBorders>
              <w:top w:val="single" w:sz="4" w:space="0" w:color="000000"/>
              <w:left w:val="single" w:sz="4" w:space="0" w:color="000000"/>
              <w:bottom w:val="single" w:sz="4" w:space="0" w:color="000000"/>
              <w:right w:val="single" w:sz="4" w:space="0" w:color="000000"/>
            </w:tcBorders>
          </w:tcPr>
          <w:p w14:paraId="1397605F" w14:textId="77777777" w:rsidR="00F4494A" w:rsidRPr="00F4494A" w:rsidRDefault="00F4494A" w:rsidP="00F4494A">
            <w:pPr>
              <w:rPr>
                <w:b/>
                <w:bCs/>
              </w:rPr>
            </w:pPr>
            <w:r w:rsidRPr="00F4494A">
              <w:rPr>
                <w:b/>
                <w:bCs/>
              </w:rPr>
              <w:t>2</w:t>
            </w:r>
          </w:p>
        </w:tc>
      </w:tr>
      <w:tr w:rsidR="00F4494A" w:rsidRPr="00F4494A" w14:paraId="5757BC17" w14:textId="77777777">
        <w:tblPrEx>
          <w:tblCellMar>
            <w:top w:w="0" w:type="dxa"/>
            <w:left w:w="0" w:type="dxa"/>
            <w:bottom w:w="0" w:type="dxa"/>
            <w:right w:w="0" w:type="dxa"/>
          </w:tblCellMar>
        </w:tblPrEx>
        <w:trPr>
          <w:trHeight w:val="923"/>
        </w:trPr>
        <w:tc>
          <w:tcPr>
            <w:tcW w:w="4506" w:type="dxa"/>
            <w:tcBorders>
              <w:top w:val="single" w:sz="4" w:space="0" w:color="000000"/>
              <w:left w:val="single" w:sz="4" w:space="0" w:color="000000"/>
              <w:bottom w:val="single" w:sz="4" w:space="0" w:color="000000"/>
              <w:right w:val="single" w:sz="4" w:space="0" w:color="000000"/>
            </w:tcBorders>
          </w:tcPr>
          <w:p w14:paraId="3A158D37" w14:textId="77777777" w:rsidR="00F4494A" w:rsidRPr="00F4494A" w:rsidRDefault="00F4494A" w:rsidP="00F4494A">
            <w:pPr>
              <w:rPr>
                <w:b/>
                <w:bCs/>
              </w:rPr>
            </w:pPr>
          </w:p>
          <w:p w14:paraId="67D75B4F" w14:textId="77777777" w:rsidR="00F4494A" w:rsidRPr="00F4494A" w:rsidRDefault="00F4494A" w:rsidP="00F4494A">
            <w:r w:rsidRPr="00F4494A">
              <w:t>Кількість модулів – 2</w:t>
            </w:r>
          </w:p>
        </w:tc>
        <w:tc>
          <w:tcPr>
            <w:tcW w:w="5389" w:type="dxa"/>
            <w:tcBorders>
              <w:top w:val="single" w:sz="4" w:space="0" w:color="000000"/>
              <w:left w:val="single" w:sz="4" w:space="0" w:color="000000"/>
              <w:bottom w:val="single" w:sz="4" w:space="0" w:color="000000"/>
              <w:right w:val="single" w:sz="4" w:space="0" w:color="000000"/>
            </w:tcBorders>
          </w:tcPr>
          <w:p w14:paraId="4BD6C7DB" w14:textId="77777777" w:rsidR="00F4494A" w:rsidRPr="00F4494A" w:rsidRDefault="00F4494A" w:rsidP="00F4494A">
            <w:pPr>
              <w:rPr>
                <w:b/>
                <w:bCs/>
              </w:rPr>
            </w:pPr>
          </w:p>
          <w:p w14:paraId="09BDF474" w14:textId="77777777" w:rsidR="00F4494A" w:rsidRPr="00F4494A" w:rsidRDefault="00F4494A" w:rsidP="00F4494A">
            <w:r w:rsidRPr="00F4494A">
              <w:t>Семестр:</w:t>
            </w:r>
          </w:p>
        </w:tc>
      </w:tr>
      <w:tr w:rsidR="00F4494A" w:rsidRPr="00F4494A" w14:paraId="355C477D" w14:textId="77777777">
        <w:tblPrEx>
          <w:tblCellMar>
            <w:top w:w="0" w:type="dxa"/>
            <w:left w:w="0" w:type="dxa"/>
            <w:bottom w:w="0" w:type="dxa"/>
            <w:right w:w="0" w:type="dxa"/>
          </w:tblCellMar>
        </w:tblPrEx>
        <w:trPr>
          <w:trHeight w:val="438"/>
        </w:trPr>
        <w:tc>
          <w:tcPr>
            <w:tcW w:w="4506" w:type="dxa"/>
            <w:vMerge w:val="restart"/>
            <w:tcBorders>
              <w:top w:val="single" w:sz="4" w:space="0" w:color="000000"/>
              <w:left w:val="single" w:sz="4" w:space="0" w:color="000000"/>
              <w:bottom w:val="single" w:sz="4" w:space="0" w:color="000000"/>
              <w:right w:val="single" w:sz="4" w:space="0" w:color="000000"/>
            </w:tcBorders>
          </w:tcPr>
          <w:p w14:paraId="5BD78FCD" w14:textId="77777777" w:rsidR="00F4494A" w:rsidRPr="00F4494A" w:rsidRDefault="00F4494A" w:rsidP="00F4494A">
            <w:pPr>
              <w:rPr>
                <w:b/>
                <w:bCs/>
              </w:rPr>
            </w:pPr>
          </w:p>
          <w:p w14:paraId="77B49651" w14:textId="77777777" w:rsidR="00F4494A" w:rsidRPr="00F4494A" w:rsidRDefault="00F4494A" w:rsidP="00F4494A">
            <w:r w:rsidRPr="00F4494A">
              <w:t>Тижневих годин для денної форми навчання:</w:t>
            </w:r>
          </w:p>
          <w:p w14:paraId="65F7A260" w14:textId="77777777" w:rsidR="00F4494A" w:rsidRPr="00F4494A" w:rsidRDefault="00F4494A" w:rsidP="00F4494A">
            <w:pPr>
              <w:rPr>
                <w:b/>
                <w:bCs/>
              </w:rPr>
            </w:pPr>
          </w:p>
          <w:p w14:paraId="681D2DF1" w14:textId="77777777" w:rsidR="00F4494A" w:rsidRPr="00F4494A" w:rsidRDefault="00F4494A" w:rsidP="00F4494A">
            <w:r w:rsidRPr="00F4494A">
              <w:t>аудиторних – 3</w:t>
            </w:r>
          </w:p>
          <w:p w14:paraId="42785410" w14:textId="77777777" w:rsidR="00F4494A" w:rsidRPr="00F4494A" w:rsidRDefault="00F4494A" w:rsidP="00F4494A">
            <w:pPr>
              <w:rPr>
                <w:b/>
                <w:bCs/>
              </w:rPr>
            </w:pPr>
          </w:p>
          <w:p w14:paraId="1D3DB7AA" w14:textId="77777777" w:rsidR="00F4494A" w:rsidRPr="00F4494A" w:rsidRDefault="00F4494A" w:rsidP="00F4494A">
            <w:r w:rsidRPr="00F4494A">
              <w:t>самостійної роботи студента – 2</w:t>
            </w:r>
          </w:p>
        </w:tc>
        <w:tc>
          <w:tcPr>
            <w:tcW w:w="5389" w:type="dxa"/>
            <w:tcBorders>
              <w:top w:val="single" w:sz="4" w:space="0" w:color="000000"/>
              <w:left w:val="single" w:sz="4" w:space="0" w:color="000000"/>
              <w:bottom w:val="single" w:sz="4" w:space="0" w:color="000000"/>
              <w:right w:val="single" w:sz="4" w:space="0" w:color="000000"/>
            </w:tcBorders>
          </w:tcPr>
          <w:p w14:paraId="63BBC408" w14:textId="77777777" w:rsidR="00F4494A" w:rsidRPr="00F4494A" w:rsidRDefault="00F4494A" w:rsidP="00F4494A">
            <w:pPr>
              <w:rPr>
                <w:b/>
                <w:bCs/>
              </w:rPr>
            </w:pPr>
            <w:r w:rsidRPr="00F4494A">
              <w:rPr>
                <w:b/>
                <w:bCs/>
              </w:rPr>
              <w:t>4</w:t>
            </w:r>
          </w:p>
        </w:tc>
      </w:tr>
      <w:tr w:rsidR="00F4494A" w:rsidRPr="00F4494A" w14:paraId="6DD0E994" w14:textId="77777777">
        <w:tblPrEx>
          <w:tblCellMar>
            <w:top w:w="0" w:type="dxa"/>
            <w:left w:w="0" w:type="dxa"/>
            <w:bottom w:w="0" w:type="dxa"/>
            <w:right w:w="0" w:type="dxa"/>
          </w:tblCellMar>
        </w:tblPrEx>
        <w:trPr>
          <w:trHeight w:val="666"/>
        </w:trPr>
        <w:tc>
          <w:tcPr>
            <w:tcW w:w="4506" w:type="dxa"/>
            <w:vMerge/>
            <w:tcBorders>
              <w:top w:val="nil"/>
              <w:left w:val="single" w:sz="4" w:space="0" w:color="000000"/>
              <w:bottom w:val="single" w:sz="4" w:space="0" w:color="000000"/>
              <w:right w:val="single" w:sz="4" w:space="0" w:color="000000"/>
            </w:tcBorders>
          </w:tcPr>
          <w:p w14:paraId="302F656C" w14:textId="77777777" w:rsidR="00F4494A" w:rsidRPr="00F4494A" w:rsidRDefault="00F4494A" w:rsidP="00F4494A">
            <w:pPr>
              <w:rPr>
                <w:b/>
                <w:bCs/>
              </w:rPr>
            </w:pPr>
          </w:p>
        </w:tc>
        <w:tc>
          <w:tcPr>
            <w:tcW w:w="5389" w:type="dxa"/>
            <w:tcBorders>
              <w:top w:val="single" w:sz="4" w:space="0" w:color="000000"/>
              <w:left w:val="single" w:sz="4" w:space="0" w:color="000000"/>
              <w:bottom w:val="single" w:sz="4" w:space="0" w:color="000000"/>
              <w:right w:val="single" w:sz="4" w:space="0" w:color="000000"/>
            </w:tcBorders>
          </w:tcPr>
          <w:p w14:paraId="2552A000" w14:textId="77777777" w:rsidR="00F4494A" w:rsidRPr="00F4494A" w:rsidRDefault="00F4494A" w:rsidP="00F4494A">
            <w:r w:rsidRPr="00F4494A">
              <w:t>Лекції:</w:t>
            </w:r>
          </w:p>
        </w:tc>
      </w:tr>
      <w:tr w:rsidR="00F4494A" w:rsidRPr="00F4494A" w14:paraId="72F9F8AB" w14:textId="77777777">
        <w:tblPrEx>
          <w:tblCellMar>
            <w:top w:w="0" w:type="dxa"/>
            <w:left w:w="0" w:type="dxa"/>
            <w:bottom w:w="0" w:type="dxa"/>
            <w:right w:w="0" w:type="dxa"/>
          </w:tblCellMar>
        </w:tblPrEx>
        <w:trPr>
          <w:trHeight w:val="660"/>
        </w:trPr>
        <w:tc>
          <w:tcPr>
            <w:tcW w:w="4506" w:type="dxa"/>
            <w:vMerge/>
            <w:tcBorders>
              <w:top w:val="nil"/>
              <w:left w:val="single" w:sz="4" w:space="0" w:color="000000"/>
              <w:bottom w:val="single" w:sz="4" w:space="0" w:color="000000"/>
              <w:right w:val="single" w:sz="4" w:space="0" w:color="000000"/>
            </w:tcBorders>
          </w:tcPr>
          <w:p w14:paraId="029DBAD8" w14:textId="77777777" w:rsidR="00F4494A" w:rsidRPr="00F4494A" w:rsidRDefault="00F4494A" w:rsidP="00F4494A">
            <w:pPr>
              <w:rPr>
                <w:b/>
                <w:bCs/>
              </w:rPr>
            </w:pPr>
          </w:p>
        </w:tc>
        <w:tc>
          <w:tcPr>
            <w:tcW w:w="5389" w:type="dxa"/>
            <w:tcBorders>
              <w:top w:val="single" w:sz="4" w:space="0" w:color="000000"/>
              <w:left w:val="single" w:sz="4" w:space="0" w:color="000000"/>
              <w:bottom w:val="single" w:sz="4" w:space="0" w:color="000000"/>
              <w:right w:val="single" w:sz="4" w:space="0" w:color="000000"/>
            </w:tcBorders>
          </w:tcPr>
          <w:p w14:paraId="7815AF7B" w14:textId="77777777" w:rsidR="00F4494A" w:rsidRPr="00F4494A" w:rsidRDefault="00F4494A" w:rsidP="00F4494A">
            <w:pPr>
              <w:rPr>
                <w:b/>
                <w:bCs/>
              </w:rPr>
            </w:pPr>
            <w:r w:rsidRPr="00F4494A">
              <w:rPr>
                <w:b/>
                <w:bCs/>
              </w:rPr>
              <w:t>10</w:t>
            </w:r>
          </w:p>
        </w:tc>
      </w:tr>
      <w:tr w:rsidR="00F4494A" w:rsidRPr="00F4494A" w14:paraId="2FB15A5D" w14:textId="77777777">
        <w:tblPrEx>
          <w:tblCellMar>
            <w:top w:w="0" w:type="dxa"/>
            <w:left w:w="0" w:type="dxa"/>
            <w:bottom w:w="0" w:type="dxa"/>
            <w:right w:w="0" w:type="dxa"/>
          </w:tblCellMar>
        </w:tblPrEx>
        <w:trPr>
          <w:trHeight w:val="659"/>
        </w:trPr>
        <w:tc>
          <w:tcPr>
            <w:tcW w:w="4506" w:type="dxa"/>
            <w:vMerge/>
            <w:tcBorders>
              <w:top w:val="nil"/>
              <w:left w:val="single" w:sz="4" w:space="0" w:color="000000"/>
              <w:bottom w:val="single" w:sz="4" w:space="0" w:color="000000"/>
              <w:right w:val="single" w:sz="4" w:space="0" w:color="000000"/>
            </w:tcBorders>
          </w:tcPr>
          <w:p w14:paraId="7AC5BA1E" w14:textId="77777777" w:rsidR="00F4494A" w:rsidRPr="00F4494A" w:rsidRDefault="00F4494A" w:rsidP="00F4494A">
            <w:pPr>
              <w:rPr>
                <w:b/>
                <w:bCs/>
              </w:rPr>
            </w:pPr>
          </w:p>
        </w:tc>
        <w:tc>
          <w:tcPr>
            <w:tcW w:w="5389" w:type="dxa"/>
            <w:tcBorders>
              <w:top w:val="single" w:sz="4" w:space="0" w:color="000000"/>
              <w:left w:val="single" w:sz="4" w:space="0" w:color="000000"/>
              <w:bottom w:val="single" w:sz="4" w:space="0" w:color="000000"/>
              <w:right w:val="single" w:sz="4" w:space="0" w:color="000000"/>
            </w:tcBorders>
          </w:tcPr>
          <w:p w14:paraId="0E8216CC" w14:textId="77777777" w:rsidR="00F4494A" w:rsidRPr="00F4494A" w:rsidRDefault="00F4494A" w:rsidP="00F4494A">
            <w:r w:rsidRPr="00F4494A">
              <w:t>Практичні:</w:t>
            </w:r>
          </w:p>
        </w:tc>
      </w:tr>
      <w:tr w:rsidR="00F4494A" w:rsidRPr="00F4494A" w14:paraId="0EFD9656" w14:textId="77777777">
        <w:tblPrEx>
          <w:tblCellMar>
            <w:top w:w="0" w:type="dxa"/>
            <w:left w:w="0" w:type="dxa"/>
            <w:bottom w:w="0" w:type="dxa"/>
            <w:right w:w="0" w:type="dxa"/>
          </w:tblCellMar>
        </w:tblPrEx>
        <w:trPr>
          <w:trHeight w:val="601"/>
        </w:trPr>
        <w:tc>
          <w:tcPr>
            <w:tcW w:w="4506" w:type="dxa"/>
            <w:tcBorders>
              <w:top w:val="single" w:sz="4" w:space="0" w:color="000000"/>
              <w:left w:val="single" w:sz="4" w:space="0" w:color="000000"/>
              <w:bottom w:val="single" w:sz="4" w:space="0" w:color="000000"/>
              <w:right w:val="single" w:sz="4" w:space="0" w:color="000000"/>
            </w:tcBorders>
          </w:tcPr>
          <w:p w14:paraId="41E47BD9" w14:textId="77777777" w:rsidR="00F4494A" w:rsidRPr="00F4494A" w:rsidRDefault="00F4494A" w:rsidP="00F4494A">
            <w:r w:rsidRPr="00F4494A">
              <w:t>Вид</w:t>
            </w:r>
            <w:r w:rsidRPr="00F4494A">
              <w:tab/>
              <w:t>підсумкового</w:t>
            </w:r>
            <w:r w:rsidRPr="00F4494A">
              <w:tab/>
              <w:t>контролю:</w:t>
            </w:r>
          </w:p>
          <w:p w14:paraId="75701A68" w14:textId="77777777" w:rsidR="00F4494A" w:rsidRPr="00F4494A" w:rsidRDefault="00F4494A" w:rsidP="00F4494A">
            <w:r w:rsidRPr="00F4494A">
              <w:t>диференційований залік</w:t>
            </w:r>
          </w:p>
        </w:tc>
        <w:tc>
          <w:tcPr>
            <w:tcW w:w="5389" w:type="dxa"/>
            <w:tcBorders>
              <w:top w:val="single" w:sz="4" w:space="0" w:color="000000"/>
              <w:left w:val="single" w:sz="4" w:space="0" w:color="000000"/>
              <w:bottom w:val="single" w:sz="4" w:space="0" w:color="000000"/>
              <w:right w:val="single" w:sz="4" w:space="0" w:color="000000"/>
            </w:tcBorders>
          </w:tcPr>
          <w:p w14:paraId="68B1FB2B" w14:textId="77777777" w:rsidR="00F4494A" w:rsidRPr="00F4494A" w:rsidRDefault="00F4494A" w:rsidP="00F4494A">
            <w:pPr>
              <w:rPr>
                <w:b/>
                <w:bCs/>
              </w:rPr>
            </w:pPr>
            <w:r w:rsidRPr="00F4494A">
              <w:rPr>
                <w:b/>
                <w:bCs/>
              </w:rPr>
              <w:t>48</w:t>
            </w:r>
          </w:p>
        </w:tc>
      </w:tr>
      <w:tr w:rsidR="00F4494A" w:rsidRPr="00F4494A" w14:paraId="6AF35B55" w14:textId="77777777">
        <w:tblPrEx>
          <w:tblCellMar>
            <w:top w:w="0" w:type="dxa"/>
            <w:left w:w="0" w:type="dxa"/>
            <w:bottom w:w="0" w:type="dxa"/>
            <w:right w:w="0" w:type="dxa"/>
          </w:tblCellMar>
        </w:tblPrEx>
        <w:trPr>
          <w:trHeight w:val="438"/>
        </w:trPr>
        <w:tc>
          <w:tcPr>
            <w:tcW w:w="4506" w:type="dxa"/>
            <w:vMerge w:val="restart"/>
            <w:tcBorders>
              <w:top w:val="single" w:sz="4" w:space="0" w:color="000000"/>
              <w:left w:val="single" w:sz="4" w:space="0" w:color="000000"/>
              <w:bottom w:val="single" w:sz="4" w:space="0" w:color="000000"/>
              <w:right w:val="single" w:sz="4" w:space="0" w:color="000000"/>
            </w:tcBorders>
          </w:tcPr>
          <w:p w14:paraId="317D226E" w14:textId="77777777" w:rsidR="00F4494A" w:rsidRPr="00F4494A" w:rsidRDefault="00F4494A" w:rsidP="00F4494A">
            <w:r w:rsidRPr="00F4494A">
              <w:t>Форма підсумкового контролю: усна, письмова</w:t>
            </w:r>
          </w:p>
        </w:tc>
        <w:tc>
          <w:tcPr>
            <w:tcW w:w="5389" w:type="dxa"/>
            <w:tcBorders>
              <w:top w:val="single" w:sz="4" w:space="0" w:color="000000"/>
              <w:left w:val="single" w:sz="4" w:space="0" w:color="000000"/>
              <w:bottom w:val="single" w:sz="4" w:space="0" w:color="000000"/>
              <w:right w:val="single" w:sz="4" w:space="0" w:color="000000"/>
            </w:tcBorders>
          </w:tcPr>
          <w:p w14:paraId="289EB0DA" w14:textId="77777777" w:rsidR="00F4494A" w:rsidRPr="00F4494A" w:rsidRDefault="00F4494A" w:rsidP="00F4494A">
            <w:r w:rsidRPr="00F4494A">
              <w:t>Самостійна робота:</w:t>
            </w:r>
          </w:p>
        </w:tc>
      </w:tr>
      <w:tr w:rsidR="00F4494A" w:rsidRPr="00F4494A" w14:paraId="178BF71A" w14:textId="77777777">
        <w:tblPrEx>
          <w:tblCellMar>
            <w:top w:w="0" w:type="dxa"/>
            <w:left w:w="0" w:type="dxa"/>
            <w:bottom w:w="0" w:type="dxa"/>
            <w:right w:w="0" w:type="dxa"/>
          </w:tblCellMar>
        </w:tblPrEx>
        <w:trPr>
          <w:trHeight w:val="446"/>
        </w:trPr>
        <w:tc>
          <w:tcPr>
            <w:tcW w:w="4506" w:type="dxa"/>
            <w:vMerge/>
            <w:tcBorders>
              <w:top w:val="nil"/>
              <w:left w:val="single" w:sz="4" w:space="0" w:color="000000"/>
              <w:bottom w:val="single" w:sz="4" w:space="0" w:color="000000"/>
              <w:right w:val="single" w:sz="4" w:space="0" w:color="000000"/>
            </w:tcBorders>
          </w:tcPr>
          <w:p w14:paraId="1503B84E" w14:textId="77777777" w:rsidR="00F4494A" w:rsidRPr="00F4494A" w:rsidRDefault="00F4494A" w:rsidP="00F4494A">
            <w:pPr>
              <w:rPr>
                <w:b/>
                <w:bCs/>
              </w:rPr>
            </w:pPr>
          </w:p>
        </w:tc>
        <w:tc>
          <w:tcPr>
            <w:tcW w:w="5389" w:type="dxa"/>
            <w:tcBorders>
              <w:top w:val="single" w:sz="4" w:space="0" w:color="000000"/>
              <w:left w:val="single" w:sz="4" w:space="0" w:color="000000"/>
              <w:bottom w:val="single" w:sz="4" w:space="0" w:color="000000"/>
              <w:right w:val="single" w:sz="4" w:space="0" w:color="000000"/>
            </w:tcBorders>
          </w:tcPr>
          <w:p w14:paraId="4AC23584" w14:textId="77777777" w:rsidR="00F4494A" w:rsidRPr="00F4494A" w:rsidRDefault="00F4494A" w:rsidP="00F4494A">
            <w:pPr>
              <w:rPr>
                <w:b/>
                <w:bCs/>
              </w:rPr>
            </w:pPr>
            <w:r w:rsidRPr="00F4494A">
              <w:rPr>
                <w:b/>
                <w:bCs/>
              </w:rPr>
              <w:t>32</w:t>
            </w:r>
          </w:p>
        </w:tc>
      </w:tr>
    </w:tbl>
    <w:p w14:paraId="6F93545E" w14:textId="77777777" w:rsidR="00F4494A" w:rsidRPr="00F4494A" w:rsidRDefault="00F4494A" w:rsidP="00F4494A">
      <w:pPr>
        <w:rPr>
          <w:b/>
          <w:bCs/>
        </w:rPr>
      </w:pPr>
    </w:p>
    <w:p w14:paraId="021895A2" w14:textId="77777777" w:rsidR="00F4494A" w:rsidRPr="00F4494A" w:rsidRDefault="00F4494A" w:rsidP="00F4494A">
      <w:pPr>
        <w:numPr>
          <w:ilvl w:val="0"/>
          <w:numId w:val="19"/>
        </w:numPr>
        <w:rPr>
          <w:b/>
          <w:bCs/>
        </w:rPr>
      </w:pPr>
      <w:r w:rsidRPr="00F4494A">
        <w:rPr>
          <w:b/>
          <w:bCs/>
        </w:rPr>
        <w:t>МЕТА НАВЧАЛЬНОЇ ДИСЦИПЛІНИ</w:t>
      </w:r>
    </w:p>
    <w:p w14:paraId="04312885" w14:textId="77777777" w:rsidR="00F4494A" w:rsidRPr="00F4494A" w:rsidRDefault="00F4494A" w:rsidP="00F4494A">
      <w:pPr>
        <w:rPr>
          <w:b/>
          <w:bCs/>
        </w:rPr>
      </w:pPr>
    </w:p>
    <w:p w14:paraId="6CEC206D" w14:textId="77777777" w:rsidR="00F4494A" w:rsidRPr="00F4494A" w:rsidRDefault="00F4494A" w:rsidP="00F4494A">
      <w:r w:rsidRPr="00F4494A">
        <w:t xml:space="preserve">Метою вивчення навчальної дисципліни </w:t>
      </w:r>
      <w:r w:rsidRPr="00F4494A">
        <w:rPr>
          <w:b/>
          <w:bCs/>
        </w:rPr>
        <w:t xml:space="preserve">«Пропедевтика дитячої терапевтичної стоматології» </w:t>
      </w:r>
      <w:r w:rsidRPr="00F4494A">
        <w:t xml:space="preserve">є оволодіння на фантомах технікою виконання стоматологічних маніпуляцій, що застосовуються при лікуванні карієсу і його ускладнень в тимчасових і постійних зубах на різних етапах їх розвитку у дітей, </w:t>
      </w:r>
      <w:r w:rsidRPr="00F4494A">
        <w:lastRenderedPageBreak/>
        <w:t>для можливості їх подальшого застосування під час клінічного прийому дітей та формування спеціальних (фахових) компетентностей в клініці дитячої терапевтичної стоматології.</w:t>
      </w:r>
    </w:p>
    <w:p w14:paraId="39A4E994" w14:textId="77777777" w:rsidR="00F4494A" w:rsidRPr="00F4494A" w:rsidRDefault="00F4494A" w:rsidP="00F4494A">
      <w:r w:rsidRPr="00F4494A">
        <w:t>Відповідно до освітньої програми, вивчення дисципліни сприяє формуванню у здобувачів вищої освіти таких компетентностей:</w:t>
      </w:r>
    </w:p>
    <w:p w14:paraId="06A1A45E" w14:textId="77777777" w:rsidR="00F4494A" w:rsidRPr="00F4494A" w:rsidRDefault="00F4494A" w:rsidP="00F4494A">
      <w:pPr>
        <w:numPr>
          <w:ilvl w:val="0"/>
          <w:numId w:val="18"/>
        </w:numPr>
        <w:rPr>
          <w:b/>
          <w:bCs/>
        </w:rPr>
      </w:pPr>
      <w:r w:rsidRPr="00F4494A">
        <w:rPr>
          <w:b/>
          <w:bCs/>
        </w:rPr>
        <w:t>Інтегральна компетентність:</w:t>
      </w:r>
    </w:p>
    <w:p w14:paraId="022B5636" w14:textId="77777777" w:rsidR="00F4494A" w:rsidRPr="00F4494A" w:rsidRDefault="00F4494A" w:rsidP="00F4494A">
      <w:pPr>
        <w:numPr>
          <w:ilvl w:val="1"/>
          <w:numId w:val="18"/>
        </w:numPr>
      </w:pPr>
      <w:r w:rsidRPr="00F4494A">
        <w:t>здатність розв’язувати задачі і проблеми у галузі охорони здоров’я за спеціальністю</w:t>
      </w:r>
    </w:p>
    <w:p w14:paraId="53970199" w14:textId="77777777" w:rsidR="00F4494A" w:rsidRPr="00F4494A" w:rsidRDefault="00F4494A" w:rsidP="00F4494A">
      <w:pPr>
        <w:rPr>
          <w:b/>
          <w:bCs/>
        </w:rPr>
      </w:pPr>
      <w:r w:rsidRPr="00F4494A">
        <w:t xml:space="preserve">«Стоматологія» у професійній діяльності або у процесі навчання, що передбачає проведення досліджень і/або здійснення інновацій та характеризується невизначеністю умов та вимог. </w:t>
      </w:r>
      <w:r w:rsidRPr="00F4494A">
        <w:rPr>
          <w:b/>
          <w:bCs/>
        </w:rPr>
        <w:t>2. Загальні компетентності (ЗК):</w:t>
      </w:r>
    </w:p>
    <w:p w14:paraId="63253C53" w14:textId="77777777" w:rsidR="00F4494A" w:rsidRPr="00F4494A" w:rsidRDefault="00F4494A" w:rsidP="00F4494A">
      <w:pPr>
        <w:rPr>
          <w:b/>
          <w:bCs/>
        </w:rPr>
        <w:sectPr w:rsidR="00F4494A" w:rsidRPr="00F4494A" w:rsidSect="00F4494A">
          <w:footerReference w:type="default" r:id="rId7"/>
          <w:pgSz w:w="11910" w:h="16840"/>
          <w:pgMar w:top="1920" w:right="320" w:bottom="1200" w:left="920" w:header="0" w:footer="1010" w:gutter="0"/>
          <w:pgNumType w:start="3"/>
          <w:cols w:space="720" w:equalWidth="0">
            <w:col w:w="10670"/>
          </w:cols>
          <w:noEndnote/>
        </w:sectPr>
      </w:pPr>
    </w:p>
    <w:p w14:paraId="268822A8" w14:textId="77777777" w:rsidR="00F4494A" w:rsidRPr="00F4494A" w:rsidRDefault="00F4494A" w:rsidP="00F4494A">
      <w:pPr>
        <w:numPr>
          <w:ilvl w:val="1"/>
          <w:numId w:val="18"/>
        </w:numPr>
      </w:pPr>
      <w:r w:rsidRPr="00F4494A">
        <w:lastRenderedPageBreak/>
        <w:t>здатність до абстрактного мислення, аналізу та синтезу (ЗК 1);</w:t>
      </w:r>
    </w:p>
    <w:p w14:paraId="4FA64D17" w14:textId="77777777" w:rsidR="00F4494A" w:rsidRPr="00F4494A" w:rsidRDefault="00F4494A" w:rsidP="00F4494A">
      <w:pPr>
        <w:numPr>
          <w:ilvl w:val="1"/>
          <w:numId w:val="18"/>
        </w:numPr>
      </w:pPr>
      <w:r w:rsidRPr="00F4494A">
        <w:t>знання та розуміння предметної області та розуміння професійної діяльності (ЗК 2);</w:t>
      </w:r>
    </w:p>
    <w:p w14:paraId="39E83ED4" w14:textId="77777777" w:rsidR="00F4494A" w:rsidRPr="00F4494A" w:rsidRDefault="00F4494A" w:rsidP="00F4494A">
      <w:pPr>
        <w:numPr>
          <w:ilvl w:val="1"/>
          <w:numId w:val="18"/>
        </w:numPr>
      </w:pPr>
      <w:r w:rsidRPr="00F4494A">
        <w:t>здатність застосовувати знання у практичних ситуаціях (ЗК 3);</w:t>
      </w:r>
    </w:p>
    <w:p w14:paraId="1DBF0BD5" w14:textId="77777777" w:rsidR="00F4494A" w:rsidRPr="00F4494A" w:rsidRDefault="00F4494A" w:rsidP="00F4494A">
      <w:pPr>
        <w:numPr>
          <w:ilvl w:val="1"/>
          <w:numId w:val="18"/>
        </w:numPr>
      </w:pPr>
      <w:r w:rsidRPr="00F4494A">
        <w:t>здатність спілкуватися державною мовою як усно, так і письмово. Здатність спілкуватися другою мовою (ЗК 4);</w:t>
      </w:r>
    </w:p>
    <w:p w14:paraId="4535A26D" w14:textId="77777777" w:rsidR="00F4494A" w:rsidRPr="00F4494A" w:rsidRDefault="00F4494A" w:rsidP="00F4494A">
      <w:pPr>
        <w:numPr>
          <w:ilvl w:val="1"/>
          <w:numId w:val="18"/>
        </w:numPr>
      </w:pPr>
      <w:r w:rsidRPr="00F4494A">
        <w:t>навички використання інформаційних і комунікаційних технологій (ЗК 5);</w:t>
      </w:r>
    </w:p>
    <w:p w14:paraId="35A50458" w14:textId="77777777" w:rsidR="00F4494A" w:rsidRPr="00F4494A" w:rsidRDefault="00F4494A" w:rsidP="00F4494A">
      <w:pPr>
        <w:numPr>
          <w:ilvl w:val="1"/>
          <w:numId w:val="18"/>
        </w:numPr>
      </w:pPr>
      <w:r w:rsidRPr="00F4494A">
        <w:t>здатність до пошуку, опрацювання та аналізу інформації з різних джерел (ЗК 6);</w:t>
      </w:r>
    </w:p>
    <w:p w14:paraId="16A46828" w14:textId="77777777" w:rsidR="00F4494A" w:rsidRPr="00F4494A" w:rsidRDefault="00F4494A" w:rsidP="00F4494A">
      <w:pPr>
        <w:numPr>
          <w:ilvl w:val="1"/>
          <w:numId w:val="18"/>
        </w:numPr>
      </w:pPr>
      <w:r w:rsidRPr="00F4494A">
        <w:t>Здатність до пошуку, опрацювання та аналізу інформації з різних джерел (ЗК 7)</w:t>
      </w:r>
    </w:p>
    <w:p w14:paraId="3C3C853F" w14:textId="77777777" w:rsidR="00F4494A" w:rsidRPr="00F4494A" w:rsidRDefault="00F4494A" w:rsidP="00F4494A">
      <w:pPr>
        <w:numPr>
          <w:ilvl w:val="1"/>
          <w:numId w:val="18"/>
        </w:numPr>
      </w:pPr>
      <w:r w:rsidRPr="00F4494A">
        <w:t>здатність до адаптації та дії в новій ситуації (ЗК 8);</w:t>
      </w:r>
    </w:p>
    <w:p w14:paraId="78D09CFF" w14:textId="77777777" w:rsidR="00F4494A" w:rsidRPr="00F4494A" w:rsidRDefault="00F4494A" w:rsidP="00F4494A">
      <w:pPr>
        <w:numPr>
          <w:ilvl w:val="1"/>
          <w:numId w:val="18"/>
        </w:numPr>
      </w:pPr>
      <w:r w:rsidRPr="00F4494A">
        <w:t>вміння виявлять, ставити та вирішувати проблеми (ЗК 9);</w:t>
      </w:r>
    </w:p>
    <w:p w14:paraId="7623DE0A" w14:textId="77777777" w:rsidR="00F4494A" w:rsidRPr="00F4494A" w:rsidRDefault="00F4494A" w:rsidP="00F4494A">
      <w:pPr>
        <w:numPr>
          <w:ilvl w:val="1"/>
          <w:numId w:val="18"/>
        </w:numPr>
      </w:pPr>
      <w:r w:rsidRPr="00F4494A">
        <w:t>здатність бути критичним і самокритичним (ЗК 10);</w:t>
      </w:r>
    </w:p>
    <w:p w14:paraId="590A2C21" w14:textId="77777777" w:rsidR="00F4494A" w:rsidRPr="00F4494A" w:rsidRDefault="00F4494A" w:rsidP="00F4494A">
      <w:pPr>
        <w:numPr>
          <w:ilvl w:val="1"/>
          <w:numId w:val="18"/>
        </w:numPr>
      </w:pPr>
      <w:r w:rsidRPr="00F4494A">
        <w:t>здатність працювати в команді (ЗК 11);</w:t>
      </w:r>
    </w:p>
    <w:p w14:paraId="764BC99F" w14:textId="77777777" w:rsidR="00F4494A" w:rsidRPr="00F4494A" w:rsidRDefault="00F4494A" w:rsidP="00F4494A">
      <w:pPr>
        <w:numPr>
          <w:ilvl w:val="1"/>
          <w:numId w:val="18"/>
        </w:numPr>
      </w:pPr>
      <w:r w:rsidRPr="00F4494A">
        <w:t>Прагнення до збереження навколишнього середовища (ЗК 12)</w:t>
      </w:r>
    </w:p>
    <w:p w14:paraId="5482DE95" w14:textId="77777777" w:rsidR="00F4494A" w:rsidRPr="00F4494A" w:rsidRDefault="00F4494A" w:rsidP="00F4494A">
      <w:pPr>
        <w:numPr>
          <w:ilvl w:val="1"/>
          <w:numId w:val="18"/>
        </w:numPr>
      </w:pPr>
      <w:r w:rsidRPr="00F4494A">
        <w:t>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(ЗК 14);</w:t>
      </w:r>
    </w:p>
    <w:p w14:paraId="3BA1E3DA" w14:textId="77777777" w:rsidR="00F4494A" w:rsidRPr="00F4494A" w:rsidRDefault="00F4494A" w:rsidP="00F4494A">
      <w:pPr>
        <w:numPr>
          <w:ilvl w:val="1"/>
          <w:numId w:val="18"/>
        </w:numPr>
      </w:pPr>
      <w:r w:rsidRPr="00F4494A">
        <w:t>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(ЗК 15)</w:t>
      </w:r>
    </w:p>
    <w:p w14:paraId="4CAF0759" w14:textId="77777777" w:rsidR="00F4494A" w:rsidRPr="00F4494A" w:rsidRDefault="00F4494A" w:rsidP="00F4494A">
      <w:pPr>
        <w:numPr>
          <w:ilvl w:val="0"/>
          <w:numId w:val="19"/>
        </w:numPr>
        <w:rPr>
          <w:b/>
          <w:bCs/>
        </w:rPr>
      </w:pPr>
      <w:r w:rsidRPr="00F4494A">
        <w:rPr>
          <w:b/>
          <w:bCs/>
        </w:rPr>
        <w:t>Фахові компетентності спеціальності (ФК):</w:t>
      </w:r>
    </w:p>
    <w:p w14:paraId="71B9C369" w14:textId="77777777" w:rsidR="00F4494A" w:rsidRPr="00F4494A" w:rsidRDefault="00F4494A" w:rsidP="00F4494A">
      <w:pPr>
        <w:numPr>
          <w:ilvl w:val="1"/>
          <w:numId w:val="19"/>
        </w:numPr>
      </w:pPr>
      <w:r w:rsidRPr="00F4494A">
        <w:t>спроможність</w:t>
      </w:r>
      <w:r w:rsidRPr="00F4494A">
        <w:tab/>
        <w:t>інтерпретувати</w:t>
      </w:r>
      <w:r w:rsidRPr="00F4494A">
        <w:tab/>
        <w:t>результат</w:t>
      </w:r>
      <w:r w:rsidRPr="00F4494A">
        <w:tab/>
        <w:t>лабораторних</w:t>
      </w:r>
      <w:r w:rsidRPr="00F4494A">
        <w:tab/>
        <w:t>та</w:t>
      </w:r>
      <w:r w:rsidRPr="00F4494A">
        <w:tab/>
        <w:t>інструментальних досліджень (ФК 2);</w:t>
      </w:r>
    </w:p>
    <w:p w14:paraId="7E8A8A6D" w14:textId="77777777" w:rsidR="00F4494A" w:rsidRPr="00F4494A" w:rsidRDefault="00F4494A" w:rsidP="00F4494A">
      <w:pPr>
        <w:numPr>
          <w:ilvl w:val="1"/>
          <w:numId w:val="19"/>
        </w:numPr>
      </w:pPr>
      <w:r w:rsidRPr="00F4494A">
        <w:t>спроможність</w:t>
      </w:r>
      <w:r w:rsidRPr="00F4494A">
        <w:tab/>
        <w:t>діагностувати:</w:t>
      </w:r>
      <w:r w:rsidRPr="00F4494A">
        <w:tab/>
        <w:t>визначати</w:t>
      </w:r>
      <w:r w:rsidRPr="00F4494A">
        <w:tab/>
        <w:t>попередній,</w:t>
      </w:r>
      <w:r w:rsidRPr="00F4494A">
        <w:tab/>
        <w:t>клінічний,</w:t>
      </w:r>
      <w:r w:rsidRPr="00F4494A">
        <w:tab/>
        <w:t>остаточний, супутній діагноз, невідкладні стани (ФК 3);</w:t>
      </w:r>
    </w:p>
    <w:p w14:paraId="23ED7E65" w14:textId="77777777" w:rsidR="00F4494A" w:rsidRPr="00F4494A" w:rsidRDefault="00F4494A" w:rsidP="00F4494A">
      <w:pPr>
        <w:numPr>
          <w:ilvl w:val="1"/>
          <w:numId w:val="19"/>
        </w:numPr>
      </w:pPr>
      <w:r w:rsidRPr="00F4494A">
        <w:t>спроможність планувати та проводити заходи із профілактики захворювань органів і тканин ротової порожнини та щелепно-лицевої області (ФК 4);</w:t>
      </w:r>
    </w:p>
    <w:p w14:paraId="6916B9D6" w14:textId="77777777" w:rsidR="00F4494A" w:rsidRPr="00F4494A" w:rsidRDefault="00F4494A" w:rsidP="00F4494A">
      <w:pPr>
        <w:numPr>
          <w:ilvl w:val="1"/>
          <w:numId w:val="19"/>
        </w:numPr>
      </w:pPr>
      <w:r w:rsidRPr="00F4494A">
        <w:t>спроможність проводити лікування основних захворювань органів і тканин ротової порожнини та щелепно-лицевої області (ФК 9);</w:t>
      </w:r>
    </w:p>
    <w:p w14:paraId="27E43C15" w14:textId="77777777" w:rsidR="00F4494A" w:rsidRPr="00F4494A" w:rsidRDefault="00F4494A" w:rsidP="00F4494A">
      <w:pPr>
        <w:numPr>
          <w:ilvl w:val="1"/>
          <w:numId w:val="19"/>
        </w:numPr>
      </w:pPr>
      <w:r w:rsidRPr="00F4494A">
        <w:t>пацієнтів із захворюваннями органів ротової порожнини та ЩЛО (ФК 16);</w:t>
      </w:r>
    </w:p>
    <w:p w14:paraId="79E1B656" w14:textId="77777777" w:rsidR="00F4494A" w:rsidRPr="00F4494A" w:rsidRDefault="00F4494A" w:rsidP="00F4494A"/>
    <w:p w14:paraId="631CF0BC" w14:textId="77777777" w:rsidR="00F4494A" w:rsidRPr="00F4494A" w:rsidRDefault="00F4494A" w:rsidP="00F4494A">
      <w:pPr>
        <w:numPr>
          <w:ilvl w:val="0"/>
          <w:numId w:val="17"/>
        </w:numPr>
        <w:rPr>
          <w:b/>
          <w:bCs/>
        </w:rPr>
      </w:pPr>
      <w:r w:rsidRPr="00F4494A">
        <w:rPr>
          <w:b/>
          <w:bCs/>
        </w:rPr>
        <w:t>ПЕРЕДУМОВИ ДЛЯ ВИВЧЕННЯ НАВЧАЛЬНОЇ ДИСЦИПЛІНИ</w:t>
      </w:r>
    </w:p>
    <w:p w14:paraId="684C40EC" w14:textId="77777777" w:rsidR="00F4494A" w:rsidRPr="00F4494A" w:rsidRDefault="00F4494A" w:rsidP="00F4494A">
      <w:pPr>
        <w:rPr>
          <w:b/>
          <w:bCs/>
        </w:rPr>
      </w:pPr>
    </w:p>
    <w:p w14:paraId="50639BC3" w14:textId="77777777" w:rsidR="00F4494A" w:rsidRPr="00F4494A" w:rsidRDefault="00F4494A" w:rsidP="00F4494A">
      <w:r w:rsidRPr="00F4494A">
        <w:t xml:space="preserve">Передумовами вивчення навчальної дисципліни </w:t>
      </w:r>
      <w:r w:rsidRPr="00F4494A">
        <w:rPr>
          <w:b/>
          <w:bCs/>
        </w:rPr>
        <w:t xml:space="preserve">«Пропедевтика дитячої терапевтичної стоматології» </w:t>
      </w:r>
      <w:r w:rsidRPr="00F4494A">
        <w:t>є опанування таких навчальних дисциплін (НД) освітньої програми (ОП):</w:t>
      </w:r>
    </w:p>
    <w:p w14:paraId="185B759D" w14:textId="77777777" w:rsidR="00F4494A" w:rsidRPr="00F4494A" w:rsidRDefault="00F4494A" w:rsidP="00F4494A">
      <w:r w:rsidRPr="00F4494A">
        <w:t>ОК 4. Латинська мова та медична термінологія ОК 7. Загальна та оральна біологія</w:t>
      </w:r>
    </w:p>
    <w:p w14:paraId="07BBBF7C" w14:textId="77777777" w:rsidR="00F4494A" w:rsidRPr="00F4494A" w:rsidRDefault="00F4494A" w:rsidP="00F4494A">
      <w:r w:rsidRPr="00F4494A">
        <w:t>ОК 9. Медична хімія</w:t>
      </w:r>
    </w:p>
    <w:p w14:paraId="48ADBB68" w14:textId="77777777" w:rsidR="00F4494A" w:rsidRPr="00F4494A" w:rsidRDefault="00F4494A" w:rsidP="00F4494A">
      <w:r w:rsidRPr="00F4494A">
        <w:t>ОК 10. Біологічна та біоорганічна хімія ОК 11. Медична біохімія</w:t>
      </w:r>
    </w:p>
    <w:p w14:paraId="4BFB69EF" w14:textId="77777777" w:rsidR="00F4494A" w:rsidRPr="00F4494A" w:rsidRDefault="00F4494A" w:rsidP="00F4494A">
      <w:r w:rsidRPr="00F4494A">
        <w:t>ОК 12. Анатомія людини</w:t>
      </w:r>
    </w:p>
    <w:p w14:paraId="071BD7E9" w14:textId="77777777" w:rsidR="00F4494A" w:rsidRPr="00F4494A" w:rsidRDefault="00F4494A" w:rsidP="00F4494A">
      <w:r w:rsidRPr="00F4494A">
        <w:t>ОК 13. Гістологія, цитологія та ембріологія</w:t>
      </w:r>
    </w:p>
    <w:p w14:paraId="5236B034" w14:textId="77777777" w:rsidR="00F4494A" w:rsidRPr="00F4494A" w:rsidRDefault="00F4494A" w:rsidP="00F4494A">
      <w:pPr>
        <w:sectPr w:rsidR="00F4494A" w:rsidRPr="00F4494A" w:rsidSect="00F4494A">
          <w:pgSz w:w="11910" w:h="16840"/>
          <w:pgMar w:top="620" w:right="320" w:bottom="1200" w:left="920" w:header="0" w:footer="1010" w:gutter="0"/>
          <w:cols w:space="720"/>
          <w:noEndnote/>
        </w:sectPr>
      </w:pPr>
    </w:p>
    <w:p w14:paraId="17129B53" w14:textId="77777777" w:rsidR="00F4494A" w:rsidRPr="00F4494A" w:rsidRDefault="00F4494A" w:rsidP="00F4494A">
      <w:pPr>
        <w:numPr>
          <w:ilvl w:val="0"/>
          <w:numId w:val="17"/>
        </w:numPr>
        <w:rPr>
          <w:b/>
          <w:bCs/>
        </w:rPr>
      </w:pPr>
      <w:r w:rsidRPr="00F4494A">
        <w:rPr>
          <w:b/>
          <w:bCs/>
        </w:rPr>
        <w:lastRenderedPageBreak/>
        <w:t>ОЧІКУВАНІ РЕЗУЛЬТАТИ НАВЧАННЯ</w:t>
      </w:r>
    </w:p>
    <w:p w14:paraId="3FDD903A" w14:textId="77777777" w:rsidR="00F4494A" w:rsidRPr="00F4494A" w:rsidRDefault="00F4494A" w:rsidP="00F4494A">
      <w:pPr>
        <w:rPr>
          <w:b/>
          <w:bCs/>
        </w:rPr>
      </w:pPr>
    </w:p>
    <w:p w14:paraId="31F2C914" w14:textId="77777777" w:rsidR="00F4494A" w:rsidRPr="00F4494A" w:rsidRDefault="00F4494A" w:rsidP="00F4494A">
      <w:pPr>
        <w:rPr>
          <w:b/>
          <w:bCs/>
        </w:rPr>
      </w:pPr>
      <w:r w:rsidRPr="00F4494A">
        <w:t xml:space="preserve">Відповідно до освітньої програми </w:t>
      </w:r>
      <w:r w:rsidRPr="00F4494A">
        <w:rPr>
          <w:b/>
          <w:bCs/>
        </w:rPr>
        <w:t xml:space="preserve">«Пропедевтика дитячої терапевтичної стоматології», </w:t>
      </w:r>
      <w:r w:rsidRPr="00F4494A">
        <w:t>вивчення навчальної дисципліни повинно забезпечити досягнення здобувачами вищої освіти таких програмних результатів навчання (ПРН)</w:t>
      </w:r>
      <w:r w:rsidRPr="00F4494A">
        <w:rPr>
          <w:b/>
          <w:bCs/>
        </w:rPr>
        <w:t>:</w:t>
      </w:r>
    </w:p>
    <w:p w14:paraId="4A18CD18" w14:textId="77777777" w:rsidR="00F4494A" w:rsidRPr="00F4494A" w:rsidRDefault="00F4494A" w:rsidP="00F4494A">
      <w:pPr>
        <w:rPr>
          <w:b/>
          <w:bCs/>
        </w:rPr>
      </w:pPr>
    </w:p>
    <w:p w14:paraId="348100D7" w14:textId="77777777" w:rsidR="00F4494A" w:rsidRPr="00F4494A" w:rsidRDefault="00F4494A" w:rsidP="00F4494A">
      <w:pPr>
        <w:rPr>
          <w:b/>
          <w:bCs/>
        </w:rPr>
      </w:pPr>
    </w:p>
    <w:p w14:paraId="5409F9E4" w14:textId="77777777" w:rsidR="00F4494A" w:rsidRPr="00F4494A" w:rsidRDefault="00F4494A" w:rsidP="00F4494A">
      <w:pPr>
        <w:rPr>
          <w:b/>
          <w:bCs/>
        </w:rPr>
      </w:pPr>
    </w:p>
    <w:tbl>
      <w:tblPr>
        <w:tblW w:w="0" w:type="auto"/>
        <w:tblInd w:w="218" w:type="dxa"/>
        <w:tblLayout w:type="fixed"/>
        <w:tblCellMar>
          <w:left w:w="0" w:type="dxa"/>
          <w:right w:w="0" w:type="dxa"/>
        </w:tblCellMar>
        <w:tblLook w:val="0000" w:firstRow="0" w:lastRow="0" w:firstColumn="0" w:lastColumn="0" w:noHBand="0" w:noVBand="0"/>
      </w:tblPr>
      <w:tblGrid>
        <w:gridCol w:w="8135"/>
        <w:gridCol w:w="1783"/>
      </w:tblGrid>
      <w:tr w:rsidR="00F4494A" w:rsidRPr="00F4494A" w14:paraId="582A143D" w14:textId="77777777">
        <w:tblPrEx>
          <w:tblCellMar>
            <w:top w:w="0" w:type="dxa"/>
            <w:left w:w="0" w:type="dxa"/>
            <w:bottom w:w="0" w:type="dxa"/>
            <w:right w:w="0" w:type="dxa"/>
          </w:tblCellMar>
        </w:tblPrEx>
        <w:trPr>
          <w:trHeight w:val="342"/>
        </w:trPr>
        <w:tc>
          <w:tcPr>
            <w:tcW w:w="8135" w:type="dxa"/>
            <w:tcBorders>
              <w:top w:val="single" w:sz="4" w:space="0" w:color="000000"/>
              <w:left w:val="single" w:sz="4" w:space="0" w:color="000000"/>
              <w:bottom w:val="single" w:sz="4" w:space="0" w:color="000000"/>
              <w:right w:val="single" w:sz="4" w:space="0" w:color="000000"/>
            </w:tcBorders>
          </w:tcPr>
          <w:p w14:paraId="1DC48C1A" w14:textId="77777777" w:rsidR="00F4494A" w:rsidRPr="00F4494A" w:rsidRDefault="00F4494A" w:rsidP="00F4494A">
            <w:pPr>
              <w:rPr>
                <w:b/>
                <w:bCs/>
              </w:rPr>
            </w:pPr>
            <w:r w:rsidRPr="00F4494A">
              <w:rPr>
                <w:b/>
                <w:bCs/>
              </w:rPr>
              <w:t>Програмні результати навчання</w:t>
            </w:r>
          </w:p>
        </w:tc>
        <w:tc>
          <w:tcPr>
            <w:tcW w:w="1783" w:type="dxa"/>
            <w:tcBorders>
              <w:top w:val="single" w:sz="4" w:space="0" w:color="000000"/>
              <w:left w:val="single" w:sz="4" w:space="0" w:color="000000"/>
              <w:bottom w:val="single" w:sz="4" w:space="0" w:color="000000"/>
              <w:right w:val="single" w:sz="4" w:space="0" w:color="000000"/>
            </w:tcBorders>
          </w:tcPr>
          <w:p w14:paraId="183F86FB" w14:textId="77777777" w:rsidR="00F4494A" w:rsidRPr="00F4494A" w:rsidRDefault="00F4494A" w:rsidP="00F4494A">
            <w:pPr>
              <w:rPr>
                <w:b/>
                <w:bCs/>
              </w:rPr>
            </w:pPr>
            <w:r w:rsidRPr="00F4494A">
              <w:rPr>
                <w:b/>
                <w:bCs/>
              </w:rPr>
              <w:t>Шифр ПРН</w:t>
            </w:r>
          </w:p>
        </w:tc>
      </w:tr>
      <w:tr w:rsidR="00F4494A" w:rsidRPr="00F4494A" w14:paraId="6518774C" w14:textId="77777777">
        <w:tblPrEx>
          <w:tblCellMar>
            <w:top w:w="0" w:type="dxa"/>
            <w:left w:w="0" w:type="dxa"/>
            <w:bottom w:w="0" w:type="dxa"/>
            <w:right w:w="0" w:type="dxa"/>
          </w:tblCellMar>
        </w:tblPrEx>
        <w:trPr>
          <w:trHeight w:val="940"/>
        </w:trPr>
        <w:tc>
          <w:tcPr>
            <w:tcW w:w="8135" w:type="dxa"/>
            <w:tcBorders>
              <w:top w:val="single" w:sz="4" w:space="0" w:color="000000"/>
              <w:left w:val="single" w:sz="4" w:space="0" w:color="000000"/>
              <w:bottom w:val="single" w:sz="4" w:space="0" w:color="000000"/>
              <w:right w:val="single" w:sz="4" w:space="0" w:color="000000"/>
            </w:tcBorders>
          </w:tcPr>
          <w:p w14:paraId="615745D2" w14:textId="77777777" w:rsidR="00F4494A" w:rsidRPr="00F4494A" w:rsidRDefault="00F4494A" w:rsidP="00F4494A">
            <w:r w:rsidRPr="00F4494A">
              <w:t>Аналізувати та оцінювати державну, соціальну та медичну інформацію з використанням стандартних підходів та комп’ютерних інформаційних технологій.</w:t>
            </w:r>
          </w:p>
        </w:tc>
        <w:tc>
          <w:tcPr>
            <w:tcW w:w="1783" w:type="dxa"/>
            <w:tcBorders>
              <w:top w:val="single" w:sz="4" w:space="0" w:color="000000"/>
              <w:left w:val="single" w:sz="4" w:space="0" w:color="000000"/>
              <w:bottom w:val="single" w:sz="4" w:space="0" w:color="000000"/>
              <w:right w:val="single" w:sz="4" w:space="0" w:color="000000"/>
            </w:tcBorders>
          </w:tcPr>
          <w:p w14:paraId="6C1E6513" w14:textId="77777777" w:rsidR="00F4494A" w:rsidRPr="00F4494A" w:rsidRDefault="00F4494A" w:rsidP="00F4494A">
            <w:pPr>
              <w:rPr>
                <w:b/>
                <w:bCs/>
              </w:rPr>
            </w:pPr>
            <w:r w:rsidRPr="00F4494A">
              <w:rPr>
                <w:b/>
                <w:bCs/>
              </w:rPr>
              <w:t>ПРН 14</w:t>
            </w:r>
          </w:p>
        </w:tc>
      </w:tr>
      <w:tr w:rsidR="00F4494A" w:rsidRPr="00F4494A" w14:paraId="57FB6362" w14:textId="77777777">
        <w:tblPrEx>
          <w:tblCellMar>
            <w:top w:w="0" w:type="dxa"/>
            <w:left w:w="0" w:type="dxa"/>
            <w:bottom w:w="0" w:type="dxa"/>
            <w:right w:w="0" w:type="dxa"/>
          </w:tblCellMar>
        </w:tblPrEx>
        <w:trPr>
          <w:trHeight w:val="643"/>
        </w:trPr>
        <w:tc>
          <w:tcPr>
            <w:tcW w:w="8135" w:type="dxa"/>
            <w:tcBorders>
              <w:top w:val="single" w:sz="4" w:space="0" w:color="000000"/>
              <w:left w:val="single" w:sz="4" w:space="0" w:color="000000"/>
              <w:bottom w:val="single" w:sz="4" w:space="0" w:color="000000"/>
              <w:right w:val="single" w:sz="4" w:space="0" w:color="000000"/>
            </w:tcBorders>
          </w:tcPr>
          <w:p w14:paraId="76A57FF0" w14:textId="77777777" w:rsidR="00F4494A" w:rsidRPr="00F4494A" w:rsidRDefault="00F4494A" w:rsidP="00F4494A">
            <w:r w:rsidRPr="00F4494A">
              <w:t>Оцінювати вплив навколишнього середовищанастан здоров`я населення в умовах медичного закладу за стандартними методиками.</w:t>
            </w:r>
          </w:p>
        </w:tc>
        <w:tc>
          <w:tcPr>
            <w:tcW w:w="1783" w:type="dxa"/>
            <w:tcBorders>
              <w:top w:val="single" w:sz="4" w:space="0" w:color="000000"/>
              <w:left w:val="single" w:sz="4" w:space="0" w:color="000000"/>
              <w:bottom w:val="single" w:sz="4" w:space="0" w:color="000000"/>
              <w:right w:val="single" w:sz="4" w:space="0" w:color="000000"/>
            </w:tcBorders>
          </w:tcPr>
          <w:p w14:paraId="462A1884" w14:textId="77777777" w:rsidR="00F4494A" w:rsidRPr="00F4494A" w:rsidRDefault="00F4494A" w:rsidP="00F4494A">
            <w:pPr>
              <w:rPr>
                <w:b/>
                <w:bCs/>
              </w:rPr>
            </w:pPr>
            <w:r w:rsidRPr="00F4494A">
              <w:rPr>
                <w:b/>
                <w:bCs/>
              </w:rPr>
              <w:t>ПРН 15</w:t>
            </w:r>
          </w:p>
        </w:tc>
      </w:tr>
      <w:tr w:rsidR="00F4494A" w:rsidRPr="00F4494A" w14:paraId="18B5AE86" w14:textId="77777777">
        <w:tblPrEx>
          <w:tblCellMar>
            <w:top w:w="0" w:type="dxa"/>
            <w:left w:w="0" w:type="dxa"/>
            <w:bottom w:w="0" w:type="dxa"/>
            <w:right w:w="0" w:type="dxa"/>
          </w:tblCellMar>
        </w:tblPrEx>
        <w:trPr>
          <w:trHeight w:val="640"/>
        </w:trPr>
        <w:tc>
          <w:tcPr>
            <w:tcW w:w="8135" w:type="dxa"/>
            <w:tcBorders>
              <w:top w:val="single" w:sz="4" w:space="0" w:color="000000"/>
              <w:left w:val="single" w:sz="4" w:space="0" w:color="000000"/>
              <w:bottom w:val="single" w:sz="4" w:space="0" w:color="000000"/>
              <w:right w:val="single" w:sz="4" w:space="0" w:color="000000"/>
            </w:tcBorders>
          </w:tcPr>
          <w:p w14:paraId="622081DD" w14:textId="77777777" w:rsidR="00F4494A" w:rsidRPr="00F4494A" w:rsidRDefault="00F4494A" w:rsidP="00F4494A">
            <w:r w:rsidRPr="00F4494A">
              <w:t>Формувати цілі та визначати структуру особистої діяльності на підставі результату аналізу певних суспільних та особистих потреб.</w:t>
            </w:r>
          </w:p>
        </w:tc>
        <w:tc>
          <w:tcPr>
            <w:tcW w:w="1783" w:type="dxa"/>
            <w:tcBorders>
              <w:top w:val="single" w:sz="4" w:space="0" w:color="000000"/>
              <w:left w:val="single" w:sz="4" w:space="0" w:color="000000"/>
              <w:bottom w:val="single" w:sz="4" w:space="0" w:color="000000"/>
              <w:right w:val="single" w:sz="4" w:space="0" w:color="000000"/>
            </w:tcBorders>
          </w:tcPr>
          <w:p w14:paraId="1422DE45" w14:textId="77777777" w:rsidR="00F4494A" w:rsidRPr="00F4494A" w:rsidRDefault="00F4494A" w:rsidP="00F4494A">
            <w:pPr>
              <w:rPr>
                <w:b/>
                <w:bCs/>
              </w:rPr>
            </w:pPr>
            <w:r w:rsidRPr="00F4494A">
              <w:rPr>
                <w:b/>
                <w:bCs/>
              </w:rPr>
              <w:t>ПРН 16</w:t>
            </w:r>
          </w:p>
        </w:tc>
      </w:tr>
      <w:tr w:rsidR="00F4494A" w:rsidRPr="00F4494A" w14:paraId="712AD0D6" w14:textId="77777777">
        <w:tblPrEx>
          <w:tblCellMar>
            <w:top w:w="0" w:type="dxa"/>
            <w:left w:w="0" w:type="dxa"/>
            <w:bottom w:w="0" w:type="dxa"/>
            <w:right w:w="0" w:type="dxa"/>
          </w:tblCellMar>
        </w:tblPrEx>
        <w:trPr>
          <w:trHeight w:val="642"/>
        </w:trPr>
        <w:tc>
          <w:tcPr>
            <w:tcW w:w="8135" w:type="dxa"/>
            <w:tcBorders>
              <w:top w:val="single" w:sz="4" w:space="0" w:color="000000"/>
              <w:left w:val="single" w:sz="4" w:space="0" w:color="000000"/>
              <w:bottom w:val="single" w:sz="4" w:space="0" w:color="000000"/>
              <w:right w:val="single" w:sz="4" w:space="0" w:color="000000"/>
            </w:tcBorders>
          </w:tcPr>
          <w:p w14:paraId="0CF4F9AA" w14:textId="77777777" w:rsidR="00F4494A" w:rsidRPr="00F4494A" w:rsidRDefault="00F4494A" w:rsidP="00F4494A">
            <w:r w:rsidRPr="00F4494A">
              <w:t>Дотримуватися здорового способу життя, користуватися прийомами саморегуляції та самоконтролю.</w:t>
            </w:r>
          </w:p>
        </w:tc>
        <w:tc>
          <w:tcPr>
            <w:tcW w:w="1783" w:type="dxa"/>
            <w:tcBorders>
              <w:top w:val="single" w:sz="4" w:space="0" w:color="000000"/>
              <w:left w:val="single" w:sz="4" w:space="0" w:color="000000"/>
              <w:bottom w:val="single" w:sz="4" w:space="0" w:color="000000"/>
              <w:right w:val="single" w:sz="4" w:space="0" w:color="000000"/>
            </w:tcBorders>
          </w:tcPr>
          <w:p w14:paraId="2D1A9DF7" w14:textId="77777777" w:rsidR="00F4494A" w:rsidRPr="00F4494A" w:rsidRDefault="00F4494A" w:rsidP="00F4494A">
            <w:pPr>
              <w:rPr>
                <w:b/>
                <w:bCs/>
              </w:rPr>
            </w:pPr>
            <w:r w:rsidRPr="00F4494A">
              <w:rPr>
                <w:b/>
                <w:bCs/>
              </w:rPr>
              <w:t>ПРН 17</w:t>
            </w:r>
          </w:p>
        </w:tc>
      </w:tr>
      <w:tr w:rsidR="00F4494A" w:rsidRPr="00F4494A" w14:paraId="3608F1A6" w14:textId="77777777">
        <w:tblPrEx>
          <w:tblCellMar>
            <w:top w:w="0" w:type="dxa"/>
            <w:left w:w="0" w:type="dxa"/>
            <w:bottom w:w="0" w:type="dxa"/>
            <w:right w:w="0" w:type="dxa"/>
          </w:tblCellMar>
        </w:tblPrEx>
        <w:trPr>
          <w:trHeight w:val="640"/>
        </w:trPr>
        <w:tc>
          <w:tcPr>
            <w:tcW w:w="8135" w:type="dxa"/>
            <w:tcBorders>
              <w:top w:val="single" w:sz="4" w:space="0" w:color="000000"/>
              <w:left w:val="single" w:sz="4" w:space="0" w:color="000000"/>
              <w:bottom w:val="single" w:sz="4" w:space="0" w:color="000000"/>
              <w:right w:val="single" w:sz="4" w:space="0" w:color="000000"/>
            </w:tcBorders>
          </w:tcPr>
          <w:p w14:paraId="129AA638" w14:textId="77777777" w:rsidR="00F4494A" w:rsidRPr="00F4494A" w:rsidRDefault="00F4494A" w:rsidP="00F4494A">
            <w:r w:rsidRPr="00F4494A">
              <w:t>Усвідомлювати та керуватися у своїй діяльності громадянськими правами, свободами та обов’язками, підвищувати загальноосвітній культурний рівень.</w:t>
            </w:r>
          </w:p>
        </w:tc>
        <w:tc>
          <w:tcPr>
            <w:tcW w:w="1783" w:type="dxa"/>
            <w:tcBorders>
              <w:top w:val="single" w:sz="4" w:space="0" w:color="000000"/>
              <w:left w:val="single" w:sz="4" w:space="0" w:color="000000"/>
              <w:bottom w:val="single" w:sz="4" w:space="0" w:color="000000"/>
              <w:right w:val="single" w:sz="4" w:space="0" w:color="000000"/>
            </w:tcBorders>
          </w:tcPr>
          <w:p w14:paraId="51E76B37" w14:textId="77777777" w:rsidR="00F4494A" w:rsidRPr="00F4494A" w:rsidRDefault="00F4494A" w:rsidP="00F4494A">
            <w:pPr>
              <w:rPr>
                <w:b/>
                <w:bCs/>
              </w:rPr>
            </w:pPr>
            <w:r w:rsidRPr="00F4494A">
              <w:rPr>
                <w:b/>
                <w:bCs/>
              </w:rPr>
              <w:t>ПРН 18</w:t>
            </w:r>
          </w:p>
        </w:tc>
      </w:tr>
      <w:tr w:rsidR="00F4494A" w:rsidRPr="00F4494A" w14:paraId="48B27FB6" w14:textId="77777777">
        <w:tblPrEx>
          <w:tblCellMar>
            <w:top w:w="0" w:type="dxa"/>
            <w:left w:w="0" w:type="dxa"/>
            <w:bottom w:w="0" w:type="dxa"/>
            <w:right w:w="0" w:type="dxa"/>
          </w:tblCellMar>
        </w:tblPrEx>
        <w:trPr>
          <w:trHeight w:val="642"/>
        </w:trPr>
        <w:tc>
          <w:tcPr>
            <w:tcW w:w="8135" w:type="dxa"/>
            <w:tcBorders>
              <w:top w:val="single" w:sz="4" w:space="0" w:color="000000"/>
              <w:left w:val="single" w:sz="4" w:space="0" w:color="000000"/>
              <w:bottom w:val="single" w:sz="4" w:space="0" w:color="000000"/>
              <w:right w:val="single" w:sz="4" w:space="0" w:color="000000"/>
            </w:tcBorders>
          </w:tcPr>
          <w:p w14:paraId="102B50E3" w14:textId="77777777" w:rsidR="00F4494A" w:rsidRPr="00F4494A" w:rsidRDefault="00F4494A" w:rsidP="00F4494A">
            <w:r w:rsidRPr="00F4494A">
              <w:t>Дотримуватися вимог етики, біоетики та деонтології у своїй фаховій діяльності.</w:t>
            </w:r>
          </w:p>
        </w:tc>
        <w:tc>
          <w:tcPr>
            <w:tcW w:w="1783" w:type="dxa"/>
            <w:tcBorders>
              <w:top w:val="single" w:sz="4" w:space="0" w:color="000000"/>
              <w:left w:val="single" w:sz="4" w:space="0" w:color="000000"/>
              <w:bottom w:val="single" w:sz="4" w:space="0" w:color="000000"/>
              <w:right w:val="single" w:sz="4" w:space="0" w:color="000000"/>
            </w:tcBorders>
          </w:tcPr>
          <w:p w14:paraId="68CAD74C" w14:textId="77777777" w:rsidR="00F4494A" w:rsidRPr="00F4494A" w:rsidRDefault="00F4494A" w:rsidP="00F4494A">
            <w:pPr>
              <w:rPr>
                <w:b/>
                <w:bCs/>
              </w:rPr>
            </w:pPr>
            <w:r w:rsidRPr="00F4494A">
              <w:rPr>
                <w:b/>
                <w:bCs/>
              </w:rPr>
              <w:t>ПРН 19</w:t>
            </w:r>
          </w:p>
        </w:tc>
      </w:tr>
      <w:tr w:rsidR="00F4494A" w:rsidRPr="00F4494A" w14:paraId="21BFF81A" w14:textId="77777777">
        <w:tblPrEx>
          <w:tblCellMar>
            <w:top w:w="0" w:type="dxa"/>
            <w:left w:w="0" w:type="dxa"/>
            <w:bottom w:w="0" w:type="dxa"/>
            <w:right w:w="0" w:type="dxa"/>
          </w:tblCellMar>
        </w:tblPrEx>
        <w:trPr>
          <w:trHeight w:val="938"/>
        </w:trPr>
        <w:tc>
          <w:tcPr>
            <w:tcW w:w="8135" w:type="dxa"/>
            <w:tcBorders>
              <w:top w:val="single" w:sz="4" w:space="0" w:color="000000"/>
              <w:left w:val="single" w:sz="4" w:space="0" w:color="000000"/>
              <w:bottom w:val="single" w:sz="4" w:space="0" w:color="000000"/>
              <w:right w:val="single" w:sz="4" w:space="0" w:color="000000"/>
            </w:tcBorders>
          </w:tcPr>
          <w:p w14:paraId="02DA41B0" w14:textId="77777777" w:rsidR="00F4494A" w:rsidRPr="00F4494A" w:rsidRDefault="00F4494A" w:rsidP="00F4494A">
            <w:r w:rsidRPr="00F4494A">
              <w:t>Організовувати необхідний рівень індивідуальної безпеки (власної та осіб, про яких піклується) у разі виникнення типових небезпечних ситуацій в індивідуальному полі діяльності</w:t>
            </w:r>
          </w:p>
        </w:tc>
        <w:tc>
          <w:tcPr>
            <w:tcW w:w="1783" w:type="dxa"/>
            <w:tcBorders>
              <w:top w:val="single" w:sz="4" w:space="0" w:color="000000"/>
              <w:left w:val="single" w:sz="4" w:space="0" w:color="000000"/>
              <w:bottom w:val="single" w:sz="4" w:space="0" w:color="000000"/>
              <w:right w:val="single" w:sz="4" w:space="0" w:color="000000"/>
            </w:tcBorders>
          </w:tcPr>
          <w:p w14:paraId="0A16A4E1" w14:textId="77777777" w:rsidR="00F4494A" w:rsidRPr="00F4494A" w:rsidRDefault="00F4494A" w:rsidP="00F4494A">
            <w:pPr>
              <w:rPr>
                <w:b/>
                <w:bCs/>
              </w:rPr>
            </w:pPr>
            <w:r w:rsidRPr="00F4494A">
              <w:rPr>
                <w:b/>
                <w:bCs/>
              </w:rPr>
              <w:t>ПРН 20</w:t>
            </w:r>
          </w:p>
        </w:tc>
      </w:tr>
    </w:tbl>
    <w:p w14:paraId="5C9DB5EE" w14:textId="77777777" w:rsidR="00F4494A" w:rsidRPr="00F4494A" w:rsidRDefault="00F4494A" w:rsidP="00F4494A">
      <w:pPr>
        <w:rPr>
          <w:b/>
          <w:bCs/>
        </w:rPr>
      </w:pPr>
    </w:p>
    <w:p w14:paraId="29595AC5" w14:textId="77777777" w:rsidR="00F4494A" w:rsidRPr="00F4494A" w:rsidRDefault="00F4494A" w:rsidP="00F4494A">
      <w:pPr>
        <w:rPr>
          <w:b/>
          <w:bCs/>
        </w:rPr>
      </w:pPr>
      <w:r w:rsidRPr="00F4494A">
        <w:t xml:space="preserve">Очікувані результати навчання, які повинні бути досягнуті здобувачами освіти після опанування навчальної дисципліни </w:t>
      </w:r>
      <w:r w:rsidRPr="00F4494A">
        <w:rPr>
          <w:b/>
          <w:bCs/>
        </w:rPr>
        <w:t>«Пропедевтика дитячої терапевтичної стоматології»</w:t>
      </w:r>
    </w:p>
    <w:p w14:paraId="63FBF78E" w14:textId="77777777" w:rsidR="00F4494A" w:rsidRPr="00F4494A" w:rsidRDefault="00F4494A" w:rsidP="00F4494A">
      <w:pPr>
        <w:rPr>
          <w:b/>
          <w:bCs/>
        </w:rPr>
      </w:pPr>
    </w:p>
    <w:p w14:paraId="5454E112" w14:textId="77777777" w:rsidR="00F4494A" w:rsidRPr="00F4494A" w:rsidRDefault="00F4494A" w:rsidP="00F4494A">
      <w:pPr>
        <w:rPr>
          <w:b/>
          <w:bCs/>
        </w:rPr>
      </w:pPr>
    </w:p>
    <w:p w14:paraId="574B4B40" w14:textId="77777777" w:rsidR="00F4494A" w:rsidRPr="00F4494A" w:rsidRDefault="00F4494A" w:rsidP="00F4494A">
      <w:pPr>
        <w:rPr>
          <w:b/>
          <w:bCs/>
        </w:rPr>
      </w:pPr>
    </w:p>
    <w:tbl>
      <w:tblPr>
        <w:tblW w:w="0" w:type="auto"/>
        <w:tblInd w:w="218" w:type="dxa"/>
        <w:tblLayout w:type="fixed"/>
        <w:tblCellMar>
          <w:left w:w="0" w:type="dxa"/>
          <w:right w:w="0" w:type="dxa"/>
        </w:tblCellMar>
        <w:tblLook w:val="0000" w:firstRow="0" w:lastRow="0" w:firstColumn="0" w:lastColumn="0" w:noHBand="0" w:noVBand="0"/>
      </w:tblPr>
      <w:tblGrid>
        <w:gridCol w:w="8135"/>
        <w:gridCol w:w="1783"/>
      </w:tblGrid>
      <w:tr w:rsidR="00F4494A" w:rsidRPr="00F4494A" w14:paraId="356047B7" w14:textId="77777777">
        <w:tblPrEx>
          <w:tblCellMar>
            <w:top w:w="0" w:type="dxa"/>
            <w:left w:w="0" w:type="dxa"/>
            <w:bottom w:w="0" w:type="dxa"/>
            <w:right w:w="0" w:type="dxa"/>
          </w:tblCellMar>
        </w:tblPrEx>
        <w:trPr>
          <w:trHeight w:val="311"/>
        </w:trPr>
        <w:tc>
          <w:tcPr>
            <w:tcW w:w="8135" w:type="dxa"/>
            <w:tcBorders>
              <w:top w:val="single" w:sz="4" w:space="0" w:color="000000"/>
              <w:left w:val="single" w:sz="4" w:space="0" w:color="000000"/>
              <w:bottom w:val="single" w:sz="4" w:space="0" w:color="000000"/>
              <w:right w:val="single" w:sz="4" w:space="0" w:color="000000"/>
            </w:tcBorders>
          </w:tcPr>
          <w:p w14:paraId="7E92BCAC" w14:textId="77777777" w:rsidR="00F4494A" w:rsidRPr="00F4494A" w:rsidRDefault="00F4494A" w:rsidP="00F4494A">
            <w:pPr>
              <w:rPr>
                <w:b/>
                <w:bCs/>
              </w:rPr>
            </w:pPr>
            <w:r w:rsidRPr="00F4494A">
              <w:rPr>
                <w:b/>
                <w:bCs/>
              </w:rPr>
              <w:t>Очікувані результати навчання з дисципліни</w:t>
            </w:r>
          </w:p>
        </w:tc>
        <w:tc>
          <w:tcPr>
            <w:tcW w:w="1783" w:type="dxa"/>
            <w:tcBorders>
              <w:top w:val="single" w:sz="4" w:space="0" w:color="000000"/>
              <w:left w:val="single" w:sz="4" w:space="0" w:color="000000"/>
              <w:bottom w:val="single" w:sz="4" w:space="0" w:color="000000"/>
              <w:right w:val="single" w:sz="4" w:space="0" w:color="000000"/>
            </w:tcBorders>
          </w:tcPr>
          <w:p w14:paraId="5E5D1E4D" w14:textId="77777777" w:rsidR="00F4494A" w:rsidRPr="00F4494A" w:rsidRDefault="00F4494A" w:rsidP="00F4494A">
            <w:pPr>
              <w:rPr>
                <w:b/>
                <w:bCs/>
              </w:rPr>
            </w:pPr>
            <w:r w:rsidRPr="00F4494A">
              <w:rPr>
                <w:b/>
                <w:bCs/>
              </w:rPr>
              <w:t>Шифр ПРН</w:t>
            </w:r>
          </w:p>
        </w:tc>
      </w:tr>
      <w:tr w:rsidR="00F4494A" w:rsidRPr="00F4494A" w14:paraId="0DE5B931" w14:textId="77777777">
        <w:tblPrEx>
          <w:tblCellMar>
            <w:top w:w="0" w:type="dxa"/>
            <w:left w:w="0" w:type="dxa"/>
            <w:bottom w:w="0" w:type="dxa"/>
            <w:right w:w="0" w:type="dxa"/>
          </w:tblCellMar>
        </w:tblPrEx>
        <w:trPr>
          <w:trHeight w:val="904"/>
        </w:trPr>
        <w:tc>
          <w:tcPr>
            <w:tcW w:w="8135" w:type="dxa"/>
            <w:tcBorders>
              <w:top w:val="single" w:sz="4" w:space="0" w:color="000000"/>
              <w:left w:val="single" w:sz="4" w:space="0" w:color="000000"/>
              <w:bottom w:val="single" w:sz="4" w:space="0" w:color="000000"/>
              <w:right w:val="single" w:sz="4" w:space="0" w:color="000000"/>
            </w:tcBorders>
          </w:tcPr>
          <w:p w14:paraId="49AC05DB" w14:textId="77777777" w:rsidR="00F4494A" w:rsidRPr="00F4494A" w:rsidRDefault="00F4494A" w:rsidP="00F4494A">
            <w:r w:rsidRPr="00F4494A">
              <w:lastRenderedPageBreak/>
              <w:t>1.</w:t>
            </w:r>
            <w:r w:rsidRPr="00F4494A">
              <w:tab/>
              <w:t>Демонструвати</w:t>
            </w:r>
            <w:r w:rsidRPr="00F4494A">
              <w:tab/>
              <w:t>володіння</w:t>
            </w:r>
            <w:r w:rsidRPr="00F4494A">
              <w:tab/>
              <w:t>морально-деонтологічними</w:t>
            </w:r>
            <w:r w:rsidRPr="00F4494A">
              <w:tab/>
              <w:t>принципами медичного фахівця та принципами фахової субординації у клініці дитячої</w:t>
            </w:r>
          </w:p>
          <w:p w14:paraId="67697C3F" w14:textId="77777777" w:rsidR="00F4494A" w:rsidRPr="00F4494A" w:rsidRDefault="00F4494A" w:rsidP="00F4494A">
            <w:r w:rsidRPr="00F4494A">
              <w:t>терапевтичної стоматології.</w:t>
            </w:r>
          </w:p>
        </w:tc>
        <w:tc>
          <w:tcPr>
            <w:tcW w:w="1783" w:type="dxa"/>
            <w:tcBorders>
              <w:top w:val="single" w:sz="4" w:space="0" w:color="000000"/>
              <w:left w:val="single" w:sz="4" w:space="0" w:color="000000"/>
              <w:bottom w:val="single" w:sz="4" w:space="0" w:color="000000"/>
              <w:right w:val="single" w:sz="4" w:space="0" w:color="000000"/>
            </w:tcBorders>
          </w:tcPr>
          <w:p w14:paraId="54D066FC" w14:textId="77777777" w:rsidR="00F4494A" w:rsidRPr="00F4494A" w:rsidRDefault="00F4494A" w:rsidP="00F4494A">
            <w:pPr>
              <w:rPr>
                <w:b/>
                <w:bCs/>
              </w:rPr>
            </w:pPr>
          </w:p>
          <w:p w14:paraId="5A0BB32D" w14:textId="77777777" w:rsidR="00F4494A" w:rsidRPr="00F4494A" w:rsidRDefault="00F4494A" w:rsidP="00F4494A">
            <w:pPr>
              <w:rPr>
                <w:b/>
                <w:bCs/>
              </w:rPr>
            </w:pPr>
            <w:r w:rsidRPr="00F4494A">
              <w:rPr>
                <w:b/>
                <w:bCs/>
              </w:rPr>
              <w:t>ПРН 19</w:t>
            </w:r>
          </w:p>
        </w:tc>
      </w:tr>
      <w:tr w:rsidR="00F4494A" w:rsidRPr="00F4494A" w14:paraId="55DB8200" w14:textId="77777777">
        <w:tblPrEx>
          <w:tblCellMar>
            <w:top w:w="0" w:type="dxa"/>
            <w:left w:w="0" w:type="dxa"/>
            <w:bottom w:w="0" w:type="dxa"/>
            <w:right w:w="0" w:type="dxa"/>
          </w:tblCellMar>
        </w:tblPrEx>
        <w:trPr>
          <w:trHeight w:val="628"/>
        </w:trPr>
        <w:tc>
          <w:tcPr>
            <w:tcW w:w="8135" w:type="dxa"/>
            <w:tcBorders>
              <w:top w:val="single" w:sz="4" w:space="0" w:color="000000"/>
              <w:left w:val="single" w:sz="4" w:space="0" w:color="000000"/>
              <w:bottom w:val="single" w:sz="4" w:space="0" w:color="000000"/>
              <w:right w:val="single" w:sz="4" w:space="0" w:color="000000"/>
            </w:tcBorders>
          </w:tcPr>
          <w:p w14:paraId="40FE393C" w14:textId="77777777" w:rsidR="00F4494A" w:rsidRPr="00F4494A" w:rsidRDefault="00F4494A" w:rsidP="00F4494A">
            <w:r w:rsidRPr="00F4494A">
              <w:t>2. Вміння застосовувати основний стоматологічний інструментарій, матеріали та стоматологічне обладнання в дитячій стоматології.</w:t>
            </w:r>
          </w:p>
        </w:tc>
        <w:tc>
          <w:tcPr>
            <w:tcW w:w="1783" w:type="dxa"/>
            <w:tcBorders>
              <w:top w:val="single" w:sz="4" w:space="0" w:color="000000"/>
              <w:left w:val="single" w:sz="4" w:space="0" w:color="000000"/>
              <w:bottom w:val="single" w:sz="4" w:space="0" w:color="000000"/>
              <w:right w:val="single" w:sz="4" w:space="0" w:color="000000"/>
            </w:tcBorders>
          </w:tcPr>
          <w:p w14:paraId="73E6819E" w14:textId="77777777" w:rsidR="00F4494A" w:rsidRPr="00F4494A" w:rsidRDefault="00F4494A" w:rsidP="00F4494A">
            <w:pPr>
              <w:rPr>
                <w:b/>
                <w:bCs/>
              </w:rPr>
            </w:pPr>
            <w:r w:rsidRPr="00F4494A">
              <w:rPr>
                <w:b/>
                <w:bCs/>
              </w:rPr>
              <w:t>ПРН 14</w:t>
            </w:r>
          </w:p>
          <w:p w14:paraId="6D078DE5" w14:textId="77777777" w:rsidR="00F4494A" w:rsidRPr="00F4494A" w:rsidRDefault="00F4494A" w:rsidP="00F4494A">
            <w:pPr>
              <w:rPr>
                <w:b/>
                <w:bCs/>
              </w:rPr>
            </w:pPr>
            <w:r w:rsidRPr="00F4494A">
              <w:rPr>
                <w:b/>
                <w:bCs/>
              </w:rPr>
              <w:t>ПРН 20</w:t>
            </w:r>
          </w:p>
        </w:tc>
      </w:tr>
    </w:tbl>
    <w:p w14:paraId="611724EC" w14:textId="77777777" w:rsidR="00F4494A" w:rsidRPr="00F4494A" w:rsidRDefault="00F4494A" w:rsidP="00F4494A">
      <w:pPr>
        <w:rPr>
          <w:b/>
          <w:bCs/>
        </w:rPr>
        <w:sectPr w:rsidR="00F4494A" w:rsidRPr="00F4494A" w:rsidSect="00F4494A">
          <w:pgSz w:w="11910" w:h="16840"/>
          <w:pgMar w:top="620" w:right="320" w:bottom="1200" w:left="920" w:header="0" w:footer="1010" w:gutter="0"/>
          <w:cols w:space="720"/>
          <w:noEndnote/>
        </w:sectPr>
      </w:pPr>
    </w:p>
    <w:tbl>
      <w:tblPr>
        <w:tblW w:w="0" w:type="auto"/>
        <w:tblInd w:w="218" w:type="dxa"/>
        <w:tblLayout w:type="fixed"/>
        <w:tblCellMar>
          <w:left w:w="0" w:type="dxa"/>
          <w:right w:w="0" w:type="dxa"/>
        </w:tblCellMar>
        <w:tblLook w:val="0000" w:firstRow="0" w:lastRow="0" w:firstColumn="0" w:lastColumn="0" w:noHBand="0" w:noVBand="0"/>
      </w:tblPr>
      <w:tblGrid>
        <w:gridCol w:w="8135"/>
        <w:gridCol w:w="1783"/>
      </w:tblGrid>
      <w:tr w:rsidR="00F4494A" w:rsidRPr="00F4494A" w14:paraId="4A5A4609" w14:textId="77777777">
        <w:tblPrEx>
          <w:tblCellMar>
            <w:top w:w="0" w:type="dxa"/>
            <w:left w:w="0" w:type="dxa"/>
            <w:bottom w:w="0" w:type="dxa"/>
            <w:right w:w="0" w:type="dxa"/>
          </w:tblCellMar>
        </w:tblPrEx>
        <w:trPr>
          <w:trHeight w:val="6708"/>
        </w:trPr>
        <w:tc>
          <w:tcPr>
            <w:tcW w:w="8135" w:type="dxa"/>
            <w:tcBorders>
              <w:top w:val="single" w:sz="4" w:space="0" w:color="000000"/>
              <w:left w:val="single" w:sz="4" w:space="0" w:color="000000"/>
              <w:bottom w:val="single" w:sz="4" w:space="0" w:color="000000"/>
              <w:right w:val="single" w:sz="4" w:space="0" w:color="000000"/>
            </w:tcBorders>
          </w:tcPr>
          <w:p w14:paraId="4FF0534A" w14:textId="77777777" w:rsidR="00F4494A" w:rsidRPr="00F4494A" w:rsidRDefault="00F4494A" w:rsidP="00F4494A">
            <w:pPr>
              <w:numPr>
                <w:ilvl w:val="0"/>
                <w:numId w:val="16"/>
              </w:numPr>
              <w:rPr>
                <w:b/>
                <w:bCs/>
              </w:rPr>
            </w:pPr>
            <w:r w:rsidRPr="00F4494A">
              <w:lastRenderedPageBreak/>
              <w:t xml:space="preserve">В результаті вивчення навчальної дисципліни студент повинен </w:t>
            </w:r>
            <w:r w:rsidRPr="00F4494A">
              <w:rPr>
                <w:b/>
                <w:bCs/>
              </w:rPr>
              <w:t>знати:</w:t>
            </w:r>
          </w:p>
          <w:p w14:paraId="51B82AC1" w14:textId="77777777" w:rsidR="00F4494A" w:rsidRPr="00F4494A" w:rsidRDefault="00F4494A" w:rsidP="00F4494A">
            <w:pPr>
              <w:numPr>
                <w:ilvl w:val="1"/>
                <w:numId w:val="16"/>
              </w:numPr>
            </w:pPr>
            <w:r w:rsidRPr="00F4494A">
              <w:t>мету, види, засоби дезінфекції стоматологічного інструментарію та обладнання;</w:t>
            </w:r>
          </w:p>
          <w:p w14:paraId="214D0508" w14:textId="77777777" w:rsidR="00F4494A" w:rsidRPr="00F4494A" w:rsidRDefault="00F4494A" w:rsidP="00F4494A">
            <w:r w:rsidRPr="00F4494A">
              <w:t>-мету, види, засоби стерилізації стоматологічного інструментарію та обладнання, контроль якості стерилізації;</w:t>
            </w:r>
          </w:p>
          <w:p w14:paraId="22C6D25C" w14:textId="77777777" w:rsidR="00F4494A" w:rsidRPr="00F4494A" w:rsidRDefault="00F4494A" w:rsidP="00F4494A">
            <w:pPr>
              <w:numPr>
                <w:ilvl w:val="1"/>
                <w:numId w:val="16"/>
              </w:numPr>
            </w:pPr>
            <w:r w:rsidRPr="00F4494A">
              <w:t>анатомічну будову тимчасових зубів;</w:t>
            </w:r>
          </w:p>
          <w:p w14:paraId="4080CDB7" w14:textId="77777777" w:rsidR="00F4494A" w:rsidRPr="00F4494A" w:rsidRDefault="00F4494A" w:rsidP="00F4494A">
            <w:pPr>
              <w:numPr>
                <w:ilvl w:val="1"/>
                <w:numId w:val="16"/>
              </w:numPr>
            </w:pPr>
            <w:r w:rsidRPr="00F4494A">
              <w:t>анатомічну будову постійних зубів;</w:t>
            </w:r>
          </w:p>
          <w:p w14:paraId="2860CB76" w14:textId="77777777" w:rsidR="00F4494A" w:rsidRPr="00F4494A" w:rsidRDefault="00F4494A" w:rsidP="00F4494A">
            <w:pPr>
              <w:numPr>
                <w:ilvl w:val="1"/>
                <w:numId w:val="16"/>
              </w:numPr>
            </w:pPr>
            <w:r w:rsidRPr="00F4494A">
              <w:t>відмінності тимчасових зубів від постійних;</w:t>
            </w:r>
          </w:p>
          <w:p w14:paraId="246A2983" w14:textId="77777777" w:rsidR="00F4494A" w:rsidRPr="00F4494A" w:rsidRDefault="00F4494A" w:rsidP="00F4494A">
            <w:pPr>
              <w:numPr>
                <w:ilvl w:val="1"/>
                <w:numId w:val="16"/>
              </w:numPr>
            </w:pPr>
            <w:r w:rsidRPr="00F4494A">
              <w:t>класифікацію каріозних порожнин за Блеком;</w:t>
            </w:r>
          </w:p>
          <w:p w14:paraId="17C7508C" w14:textId="77777777" w:rsidR="00F4494A" w:rsidRPr="00F4494A" w:rsidRDefault="00F4494A" w:rsidP="00F4494A">
            <w:pPr>
              <w:numPr>
                <w:ilvl w:val="1"/>
                <w:numId w:val="16"/>
              </w:numPr>
            </w:pPr>
            <w:r w:rsidRPr="00F4494A">
              <w:t>принципи препарування каріозних порожнин, їх характеристику, переваги та недоліки;</w:t>
            </w:r>
          </w:p>
          <w:p w14:paraId="5469C90D" w14:textId="77777777" w:rsidR="00F4494A" w:rsidRPr="00F4494A" w:rsidRDefault="00F4494A" w:rsidP="00F4494A">
            <w:pPr>
              <w:numPr>
                <w:ilvl w:val="1"/>
                <w:numId w:val="16"/>
              </w:numPr>
            </w:pPr>
            <w:r w:rsidRPr="00F4494A">
              <w:t>основні етапи препарування каріозної порожнини, інструменти що використовуються;</w:t>
            </w:r>
          </w:p>
          <w:p w14:paraId="7952C86B" w14:textId="77777777" w:rsidR="00F4494A" w:rsidRPr="00F4494A" w:rsidRDefault="00F4494A" w:rsidP="00F4494A">
            <w:pPr>
              <w:numPr>
                <w:ilvl w:val="1"/>
                <w:numId w:val="16"/>
              </w:numPr>
            </w:pPr>
            <w:r w:rsidRPr="00F4494A">
              <w:t>принципи препарування та формування порожнини І класу в тимчасових та постійних зубах у дітей;</w:t>
            </w:r>
          </w:p>
          <w:p w14:paraId="77DFA2C2" w14:textId="77777777" w:rsidR="00F4494A" w:rsidRPr="00F4494A" w:rsidRDefault="00F4494A" w:rsidP="00F4494A">
            <w:pPr>
              <w:numPr>
                <w:ilvl w:val="1"/>
                <w:numId w:val="16"/>
              </w:numPr>
            </w:pPr>
            <w:r w:rsidRPr="00F4494A">
              <w:t>принципи препарування та формування порожнини ІІ класу в тимчасових та постійних зубах у дітей;</w:t>
            </w:r>
          </w:p>
          <w:p w14:paraId="5973F046" w14:textId="77777777" w:rsidR="00F4494A" w:rsidRPr="00F4494A" w:rsidRDefault="00F4494A" w:rsidP="00F4494A">
            <w:pPr>
              <w:numPr>
                <w:ilvl w:val="1"/>
                <w:numId w:val="16"/>
              </w:numPr>
            </w:pPr>
            <w:r w:rsidRPr="00F4494A">
              <w:t>принципи препарування та формування порожнини ІІІ класу в тимчасових і постійних зубах у дітей;</w:t>
            </w:r>
          </w:p>
          <w:p w14:paraId="4FD59AC0" w14:textId="77777777" w:rsidR="00F4494A" w:rsidRPr="00F4494A" w:rsidRDefault="00F4494A" w:rsidP="00F4494A">
            <w:pPr>
              <w:numPr>
                <w:ilvl w:val="1"/>
                <w:numId w:val="16"/>
              </w:numPr>
            </w:pPr>
            <w:r w:rsidRPr="00F4494A">
              <w:t>принципи препарування та формування порожнини ІУ класу в</w:t>
            </w:r>
          </w:p>
          <w:p w14:paraId="509E921D" w14:textId="77777777" w:rsidR="00F4494A" w:rsidRPr="00F4494A" w:rsidRDefault="00F4494A" w:rsidP="00F4494A">
            <w:r w:rsidRPr="00F4494A">
              <w:t>тимчасових і постійних зубах у дітей;</w:t>
            </w:r>
          </w:p>
        </w:tc>
        <w:tc>
          <w:tcPr>
            <w:tcW w:w="1783" w:type="dxa"/>
            <w:tcBorders>
              <w:top w:val="single" w:sz="4" w:space="0" w:color="000000"/>
              <w:left w:val="single" w:sz="4" w:space="0" w:color="000000"/>
              <w:bottom w:val="single" w:sz="4" w:space="0" w:color="000000"/>
              <w:right w:val="single" w:sz="4" w:space="0" w:color="000000"/>
            </w:tcBorders>
          </w:tcPr>
          <w:p w14:paraId="6E583E9F" w14:textId="77777777" w:rsidR="00F4494A" w:rsidRPr="00F4494A" w:rsidRDefault="00F4494A" w:rsidP="00F4494A">
            <w:pPr>
              <w:rPr>
                <w:b/>
                <w:bCs/>
              </w:rPr>
            </w:pPr>
          </w:p>
          <w:p w14:paraId="4A673CAB" w14:textId="77777777" w:rsidR="00F4494A" w:rsidRPr="00F4494A" w:rsidRDefault="00F4494A" w:rsidP="00F4494A">
            <w:pPr>
              <w:rPr>
                <w:b/>
                <w:bCs/>
              </w:rPr>
            </w:pPr>
            <w:r w:rsidRPr="00F4494A">
              <w:rPr>
                <w:b/>
                <w:bCs/>
              </w:rPr>
              <w:t>ПРН 14</w:t>
            </w:r>
          </w:p>
          <w:p w14:paraId="758F3CF7" w14:textId="77777777" w:rsidR="00F4494A" w:rsidRPr="00F4494A" w:rsidRDefault="00F4494A" w:rsidP="00F4494A">
            <w:pPr>
              <w:rPr>
                <w:b/>
                <w:bCs/>
              </w:rPr>
            </w:pPr>
            <w:r w:rsidRPr="00F4494A">
              <w:rPr>
                <w:b/>
                <w:bCs/>
              </w:rPr>
              <w:t>ПРН 15</w:t>
            </w:r>
          </w:p>
          <w:p w14:paraId="1322CF90" w14:textId="77777777" w:rsidR="00F4494A" w:rsidRPr="00F4494A" w:rsidRDefault="00F4494A" w:rsidP="00F4494A">
            <w:pPr>
              <w:rPr>
                <w:b/>
                <w:bCs/>
              </w:rPr>
            </w:pPr>
            <w:r w:rsidRPr="00F4494A">
              <w:rPr>
                <w:b/>
                <w:bCs/>
              </w:rPr>
              <w:t>ПРН 16</w:t>
            </w:r>
          </w:p>
          <w:p w14:paraId="3981764B" w14:textId="77777777" w:rsidR="00F4494A" w:rsidRPr="00F4494A" w:rsidRDefault="00F4494A" w:rsidP="00F4494A">
            <w:pPr>
              <w:rPr>
                <w:b/>
                <w:bCs/>
              </w:rPr>
            </w:pPr>
            <w:r w:rsidRPr="00F4494A">
              <w:rPr>
                <w:b/>
                <w:bCs/>
              </w:rPr>
              <w:t>ПРН 17</w:t>
            </w:r>
          </w:p>
          <w:p w14:paraId="36A3F0D1" w14:textId="77777777" w:rsidR="00F4494A" w:rsidRPr="00F4494A" w:rsidRDefault="00F4494A" w:rsidP="00F4494A">
            <w:pPr>
              <w:rPr>
                <w:b/>
                <w:bCs/>
              </w:rPr>
            </w:pPr>
            <w:r w:rsidRPr="00F4494A">
              <w:rPr>
                <w:b/>
                <w:bCs/>
              </w:rPr>
              <w:t>ПРН 18-20</w:t>
            </w:r>
          </w:p>
        </w:tc>
      </w:tr>
    </w:tbl>
    <w:p w14:paraId="043DA562" w14:textId="77777777" w:rsidR="00F4494A" w:rsidRPr="00F4494A" w:rsidRDefault="00F4494A" w:rsidP="00F4494A">
      <w:pPr>
        <w:rPr>
          <w:b/>
          <w:bCs/>
        </w:rPr>
        <w:sectPr w:rsidR="00F4494A" w:rsidRPr="00F4494A" w:rsidSect="00F4494A">
          <w:pgSz w:w="11910" w:h="16840"/>
          <w:pgMar w:top="680" w:right="320" w:bottom="1200" w:left="920" w:header="0" w:footer="1010" w:gutter="0"/>
          <w:cols w:space="720"/>
          <w:noEndnote/>
        </w:sectPr>
      </w:pPr>
    </w:p>
    <w:tbl>
      <w:tblPr>
        <w:tblW w:w="0" w:type="auto"/>
        <w:tblInd w:w="218" w:type="dxa"/>
        <w:tblLayout w:type="fixed"/>
        <w:tblCellMar>
          <w:left w:w="0" w:type="dxa"/>
          <w:right w:w="0" w:type="dxa"/>
        </w:tblCellMar>
        <w:tblLook w:val="0000" w:firstRow="0" w:lastRow="0" w:firstColumn="0" w:lastColumn="0" w:noHBand="0" w:noVBand="0"/>
      </w:tblPr>
      <w:tblGrid>
        <w:gridCol w:w="8135"/>
        <w:gridCol w:w="1783"/>
      </w:tblGrid>
      <w:tr w:rsidR="00F4494A" w:rsidRPr="00F4494A" w14:paraId="7497E701" w14:textId="77777777">
        <w:tblPrEx>
          <w:tblCellMar>
            <w:top w:w="0" w:type="dxa"/>
            <w:left w:w="0" w:type="dxa"/>
            <w:bottom w:w="0" w:type="dxa"/>
            <w:right w:w="0" w:type="dxa"/>
          </w:tblCellMar>
        </w:tblPrEx>
        <w:trPr>
          <w:trHeight w:val="14788"/>
        </w:trPr>
        <w:tc>
          <w:tcPr>
            <w:tcW w:w="8135" w:type="dxa"/>
            <w:tcBorders>
              <w:top w:val="single" w:sz="4" w:space="0" w:color="000000"/>
              <w:left w:val="single" w:sz="4" w:space="0" w:color="000000"/>
              <w:bottom w:val="single" w:sz="4" w:space="0" w:color="000000"/>
              <w:right w:val="single" w:sz="4" w:space="0" w:color="000000"/>
            </w:tcBorders>
          </w:tcPr>
          <w:p w14:paraId="4BFE5979" w14:textId="77777777" w:rsidR="00F4494A" w:rsidRPr="00F4494A" w:rsidRDefault="00F4494A" w:rsidP="00F4494A">
            <w:pPr>
              <w:numPr>
                <w:ilvl w:val="0"/>
                <w:numId w:val="15"/>
              </w:numPr>
            </w:pPr>
            <w:r w:rsidRPr="00F4494A">
              <w:lastRenderedPageBreak/>
              <w:t>принципи препарування та формування порожнини У класу в тимчасових і постійних зубах у дітей;</w:t>
            </w:r>
          </w:p>
          <w:p w14:paraId="77BB4B9F" w14:textId="77777777" w:rsidR="00F4494A" w:rsidRPr="00F4494A" w:rsidRDefault="00F4494A" w:rsidP="00F4494A">
            <w:pPr>
              <w:numPr>
                <w:ilvl w:val="0"/>
                <w:numId w:val="15"/>
              </w:numPr>
            </w:pPr>
            <w:r w:rsidRPr="00F4494A">
              <w:t>класифікацію стоматологічних пломбувальних матеріалів;</w:t>
            </w:r>
          </w:p>
          <w:p w14:paraId="67511CB4" w14:textId="77777777" w:rsidR="00F4494A" w:rsidRPr="00F4494A" w:rsidRDefault="00F4494A" w:rsidP="00F4494A">
            <w:pPr>
              <w:numPr>
                <w:ilvl w:val="0"/>
                <w:numId w:val="15"/>
              </w:numPr>
            </w:pPr>
            <w:r w:rsidRPr="00F4494A">
              <w:t>особливості препарування каріозної порожнини в залежності від вибору пломбувального матеріалу (амальгами, композиту, СІЦ);</w:t>
            </w:r>
          </w:p>
          <w:p w14:paraId="2DC70EAB" w14:textId="77777777" w:rsidR="00F4494A" w:rsidRPr="00F4494A" w:rsidRDefault="00F4494A" w:rsidP="00F4494A">
            <w:pPr>
              <w:numPr>
                <w:ilvl w:val="0"/>
                <w:numId w:val="15"/>
              </w:numPr>
            </w:pPr>
            <w:r w:rsidRPr="00F4494A">
              <w:t>техніку</w:t>
            </w:r>
            <w:r w:rsidRPr="00F4494A">
              <w:tab/>
              <w:t>приготування</w:t>
            </w:r>
            <w:r w:rsidRPr="00F4494A">
              <w:tab/>
              <w:t>цинк-фосфатних</w:t>
            </w:r>
            <w:r w:rsidRPr="00F4494A">
              <w:tab/>
              <w:t>цементів</w:t>
            </w:r>
            <w:r w:rsidRPr="00F4494A">
              <w:tab/>
              <w:t>та</w:t>
            </w:r>
            <w:r w:rsidRPr="00F4494A">
              <w:tab/>
              <w:t>накладання ізолювальних прокладок;</w:t>
            </w:r>
          </w:p>
          <w:p w14:paraId="488A7177" w14:textId="77777777" w:rsidR="00F4494A" w:rsidRPr="00F4494A" w:rsidRDefault="00F4494A" w:rsidP="00F4494A">
            <w:pPr>
              <w:numPr>
                <w:ilvl w:val="0"/>
                <w:numId w:val="15"/>
              </w:numPr>
            </w:pPr>
            <w:r w:rsidRPr="00F4494A">
              <w:t>групи, основні вимоги до матеріалів для лікувальних прокладок, техніку накладання лікувальної прокладки;</w:t>
            </w:r>
          </w:p>
          <w:p w14:paraId="022FB6AE" w14:textId="77777777" w:rsidR="00F4494A" w:rsidRPr="00F4494A" w:rsidRDefault="00F4494A" w:rsidP="00F4494A">
            <w:pPr>
              <w:numPr>
                <w:ilvl w:val="0"/>
                <w:numId w:val="15"/>
              </w:numPr>
            </w:pPr>
            <w:r w:rsidRPr="00F4494A">
              <w:t>характеристику,</w:t>
            </w:r>
            <w:r w:rsidRPr="00F4494A">
              <w:tab/>
              <w:t>групи,</w:t>
            </w:r>
            <w:r w:rsidRPr="00F4494A">
              <w:tab/>
              <w:t>позитивні</w:t>
            </w:r>
            <w:r w:rsidRPr="00F4494A">
              <w:tab/>
              <w:t>властивості</w:t>
            </w:r>
            <w:r w:rsidRPr="00F4494A">
              <w:tab/>
              <w:t>та</w:t>
            </w:r>
            <w:r w:rsidRPr="00F4494A">
              <w:tab/>
              <w:t>недоліки склоіономерних цементів;</w:t>
            </w:r>
          </w:p>
          <w:p w14:paraId="7B7FD985" w14:textId="77777777" w:rsidR="00F4494A" w:rsidRPr="00F4494A" w:rsidRDefault="00F4494A" w:rsidP="00F4494A">
            <w:pPr>
              <w:numPr>
                <w:ilvl w:val="0"/>
                <w:numId w:val="15"/>
              </w:numPr>
            </w:pPr>
            <w:r w:rsidRPr="00F4494A">
              <w:t>техніку приготування та пломбування склоіономерним цементом;</w:t>
            </w:r>
          </w:p>
          <w:p w14:paraId="72C8B8E1" w14:textId="77777777" w:rsidR="00F4494A" w:rsidRPr="00F4494A" w:rsidRDefault="00F4494A" w:rsidP="00F4494A">
            <w:pPr>
              <w:numPr>
                <w:ilvl w:val="0"/>
                <w:numId w:val="15"/>
              </w:numPr>
            </w:pPr>
            <w:r w:rsidRPr="00F4494A">
              <w:t>основні складові компоненти, позитивні та негативні властивості срібної амальгами, типи амальгам;</w:t>
            </w:r>
          </w:p>
          <w:p w14:paraId="1969805C" w14:textId="77777777" w:rsidR="00F4494A" w:rsidRPr="00F4494A" w:rsidRDefault="00F4494A" w:rsidP="00F4494A">
            <w:pPr>
              <w:numPr>
                <w:ilvl w:val="0"/>
                <w:numId w:val="15"/>
              </w:numPr>
            </w:pPr>
            <w:r w:rsidRPr="00F4494A">
              <w:t>техніку пломбування амальгамою, необхідні інструменти;</w:t>
            </w:r>
          </w:p>
          <w:p w14:paraId="7F6DFD32" w14:textId="77777777" w:rsidR="00F4494A" w:rsidRPr="00F4494A" w:rsidRDefault="00F4494A" w:rsidP="00F4494A">
            <w:pPr>
              <w:numPr>
                <w:ilvl w:val="0"/>
                <w:numId w:val="15"/>
              </w:numPr>
            </w:pPr>
            <w:r w:rsidRPr="00F4494A">
              <w:t>сучасну класифікацію композиційних пломбувальних матеріалів;</w:t>
            </w:r>
          </w:p>
          <w:p w14:paraId="399754B6" w14:textId="77777777" w:rsidR="00F4494A" w:rsidRPr="00F4494A" w:rsidRDefault="00F4494A" w:rsidP="00F4494A">
            <w:pPr>
              <w:numPr>
                <w:ilvl w:val="0"/>
                <w:numId w:val="15"/>
              </w:numPr>
            </w:pPr>
            <w:r w:rsidRPr="00F4494A">
              <w:t>види, призначення, техніку застосування адгезивних систем різних поколінь;</w:t>
            </w:r>
          </w:p>
          <w:p w14:paraId="7D99932B" w14:textId="77777777" w:rsidR="00F4494A" w:rsidRPr="00F4494A" w:rsidRDefault="00F4494A" w:rsidP="00F4494A">
            <w:pPr>
              <w:numPr>
                <w:ilvl w:val="0"/>
                <w:numId w:val="15"/>
              </w:numPr>
            </w:pPr>
            <w:r w:rsidRPr="00F4494A">
              <w:t>позитивні та негативні властивості, показання до застосування композиційних матеріалів хімічного твердіння;</w:t>
            </w:r>
          </w:p>
          <w:p w14:paraId="07AFDCA6" w14:textId="77777777" w:rsidR="00F4494A" w:rsidRPr="00F4494A" w:rsidRDefault="00F4494A" w:rsidP="00F4494A">
            <w:pPr>
              <w:numPr>
                <w:ilvl w:val="0"/>
                <w:numId w:val="15"/>
              </w:numPr>
            </w:pPr>
            <w:r w:rsidRPr="00F4494A">
              <w:t>техніку</w:t>
            </w:r>
            <w:r w:rsidRPr="00F4494A">
              <w:tab/>
              <w:t>пломбування каріозної</w:t>
            </w:r>
            <w:r w:rsidRPr="00F4494A">
              <w:tab/>
              <w:t>порожнини композиційними</w:t>
            </w:r>
          </w:p>
          <w:p w14:paraId="00B081E2" w14:textId="77777777" w:rsidR="00F4494A" w:rsidRPr="00F4494A" w:rsidRDefault="00F4494A" w:rsidP="00F4494A">
            <w:r w:rsidRPr="00F4494A">
              <w:t>матеріалами хімічного твердіння;</w:t>
            </w:r>
          </w:p>
          <w:p w14:paraId="0E7369B6" w14:textId="77777777" w:rsidR="00F4494A" w:rsidRPr="00F4494A" w:rsidRDefault="00F4494A" w:rsidP="00F4494A">
            <w:pPr>
              <w:numPr>
                <w:ilvl w:val="0"/>
                <w:numId w:val="15"/>
              </w:numPr>
            </w:pPr>
            <w:r w:rsidRPr="00F4494A">
              <w:t>позитивні та негативні властивості, показання до застосування композиційних матеріалів світлового твердіння;</w:t>
            </w:r>
          </w:p>
          <w:p w14:paraId="7CAB1DD7" w14:textId="77777777" w:rsidR="00F4494A" w:rsidRPr="00F4494A" w:rsidRDefault="00F4494A" w:rsidP="00F4494A">
            <w:pPr>
              <w:numPr>
                <w:ilvl w:val="0"/>
                <w:numId w:val="15"/>
              </w:numPr>
            </w:pPr>
            <w:r w:rsidRPr="00F4494A">
              <w:t>техніку</w:t>
            </w:r>
            <w:r w:rsidRPr="00F4494A">
              <w:tab/>
              <w:t>пломбування</w:t>
            </w:r>
            <w:r w:rsidRPr="00F4494A">
              <w:tab/>
              <w:t>каріозної</w:t>
            </w:r>
            <w:r w:rsidRPr="00F4494A">
              <w:tab/>
              <w:t>порожнини</w:t>
            </w:r>
            <w:r w:rsidRPr="00F4494A">
              <w:tab/>
              <w:t>фотополімерним композиційним матеріалом;</w:t>
            </w:r>
          </w:p>
          <w:p w14:paraId="4BA4CBAF" w14:textId="77777777" w:rsidR="00F4494A" w:rsidRPr="00F4494A" w:rsidRDefault="00F4494A" w:rsidP="00F4494A">
            <w:pPr>
              <w:numPr>
                <w:ilvl w:val="0"/>
                <w:numId w:val="15"/>
              </w:numPr>
            </w:pPr>
            <w:r w:rsidRPr="00F4494A">
              <w:t>загальну</w:t>
            </w:r>
            <w:r w:rsidRPr="00F4494A">
              <w:tab/>
              <w:t>характеристику,</w:t>
            </w:r>
            <w:r w:rsidRPr="00F4494A">
              <w:tab/>
              <w:t>показання</w:t>
            </w:r>
            <w:r w:rsidRPr="00F4494A">
              <w:tab/>
              <w:t>до</w:t>
            </w:r>
            <w:r w:rsidRPr="00F4494A">
              <w:tab/>
              <w:t>застосування,</w:t>
            </w:r>
            <w:r w:rsidRPr="00F4494A">
              <w:tab/>
              <w:t>техніку пломбування компомерами;</w:t>
            </w:r>
          </w:p>
          <w:p w14:paraId="0C26E380" w14:textId="77777777" w:rsidR="00F4494A" w:rsidRPr="00F4494A" w:rsidRDefault="00F4494A" w:rsidP="00F4494A">
            <w:pPr>
              <w:numPr>
                <w:ilvl w:val="0"/>
                <w:numId w:val="15"/>
              </w:numPr>
            </w:pPr>
            <w:r w:rsidRPr="00F4494A">
              <w:t>особливості пломбування каріозних порожнин І та У класів у тимчасових та постійних зубах різними пломбувальними матеріалами;</w:t>
            </w:r>
          </w:p>
          <w:p w14:paraId="4AF260B1" w14:textId="77777777" w:rsidR="00F4494A" w:rsidRPr="00F4494A" w:rsidRDefault="00F4494A" w:rsidP="00F4494A">
            <w:pPr>
              <w:numPr>
                <w:ilvl w:val="0"/>
                <w:numId w:val="15"/>
              </w:numPr>
            </w:pPr>
            <w:r w:rsidRPr="00F4494A">
              <w:t>техніку відновлення контактного пункту при пломбуванні каріозних порожнин ІІ класу, необхідні для цього аксесуари;</w:t>
            </w:r>
          </w:p>
          <w:p w14:paraId="4F74532C" w14:textId="77777777" w:rsidR="00F4494A" w:rsidRPr="00F4494A" w:rsidRDefault="00F4494A" w:rsidP="00F4494A">
            <w:pPr>
              <w:numPr>
                <w:ilvl w:val="0"/>
                <w:numId w:val="15"/>
              </w:numPr>
            </w:pPr>
            <w:r w:rsidRPr="00F4494A">
              <w:t>техніку пломбування каріозних порожнин ІІІ класу в постійних зубах з відновленням контактного пункту;</w:t>
            </w:r>
          </w:p>
          <w:p w14:paraId="3CA795E7" w14:textId="77777777" w:rsidR="00F4494A" w:rsidRPr="00F4494A" w:rsidRDefault="00F4494A" w:rsidP="00F4494A">
            <w:pPr>
              <w:numPr>
                <w:ilvl w:val="0"/>
                <w:numId w:val="15"/>
              </w:numPr>
            </w:pPr>
            <w:r w:rsidRPr="00F4494A">
              <w:lastRenderedPageBreak/>
              <w:t>особливості пломбування каріозних порожнин ІУ класу в постійних зубах, відновлення анатомічної форми (реставрація) зуба;</w:t>
            </w:r>
          </w:p>
          <w:p w14:paraId="042E8D5F" w14:textId="77777777" w:rsidR="00F4494A" w:rsidRPr="00F4494A" w:rsidRDefault="00F4494A" w:rsidP="00F4494A">
            <w:pPr>
              <w:numPr>
                <w:ilvl w:val="0"/>
                <w:numId w:val="15"/>
              </w:numPr>
            </w:pPr>
            <w:r w:rsidRPr="00F4494A">
              <w:t>техніку остаточної обробки постійної пломби з різних пломбувальних матеріалів, необхідні для цього інструменти та аксесуари;</w:t>
            </w:r>
          </w:p>
          <w:p w14:paraId="08F22FCF" w14:textId="77777777" w:rsidR="00F4494A" w:rsidRPr="00F4494A" w:rsidRDefault="00F4494A" w:rsidP="00F4494A">
            <w:pPr>
              <w:numPr>
                <w:ilvl w:val="0"/>
                <w:numId w:val="15"/>
              </w:numPr>
            </w:pPr>
            <w:r w:rsidRPr="00F4494A">
              <w:t>топографію та техніку розкриття порожнини зуба в тимчасових зубах;</w:t>
            </w:r>
          </w:p>
          <w:p w14:paraId="4E20D7D0" w14:textId="77777777" w:rsidR="00F4494A" w:rsidRPr="00F4494A" w:rsidRDefault="00F4494A" w:rsidP="00F4494A">
            <w:pPr>
              <w:numPr>
                <w:ilvl w:val="0"/>
                <w:numId w:val="14"/>
              </w:numPr>
            </w:pPr>
            <w:r w:rsidRPr="00F4494A">
              <w:t>топографію та техніку розкриття порожнини зуба в постійних зубах;.</w:t>
            </w:r>
          </w:p>
          <w:p w14:paraId="5D042891" w14:textId="77777777" w:rsidR="00F4494A" w:rsidRPr="00F4494A" w:rsidRDefault="00F4494A" w:rsidP="00F4494A">
            <w:pPr>
              <w:numPr>
                <w:ilvl w:val="1"/>
                <w:numId w:val="14"/>
              </w:numPr>
            </w:pPr>
            <w:r w:rsidRPr="00F4494A">
              <w:t>сучасну класифікацію ендодонтичних інструментів, їх призначення, правила користування;</w:t>
            </w:r>
          </w:p>
          <w:p w14:paraId="039532FF" w14:textId="77777777" w:rsidR="00F4494A" w:rsidRPr="00F4494A" w:rsidRDefault="00F4494A" w:rsidP="00F4494A">
            <w:pPr>
              <w:numPr>
                <w:ilvl w:val="1"/>
                <w:numId w:val="14"/>
              </w:numPr>
            </w:pPr>
            <w:r w:rsidRPr="00F4494A">
              <w:t>основні етапи ендодонтичного лікування;</w:t>
            </w:r>
          </w:p>
          <w:p w14:paraId="0DD21ED5" w14:textId="77777777" w:rsidR="00F4494A" w:rsidRPr="00F4494A" w:rsidRDefault="00F4494A" w:rsidP="00F4494A">
            <w:pPr>
              <w:numPr>
                <w:ilvl w:val="1"/>
                <w:numId w:val="14"/>
              </w:numPr>
            </w:pPr>
            <w:r w:rsidRPr="00F4494A">
              <w:t>техніку інструментальної обробки кореневих каналів та інструменти, що використовуються на кожному етапі;</w:t>
            </w:r>
          </w:p>
        </w:tc>
        <w:tc>
          <w:tcPr>
            <w:tcW w:w="1783" w:type="dxa"/>
            <w:tcBorders>
              <w:top w:val="single" w:sz="4" w:space="0" w:color="000000"/>
              <w:left w:val="single" w:sz="4" w:space="0" w:color="000000"/>
              <w:bottom w:val="single" w:sz="4" w:space="0" w:color="000000"/>
              <w:right w:val="single" w:sz="4" w:space="0" w:color="000000"/>
            </w:tcBorders>
          </w:tcPr>
          <w:p w14:paraId="50F57BB6" w14:textId="77777777" w:rsidR="00F4494A" w:rsidRPr="00F4494A" w:rsidRDefault="00F4494A" w:rsidP="00F4494A"/>
        </w:tc>
      </w:tr>
    </w:tbl>
    <w:p w14:paraId="0286152B" w14:textId="77777777" w:rsidR="00F4494A" w:rsidRPr="00F4494A" w:rsidRDefault="00F4494A" w:rsidP="00F4494A">
      <w:pPr>
        <w:rPr>
          <w:b/>
          <w:bCs/>
        </w:rPr>
        <w:sectPr w:rsidR="00F4494A" w:rsidRPr="00F4494A" w:rsidSect="00F4494A">
          <w:pgSz w:w="11910" w:h="16840"/>
          <w:pgMar w:top="680" w:right="320" w:bottom="1200" w:left="920" w:header="0" w:footer="1010" w:gutter="0"/>
          <w:cols w:space="720"/>
          <w:noEndnote/>
        </w:sectPr>
      </w:pPr>
    </w:p>
    <w:tbl>
      <w:tblPr>
        <w:tblW w:w="0" w:type="auto"/>
        <w:tblInd w:w="218" w:type="dxa"/>
        <w:tblLayout w:type="fixed"/>
        <w:tblCellMar>
          <w:left w:w="0" w:type="dxa"/>
          <w:right w:w="0" w:type="dxa"/>
        </w:tblCellMar>
        <w:tblLook w:val="0000" w:firstRow="0" w:lastRow="0" w:firstColumn="0" w:lastColumn="0" w:noHBand="0" w:noVBand="0"/>
      </w:tblPr>
      <w:tblGrid>
        <w:gridCol w:w="8135"/>
        <w:gridCol w:w="1783"/>
      </w:tblGrid>
      <w:tr w:rsidR="00F4494A" w:rsidRPr="00F4494A" w14:paraId="30737D72" w14:textId="77777777">
        <w:tblPrEx>
          <w:tblCellMar>
            <w:top w:w="0" w:type="dxa"/>
            <w:left w:w="0" w:type="dxa"/>
            <w:bottom w:w="0" w:type="dxa"/>
            <w:right w:w="0" w:type="dxa"/>
          </w:tblCellMar>
        </w:tblPrEx>
        <w:trPr>
          <w:trHeight w:val="14145"/>
        </w:trPr>
        <w:tc>
          <w:tcPr>
            <w:tcW w:w="8135" w:type="dxa"/>
            <w:tcBorders>
              <w:top w:val="single" w:sz="4" w:space="0" w:color="000000"/>
              <w:left w:val="single" w:sz="4" w:space="0" w:color="000000"/>
              <w:bottom w:val="single" w:sz="4" w:space="0" w:color="000000"/>
              <w:right w:val="single" w:sz="4" w:space="0" w:color="000000"/>
            </w:tcBorders>
          </w:tcPr>
          <w:p w14:paraId="6CE6B336" w14:textId="77777777" w:rsidR="00F4494A" w:rsidRPr="00F4494A" w:rsidRDefault="00F4494A" w:rsidP="00F4494A">
            <w:pPr>
              <w:numPr>
                <w:ilvl w:val="0"/>
                <w:numId w:val="13"/>
              </w:numPr>
            </w:pPr>
            <w:r w:rsidRPr="00F4494A">
              <w:lastRenderedPageBreak/>
              <w:t>характеристику,</w:t>
            </w:r>
            <w:r w:rsidRPr="00F4494A">
              <w:tab/>
              <w:t>показання</w:t>
            </w:r>
            <w:r w:rsidRPr="00F4494A">
              <w:tab/>
              <w:t>до</w:t>
            </w:r>
            <w:r w:rsidRPr="00F4494A">
              <w:tab/>
              <w:t>виконання</w:t>
            </w:r>
            <w:r w:rsidRPr="00F4494A">
              <w:tab/>
              <w:t>сучасних</w:t>
            </w:r>
            <w:r w:rsidRPr="00F4494A">
              <w:tab/>
              <w:t>технік ендодонтичної обробки кореневих каналів;</w:t>
            </w:r>
          </w:p>
          <w:p w14:paraId="69761F58" w14:textId="77777777" w:rsidR="00F4494A" w:rsidRPr="00F4494A" w:rsidRDefault="00F4494A" w:rsidP="00F4494A">
            <w:pPr>
              <w:numPr>
                <w:ilvl w:val="0"/>
                <w:numId w:val="13"/>
              </w:numPr>
            </w:pPr>
            <w:r w:rsidRPr="00F4494A">
              <w:t>стандартну техніку інструментальної обробки кореневих каналів в тимчасових зубах та в постійних зубах із несформованим коренем;</w:t>
            </w:r>
          </w:p>
          <w:p w14:paraId="739D6621" w14:textId="77777777" w:rsidR="00F4494A" w:rsidRPr="00F4494A" w:rsidRDefault="00F4494A" w:rsidP="00F4494A">
            <w:pPr>
              <w:numPr>
                <w:ilvl w:val="0"/>
                <w:numId w:val="13"/>
              </w:numPr>
            </w:pPr>
            <w:r w:rsidRPr="00F4494A">
              <w:t>характеристику пломбувальних матеріалів для тимчасової обтурації кореневих каналів;</w:t>
            </w:r>
          </w:p>
        </w:tc>
        <w:tc>
          <w:tcPr>
            <w:tcW w:w="1783" w:type="dxa"/>
            <w:tcBorders>
              <w:top w:val="single" w:sz="4" w:space="0" w:color="000000"/>
              <w:left w:val="single" w:sz="4" w:space="0" w:color="000000"/>
              <w:bottom w:val="single" w:sz="4" w:space="0" w:color="000000"/>
              <w:right w:val="single" w:sz="4" w:space="0" w:color="000000"/>
            </w:tcBorders>
          </w:tcPr>
          <w:p w14:paraId="78640728" w14:textId="77777777" w:rsidR="00F4494A" w:rsidRPr="00F4494A" w:rsidRDefault="00F4494A" w:rsidP="00F4494A"/>
        </w:tc>
      </w:tr>
    </w:tbl>
    <w:p w14:paraId="59A05840" w14:textId="77777777" w:rsidR="00F4494A" w:rsidRPr="00F4494A" w:rsidRDefault="00F4494A" w:rsidP="00F4494A">
      <w:pPr>
        <w:rPr>
          <w:b/>
          <w:bCs/>
        </w:rPr>
        <w:sectPr w:rsidR="00F4494A" w:rsidRPr="00F4494A" w:rsidSect="00F4494A">
          <w:pgSz w:w="11910" w:h="16840"/>
          <w:pgMar w:top="680" w:right="320" w:bottom="1200" w:left="920" w:header="0" w:footer="1010" w:gutter="0"/>
          <w:cols w:space="720"/>
          <w:noEndnote/>
        </w:sectPr>
      </w:pPr>
    </w:p>
    <w:tbl>
      <w:tblPr>
        <w:tblW w:w="0" w:type="auto"/>
        <w:tblInd w:w="218" w:type="dxa"/>
        <w:tblLayout w:type="fixed"/>
        <w:tblCellMar>
          <w:left w:w="0" w:type="dxa"/>
          <w:right w:w="0" w:type="dxa"/>
        </w:tblCellMar>
        <w:tblLook w:val="0000" w:firstRow="0" w:lastRow="0" w:firstColumn="0" w:lastColumn="0" w:noHBand="0" w:noVBand="0"/>
      </w:tblPr>
      <w:tblGrid>
        <w:gridCol w:w="8135"/>
        <w:gridCol w:w="1783"/>
      </w:tblGrid>
      <w:tr w:rsidR="00F4494A" w:rsidRPr="00F4494A" w14:paraId="5497F212" w14:textId="77777777">
        <w:tblPrEx>
          <w:tblCellMar>
            <w:top w:w="0" w:type="dxa"/>
            <w:left w:w="0" w:type="dxa"/>
            <w:bottom w:w="0" w:type="dxa"/>
            <w:right w:w="0" w:type="dxa"/>
          </w:tblCellMar>
        </w:tblPrEx>
        <w:trPr>
          <w:trHeight w:val="5736"/>
        </w:trPr>
        <w:tc>
          <w:tcPr>
            <w:tcW w:w="8135" w:type="dxa"/>
            <w:tcBorders>
              <w:top w:val="single" w:sz="4" w:space="0" w:color="000000"/>
              <w:left w:val="single" w:sz="4" w:space="0" w:color="000000"/>
              <w:bottom w:val="single" w:sz="4" w:space="0" w:color="000000"/>
              <w:right w:val="single" w:sz="4" w:space="0" w:color="000000"/>
            </w:tcBorders>
          </w:tcPr>
          <w:p w14:paraId="77668748" w14:textId="77777777" w:rsidR="00F4494A" w:rsidRPr="00F4494A" w:rsidRDefault="00F4494A" w:rsidP="00F4494A">
            <w:pPr>
              <w:numPr>
                <w:ilvl w:val="0"/>
                <w:numId w:val="12"/>
              </w:numPr>
            </w:pPr>
            <w:r w:rsidRPr="00F4494A">
              <w:lastRenderedPageBreak/>
              <w:t>техніку</w:t>
            </w:r>
            <w:r w:rsidRPr="00F4494A">
              <w:tab/>
              <w:t>виконання</w:t>
            </w:r>
            <w:r w:rsidRPr="00F4494A">
              <w:tab/>
              <w:t>тимчасової</w:t>
            </w:r>
            <w:r w:rsidRPr="00F4494A">
              <w:tab/>
              <w:t>обтурації</w:t>
            </w:r>
            <w:r w:rsidRPr="00F4494A">
              <w:tab/>
              <w:t>кореневих</w:t>
            </w:r>
            <w:r w:rsidRPr="00F4494A">
              <w:tab/>
              <w:t>каналів</w:t>
            </w:r>
            <w:r w:rsidRPr="00F4494A">
              <w:tab/>
              <w:t>в тимчасових та постійних зубах на різних етапах їх розвитку;</w:t>
            </w:r>
          </w:p>
          <w:p w14:paraId="3360D4E9" w14:textId="77777777" w:rsidR="00F4494A" w:rsidRPr="00F4494A" w:rsidRDefault="00F4494A" w:rsidP="00F4494A">
            <w:pPr>
              <w:numPr>
                <w:ilvl w:val="0"/>
                <w:numId w:val="12"/>
              </w:numPr>
            </w:pPr>
            <w:r w:rsidRPr="00F4494A">
              <w:t>сучасну класифікацію матеріалів для кореневих пломб;</w:t>
            </w:r>
          </w:p>
          <w:p w14:paraId="24D4BCF2" w14:textId="77777777" w:rsidR="00F4494A" w:rsidRPr="00F4494A" w:rsidRDefault="00F4494A" w:rsidP="00F4494A">
            <w:pPr>
              <w:numPr>
                <w:ilvl w:val="0"/>
                <w:numId w:val="12"/>
              </w:numPr>
            </w:pPr>
            <w:r w:rsidRPr="00F4494A">
              <w:t>види, показання до застосування, позитивні та негативні властивості силерів та філерів для кореневих каналів;</w:t>
            </w:r>
          </w:p>
          <w:p w14:paraId="106162A3" w14:textId="77777777" w:rsidR="00F4494A" w:rsidRPr="00F4494A" w:rsidRDefault="00F4494A" w:rsidP="00F4494A">
            <w:pPr>
              <w:numPr>
                <w:ilvl w:val="0"/>
                <w:numId w:val="12"/>
              </w:numPr>
            </w:pPr>
            <w:r w:rsidRPr="00F4494A">
              <w:t>характеристику,</w:t>
            </w:r>
            <w:r w:rsidRPr="00F4494A">
              <w:tab/>
              <w:t>переваги</w:t>
            </w:r>
            <w:r w:rsidRPr="00F4494A">
              <w:tab/>
              <w:t>та</w:t>
            </w:r>
            <w:r w:rsidRPr="00F4494A">
              <w:tab/>
              <w:t>недоліки</w:t>
            </w:r>
            <w:r w:rsidRPr="00F4494A">
              <w:tab/>
              <w:t>матеріалів, що</w:t>
            </w:r>
          </w:p>
          <w:p w14:paraId="0311CF13" w14:textId="77777777" w:rsidR="00F4494A" w:rsidRPr="00F4494A" w:rsidRDefault="00F4494A" w:rsidP="00F4494A">
            <w:r w:rsidRPr="00F4494A">
              <w:t>використовуються для кореневих пломб в тимчасових зубах;</w:t>
            </w:r>
          </w:p>
          <w:p w14:paraId="5D41C6CB" w14:textId="77777777" w:rsidR="00F4494A" w:rsidRPr="00F4494A" w:rsidRDefault="00F4494A" w:rsidP="00F4494A">
            <w:pPr>
              <w:numPr>
                <w:ilvl w:val="0"/>
                <w:numId w:val="12"/>
              </w:numPr>
            </w:pPr>
            <w:r w:rsidRPr="00F4494A">
              <w:t>характеристику,</w:t>
            </w:r>
            <w:r w:rsidRPr="00F4494A">
              <w:tab/>
              <w:t>переваги</w:t>
            </w:r>
            <w:r w:rsidRPr="00F4494A">
              <w:tab/>
              <w:t>та</w:t>
            </w:r>
            <w:r w:rsidRPr="00F4494A">
              <w:tab/>
              <w:t>недоліки</w:t>
            </w:r>
            <w:r w:rsidRPr="00F4494A">
              <w:tab/>
              <w:t>матеріалів, що</w:t>
            </w:r>
          </w:p>
          <w:p w14:paraId="3F74511C" w14:textId="77777777" w:rsidR="00F4494A" w:rsidRPr="00F4494A" w:rsidRDefault="00F4494A" w:rsidP="00F4494A">
            <w:r w:rsidRPr="00F4494A">
              <w:t>використовуються для кореневих пломб в постійних зубах;</w:t>
            </w:r>
          </w:p>
          <w:p w14:paraId="6C587736" w14:textId="77777777" w:rsidR="00F4494A" w:rsidRPr="00F4494A" w:rsidRDefault="00F4494A" w:rsidP="00F4494A">
            <w:pPr>
              <w:numPr>
                <w:ilvl w:val="0"/>
                <w:numId w:val="12"/>
              </w:numPr>
            </w:pPr>
            <w:r w:rsidRPr="00F4494A">
              <w:t>техніку пломбування кореневих каналів гутаперчею в постійних зубах із несформованим коренем;</w:t>
            </w:r>
          </w:p>
          <w:p w14:paraId="18E23CDE" w14:textId="77777777" w:rsidR="00F4494A" w:rsidRPr="00F4494A" w:rsidRDefault="00F4494A" w:rsidP="00F4494A">
            <w:pPr>
              <w:numPr>
                <w:ilvl w:val="0"/>
                <w:numId w:val="12"/>
              </w:numPr>
            </w:pPr>
            <w:r w:rsidRPr="00F4494A">
              <w:t>техніку</w:t>
            </w:r>
            <w:r w:rsidRPr="00F4494A">
              <w:tab/>
              <w:t>пломбування</w:t>
            </w:r>
            <w:r w:rsidRPr="00F4494A">
              <w:tab/>
              <w:t>кореневих</w:t>
            </w:r>
            <w:r w:rsidRPr="00F4494A">
              <w:tab/>
              <w:t>каналів</w:t>
            </w:r>
            <w:r w:rsidRPr="00F4494A">
              <w:tab/>
              <w:t>гутаперчею</w:t>
            </w:r>
            <w:r w:rsidRPr="00F4494A">
              <w:tab/>
              <w:t>(метод латеральної конденсації) в постійних зубах зі сформованим коренем;</w:t>
            </w:r>
          </w:p>
          <w:p w14:paraId="3A45DA01" w14:textId="77777777" w:rsidR="00F4494A" w:rsidRPr="00F4494A" w:rsidRDefault="00F4494A" w:rsidP="00F4494A">
            <w:pPr>
              <w:numPr>
                <w:ilvl w:val="0"/>
                <w:numId w:val="12"/>
              </w:numPr>
            </w:pPr>
            <w:r w:rsidRPr="00F4494A">
              <w:t>техніку пломбування кореневих каналів пастою або пастою з одним штифтом.</w:t>
            </w:r>
          </w:p>
        </w:tc>
        <w:tc>
          <w:tcPr>
            <w:tcW w:w="1783" w:type="dxa"/>
            <w:tcBorders>
              <w:top w:val="single" w:sz="4" w:space="0" w:color="000000"/>
              <w:left w:val="single" w:sz="4" w:space="0" w:color="000000"/>
              <w:bottom w:val="single" w:sz="4" w:space="0" w:color="000000"/>
              <w:right w:val="single" w:sz="4" w:space="0" w:color="000000"/>
            </w:tcBorders>
          </w:tcPr>
          <w:p w14:paraId="24C92B89" w14:textId="77777777" w:rsidR="00F4494A" w:rsidRPr="00F4494A" w:rsidRDefault="00F4494A" w:rsidP="00F4494A"/>
        </w:tc>
      </w:tr>
    </w:tbl>
    <w:p w14:paraId="642E8B6E" w14:textId="77777777" w:rsidR="00F4494A" w:rsidRPr="00F4494A" w:rsidRDefault="00F4494A" w:rsidP="00F4494A">
      <w:pPr>
        <w:rPr>
          <w:b/>
          <w:bCs/>
        </w:rPr>
        <w:sectPr w:rsidR="00F4494A" w:rsidRPr="00F4494A" w:rsidSect="00F4494A">
          <w:pgSz w:w="11910" w:h="16840"/>
          <w:pgMar w:top="680" w:right="320" w:bottom="1200" w:left="920" w:header="0" w:footer="1010" w:gutter="0"/>
          <w:cols w:space="720"/>
          <w:noEndnote/>
        </w:sectPr>
      </w:pPr>
    </w:p>
    <w:tbl>
      <w:tblPr>
        <w:tblW w:w="0" w:type="auto"/>
        <w:tblInd w:w="218" w:type="dxa"/>
        <w:tblLayout w:type="fixed"/>
        <w:tblCellMar>
          <w:left w:w="0" w:type="dxa"/>
          <w:right w:w="0" w:type="dxa"/>
        </w:tblCellMar>
        <w:tblLook w:val="0000" w:firstRow="0" w:lastRow="0" w:firstColumn="0" w:lastColumn="0" w:noHBand="0" w:noVBand="0"/>
      </w:tblPr>
      <w:tblGrid>
        <w:gridCol w:w="8135"/>
        <w:gridCol w:w="1783"/>
      </w:tblGrid>
      <w:tr w:rsidR="00F4494A" w:rsidRPr="00F4494A" w14:paraId="42611014" w14:textId="77777777">
        <w:tblPrEx>
          <w:tblCellMar>
            <w:top w:w="0" w:type="dxa"/>
            <w:left w:w="0" w:type="dxa"/>
            <w:bottom w:w="0" w:type="dxa"/>
            <w:right w:w="0" w:type="dxa"/>
          </w:tblCellMar>
        </w:tblPrEx>
        <w:trPr>
          <w:trHeight w:val="11368"/>
        </w:trPr>
        <w:tc>
          <w:tcPr>
            <w:tcW w:w="8135" w:type="dxa"/>
            <w:tcBorders>
              <w:top w:val="single" w:sz="4" w:space="0" w:color="000000"/>
              <w:left w:val="single" w:sz="4" w:space="0" w:color="000000"/>
              <w:bottom w:val="single" w:sz="4" w:space="0" w:color="000000"/>
              <w:right w:val="single" w:sz="4" w:space="0" w:color="000000"/>
            </w:tcBorders>
          </w:tcPr>
          <w:p w14:paraId="68A7F491" w14:textId="77777777" w:rsidR="00F4494A" w:rsidRPr="00F4494A" w:rsidRDefault="00F4494A" w:rsidP="00F4494A">
            <w:pPr>
              <w:numPr>
                <w:ilvl w:val="0"/>
                <w:numId w:val="11"/>
              </w:numPr>
              <w:rPr>
                <w:b/>
                <w:bCs/>
              </w:rPr>
            </w:pPr>
            <w:r w:rsidRPr="00F4494A">
              <w:lastRenderedPageBreak/>
              <w:t xml:space="preserve">В результаті вивчення навчальної дисципліни студент повинен </w:t>
            </w:r>
            <w:r w:rsidRPr="00F4494A">
              <w:rPr>
                <w:b/>
                <w:bCs/>
              </w:rPr>
              <w:t>вміти</w:t>
            </w:r>
          </w:p>
          <w:p w14:paraId="0E5E5750" w14:textId="77777777" w:rsidR="00F4494A" w:rsidRPr="00F4494A" w:rsidRDefault="00F4494A" w:rsidP="00F4494A">
            <w:r w:rsidRPr="00F4494A">
              <w:t>реалізовувати комплекс практичних навичок з:</w:t>
            </w:r>
          </w:p>
          <w:p w14:paraId="54485C79" w14:textId="77777777" w:rsidR="00F4494A" w:rsidRPr="00F4494A" w:rsidRDefault="00F4494A" w:rsidP="00F4494A">
            <w:pPr>
              <w:numPr>
                <w:ilvl w:val="1"/>
                <w:numId w:val="11"/>
              </w:numPr>
            </w:pPr>
            <w:r w:rsidRPr="00F4494A">
              <w:t>відрізняти тимчасові та постійні зуби за анатомічними ознаками;</w:t>
            </w:r>
          </w:p>
          <w:p w14:paraId="77106193" w14:textId="77777777" w:rsidR="00F4494A" w:rsidRPr="00F4494A" w:rsidRDefault="00F4494A" w:rsidP="00F4494A">
            <w:pPr>
              <w:numPr>
                <w:ilvl w:val="1"/>
                <w:numId w:val="11"/>
              </w:numPr>
            </w:pPr>
            <w:r w:rsidRPr="00F4494A">
              <w:t>препарувати каріозні порожнини І класу в тимчасових і постійних зубах на фантомі;</w:t>
            </w:r>
          </w:p>
          <w:p w14:paraId="4A7C3984" w14:textId="77777777" w:rsidR="00F4494A" w:rsidRPr="00F4494A" w:rsidRDefault="00F4494A" w:rsidP="00F4494A">
            <w:pPr>
              <w:numPr>
                <w:ilvl w:val="1"/>
                <w:numId w:val="11"/>
              </w:numPr>
            </w:pPr>
            <w:r w:rsidRPr="00F4494A">
              <w:t>препарувати каріозні порожнини II класу в тимчасових і постійних зубах на фантомі;</w:t>
            </w:r>
          </w:p>
          <w:p w14:paraId="1AB75333" w14:textId="77777777" w:rsidR="00F4494A" w:rsidRPr="00F4494A" w:rsidRDefault="00F4494A" w:rsidP="00F4494A">
            <w:pPr>
              <w:numPr>
                <w:ilvl w:val="1"/>
                <w:numId w:val="11"/>
              </w:numPr>
            </w:pPr>
            <w:r w:rsidRPr="00F4494A">
              <w:t>препарувати каріозні порожнини III класу в тимчасових і постійних зубах на фантомі;</w:t>
            </w:r>
          </w:p>
          <w:p w14:paraId="05FF81A1" w14:textId="77777777" w:rsidR="00F4494A" w:rsidRPr="00F4494A" w:rsidRDefault="00F4494A" w:rsidP="00F4494A">
            <w:pPr>
              <w:numPr>
                <w:ilvl w:val="1"/>
                <w:numId w:val="11"/>
              </w:numPr>
            </w:pPr>
            <w:r w:rsidRPr="00F4494A">
              <w:t>препарувати каріозні порожнини IV класу в постійних зубах на фантомі;</w:t>
            </w:r>
          </w:p>
          <w:p w14:paraId="361CB682" w14:textId="77777777" w:rsidR="00F4494A" w:rsidRPr="00F4494A" w:rsidRDefault="00F4494A" w:rsidP="00F4494A">
            <w:pPr>
              <w:numPr>
                <w:ilvl w:val="1"/>
                <w:numId w:val="11"/>
              </w:numPr>
            </w:pPr>
            <w:r w:rsidRPr="00F4494A">
              <w:t>препарувати каріозні порожнини V класу в тимчасових і постійних зубах на фантомі;</w:t>
            </w:r>
          </w:p>
          <w:p w14:paraId="06927BD6" w14:textId="77777777" w:rsidR="00F4494A" w:rsidRPr="00F4494A" w:rsidRDefault="00F4494A" w:rsidP="00F4494A">
            <w:pPr>
              <w:numPr>
                <w:ilvl w:val="1"/>
                <w:numId w:val="11"/>
              </w:numPr>
            </w:pPr>
            <w:r w:rsidRPr="00F4494A">
              <w:t>приготувати цинк-фосфатний цемент для ізолювальної прокладки;</w:t>
            </w:r>
          </w:p>
          <w:p w14:paraId="3CA575B8" w14:textId="77777777" w:rsidR="00F4494A" w:rsidRPr="00F4494A" w:rsidRDefault="00F4494A" w:rsidP="00F4494A">
            <w:pPr>
              <w:numPr>
                <w:ilvl w:val="1"/>
                <w:numId w:val="11"/>
              </w:numPr>
            </w:pPr>
            <w:r w:rsidRPr="00F4494A">
              <w:t>приготувати склоіономерний цемент для пломбування;</w:t>
            </w:r>
          </w:p>
          <w:p w14:paraId="32A1D76E" w14:textId="77777777" w:rsidR="00F4494A" w:rsidRPr="00F4494A" w:rsidRDefault="00F4494A" w:rsidP="00F4494A">
            <w:pPr>
              <w:numPr>
                <w:ilvl w:val="1"/>
                <w:numId w:val="11"/>
              </w:numPr>
            </w:pPr>
            <w:r w:rsidRPr="00F4494A">
              <w:t>приготувати композиційний матеріал хімічного твердіння для пломбування;</w:t>
            </w:r>
          </w:p>
          <w:p w14:paraId="05D26AA9" w14:textId="77777777" w:rsidR="00F4494A" w:rsidRPr="00F4494A" w:rsidRDefault="00F4494A" w:rsidP="00F4494A">
            <w:pPr>
              <w:numPr>
                <w:ilvl w:val="1"/>
                <w:numId w:val="11"/>
              </w:numPr>
            </w:pPr>
            <w:r w:rsidRPr="00F4494A">
              <w:t>пломбувати каріозні порожнини І класу в тимчасовому та постійному зубі різними пломбувальними матеріалами на фантомі;</w:t>
            </w:r>
          </w:p>
          <w:p w14:paraId="745284BF" w14:textId="77777777" w:rsidR="00F4494A" w:rsidRPr="00F4494A" w:rsidRDefault="00F4494A" w:rsidP="00F4494A">
            <w:pPr>
              <w:numPr>
                <w:ilvl w:val="1"/>
                <w:numId w:val="11"/>
              </w:numPr>
            </w:pPr>
            <w:r w:rsidRPr="00F4494A">
              <w:t>пломбувати каріозні ї порожнини II класу з відновленням контактного пункту в тимчасовому та постійному зубі різними пломбувальними матеріалами на фантомі;.</w:t>
            </w:r>
          </w:p>
          <w:p w14:paraId="1CBB8BCD" w14:textId="77777777" w:rsidR="00F4494A" w:rsidRPr="00F4494A" w:rsidRDefault="00F4494A" w:rsidP="00F4494A">
            <w:pPr>
              <w:numPr>
                <w:ilvl w:val="1"/>
                <w:numId w:val="11"/>
              </w:numPr>
            </w:pPr>
            <w:r w:rsidRPr="00F4494A">
              <w:t>пломбувати каріозні порожнини III класу з відновленням контактного пункту в тимчасовому та постійному зубі різними пломбувальними матеріалами на фантомі;</w:t>
            </w:r>
          </w:p>
          <w:p w14:paraId="61EEE70D" w14:textId="77777777" w:rsidR="00F4494A" w:rsidRPr="00F4494A" w:rsidRDefault="00F4494A" w:rsidP="00F4494A">
            <w:pPr>
              <w:numPr>
                <w:ilvl w:val="1"/>
                <w:numId w:val="11"/>
              </w:numPr>
            </w:pPr>
            <w:r w:rsidRPr="00F4494A">
              <w:t>пломбувати каріозні порожнини IV класу в постійному зубі різними пломбувальними матеріалами на фантомі;</w:t>
            </w:r>
          </w:p>
          <w:p w14:paraId="2522C4AD" w14:textId="77777777" w:rsidR="00F4494A" w:rsidRPr="00F4494A" w:rsidRDefault="00F4494A" w:rsidP="00F4494A">
            <w:pPr>
              <w:numPr>
                <w:ilvl w:val="1"/>
                <w:numId w:val="11"/>
              </w:numPr>
            </w:pPr>
            <w:r w:rsidRPr="00F4494A">
              <w:t>пломбувати каріозні порожнини V класу в тимчасовому та постійному зубі різними пломбувальними матеріалами на фантомі;</w:t>
            </w:r>
          </w:p>
          <w:p w14:paraId="41DFEA5A" w14:textId="77777777" w:rsidR="00F4494A" w:rsidRPr="00F4494A" w:rsidRDefault="00F4494A" w:rsidP="00F4494A">
            <w:pPr>
              <w:numPr>
                <w:ilvl w:val="1"/>
                <w:numId w:val="11"/>
              </w:numPr>
            </w:pPr>
            <w:r w:rsidRPr="00F4494A">
              <w:t>володіти технікою розкриття порожнини зуба в тимчасових зубах на фантомі;</w:t>
            </w:r>
          </w:p>
          <w:p w14:paraId="462E5FCD" w14:textId="77777777" w:rsidR="00F4494A" w:rsidRPr="00F4494A" w:rsidRDefault="00F4494A" w:rsidP="00F4494A">
            <w:pPr>
              <w:numPr>
                <w:ilvl w:val="1"/>
                <w:numId w:val="11"/>
              </w:numPr>
            </w:pPr>
            <w:r w:rsidRPr="00F4494A">
              <w:t>володіти технікою розкриття порожнини зуба в постійних зубах на фантомі;</w:t>
            </w:r>
          </w:p>
          <w:p w14:paraId="7C1E24E5" w14:textId="77777777" w:rsidR="00F4494A" w:rsidRPr="00F4494A" w:rsidRDefault="00F4494A" w:rsidP="00F4494A">
            <w:pPr>
              <w:numPr>
                <w:ilvl w:val="1"/>
                <w:numId w:val="11"/>
              </w:numPr>
            </w:pPr>
            <w:r w:rsidRPr="00F4494A">
              <w:t>володіти технікою інструментальної та медикаментозної обробки кореневих каналів в тимчасових та постійних зубах на різних етапах розвитку</w:t>
            </w:r>
          </w:p>
          <w:p w14:paraId="2B7A54D6" w14:textId="77777777" w:rsidR="00F4494A" w:rsidRPr="00F4494A" w:rsidRDefault="00F4494A" w:rsidP="00F4494A">
            <w:r w:rsidRPr="00F4494A">
              <w:t>кореня зуба на фантомі.</w:t>
            </w:r>
          </w:p>
        </w:tc>
        <w:tc>
          <w:tcPr>
            <w:tcW w:w="1783" w:type="dxa"/>
            <w:tcBorders>
              <w:top w:val="single" w:sz="4" w:space="0" w:color="000000"/>
              <w:left w:val="single" w:sz="4" w:space="0" w:color="000000"/>
              <w:bottom w:val="single" w:sz="4" w:space="0" w:color="000000"/>
              <w:right w:val="single" w:sz="4" w:space="0" w:color="000000"/>
            </w:tcBorders>
          </w:tcPr>
          <w:p w14:paraId="0F156219" w14:textId="77777777" w:rsidR="00F4494A" w:rsidRPr="00F4494A" w:rsidRDefault="00F4494A" w:rsidP="00F4494A"/>
        </w:tc>
      </w:tr>
      <w:tr w:rsidR="00F4494A" w:rsidRPr="00F4494A" w14:paraId="3965F8FF" w14:textId="77777777">
        <w:tblPrEx>
          <w:tblCellMar>
            <w:top w:w="0" w:type="dxa"/>
            <w:left w:w="0" w:type="dxa"/>
            <w:bottom w:w="0" w:type="dxa"/>
            <w:right w:w="0" w:type="dxa"/>
          </w:tblCellMar>
        </w:tblPrEx>
        <w:trPr>
          <w:trHeight w:val="2229"/>
        </w:trPr>
        <w:tc>
          <w:tcPr>
            <w:tcW w:w="8135" w:type="dxa"/>
            <w:tcBorders>
              <w:top w:val="single" w:sz="4" w:space="0" w:color="000000"/>
              <w:left w:val="single" w:sz="4" w:space="0" w:color="000000"/>
              <w:bottom w:val="single" w:sz="4" w:space="0" w:color="000000"/>
              <w:right w:val="single" w:sz="4" w:space="0" w:color="000000"/>
            </w:tcBorders>
          </w:tcPr>
          <w:p w14:paraId="20B2B58C" w14:textId="77777777" w:rsidR="00F4494A" w:rsidRPr="00F4494A" w:rsidRDefault="00F4494A" w:rsidP="00F4494A">
            <w:pPr>
              <w:numPr>
                <w:ilvl w:val="0"/>
                <w:numId w:val="10"/>
              </w:numPr>
            </w:pPr>
            <w:r w:rsidRPr="00F4494A">
              <w:lastRenderedPageBreak/>
              <w:t>вміти приготувати цинкоксид-євгенолову пасту для пломбування кореневих каналів;</w:t>
            </w:r>
          </w:p>
          <w:p w14:paraId="02EB6D04" w14:textId="77777777" w:rsidR="00F4494A" w:rsidRPr="00F4494A" w:rsidRDefault="00F4494A" w:rsidP="00F4494A">
            <w:pPr>
              <w:numPr>
                <w:ilvl w:val="0"/>
                <w:numId w:val="10"/>
              </w:numPr>
            </w:pPr>
            <w:r w:rsidRPr="00F4494A">
              <w:t>володіти</w:t>
            </w:r>
            <w:r w:rsidRPr="00F4494A">
              <w:tab/>
              <w:t>технікою</w:t>
            </w:r>
            <w:r w:rsidRPr="00F4494A">
              <w:tab/>
              <w:t>пломбування</w:t>
            </w:r>
            <w:r w:rsidRPr="00F4494A">
              <w:tab/>
              <w:t>кореневих</w:t>
            </w:r>
            <w:r w:rsidRPr="00F4494A">
              <w:tab/>
              <w:t>каналів</w:t>
            </w:r>
            <w:r w:rsidRPr="00F4494A">
              <w:tab/>
              <w:t>пастами</w:t>
            </w:r>
            <w:r w:rsidRPr="00F4494A">
              <w:tab/>
              <w:t>в тимчасових та постійних зубах на фантомі.</w:t>
            </w:r>
          </w:p>
          <w:p w14:paraId="1CC1EBED" w14:textId="77777777" w:rsidR="00F4494A" w:rsidRPr="00F4494A" w:rsidRDefault="00F4494A" w:rsidP="00F4494A">
            <w:pPr>
              <w:numPr>
                <w:ilvl w:val="0"/>
                <w:numId w:val="10"/>
              </w:numPr>
            </w:pPr>
            <w:r w:rsidRPr="00F4494A">
              <w:t>володіти технікою латеральної конденсації гутаперчі при пломбуванні кореневих каналів в постійних зубах на фантомі.</w:t>
            </w:r>
          </w:p>
        </w:tc>
        <w:tc>
          <w:tcPr>
            <w:tcW w:w="1783" w:type="dxa"/>
            <w:tcBorders>
              <w:top w:val="single" w:sz="4" w:space="0" w:color="000000"/>
              <w:left w:val="single" w:sz="4" w:space="0" w:color="000000"/>
              <w:bottom w:val="single" w:sz="4" w:space="0" w:color="000000"/>
              <w:right w:val="single" w:sz="4" w:space="0" w:color="000000"/>
            </w:tcBorders>
          </w:tcPr>
          <w:p w14:paraId="5684A2CA" w14:textId="77777777" w:rsidR="00F4494A" w:rsidRPr="00F4494A" w:rsidRDefault="00F4494A" w:rsidP="00F4494A"/>
        </w:tc>
      </w:tr>
    </w:tbl>
    <w:p w14:paraId="180E31C5" w14:textId="77777777" w:rsidR="00F4494A" w:rsidRPr="00F4494A" w:rsidRDefault="00F4494A" w:rsidP="00F4494A">
      <w:pPr>
        <w:rPr>
          <w:b/>
          <w:bCs/>
        </w:rPr>
      </w:pPr>
    </w:p>
    <w:p w14:paraId="2E6C72C1" w14:textId="77777777" w:rsidR="00F4494A" w:rsidRDefault="00F4494A" w:rsidP="00F4494A">
      <w:pPr>
        <w:rPr>
          <w:b/>
          <w:bCs/>
        </w:rPr>
      </w:pPr>
      <w:r w:rsidRPr="00F4494A">
        <w:rPr>
          <w:b/>
          <w:bCs/>
        </w:rPr>
        <w:t>ЗАСОБИ ДІАГНОСТИКИ ТА КРИТЕРІЇ ОЦІНЮВАННЯ РЕЗУЛЬТАТІВ НАВЧАННЯ</w:t>
      </w:r>
      <w:r w:rsidRPr="00F4494A">
        <w:rPr>
          <w:b/>
          <w:bCs/>
        </w:rPr>
        <w:t xml:space="preserve"> </w:t>
      </w:r>
    </w:p>
    <w:p w14:paraId="3EA69A11" w14:textId="5C4DC431" w:rsidR="00F4494A" w:rsidRPr="00F4494A" w:rsidRDefault="00F4494A" w:rsidP="00F4494A">
      <w:pPr>
        <w:rPr>
          <w:b/>
          <w:bCs/>
        </w:rPr>
      </w:pPr>
      <w:r w:rsidRPr="00F4494A">
        <w:rPr>
          <w:b/>
          <w:bCs/>
        </w:rPr>
        <w:t>Засоби оцінювання та методи демонстрування результатів навчання</w:t>
      </w:r>
    </w:p>
    <w:p w14:paraId="1871614F" w14:textId="77777777" w:rsidR="00F4494A" w:rsidRPr="00F4494A" w:rsidRDefault="00F4494A" w:rsidP="00F4494A">
      <w:pPr>
        <w:rPr>
          <w:b/>
          <w:bCs/>
        </w:rPr>
      </w:pPr>
    </w:p>
    <w:p w14:paraId="50AED316" w14:textId="77777777" w:rsidR="00F4494A" w:rsidRPr="00F4494A" w:rsidRDefault="00F4494A" w:rsidP="00F4494A">
      <w:pPr>
        <w:rPr>
          <w:b/>
          <w:bCs/>
        </w:rPr>
      </w:pPr>
      <w:r w:rsidRPr="00F4494A">
        <w:rPr>
          <w:b/>
          <w:bCs/>
        </w:rPr>
        <w:t>Засобами оцінювання та методами демонстрування результатів навчання з навчальної дисципліни є:</w:t>
      </w:r>
    </w:p>
    <w:p w14:paraId="5DE4E675" w14:textId="77777777" w:rsidR="00F4494A" w:rsidRPr="00F4494A" w:rsidRDefault="00F4494A" w:rsidP="00F4494A">
      <w:pPr>
        <w:numPr>
          <w:ilvl w:val="0"/>
          <w:numId w:val="9"/>
        </w:numPr>
      </w:pPr>
      <w:r w:rsidRPr="00F4494A">
        <w:t>опитування на клінічних/практичних заняттях;</w:t>
      </w:r>
    </w:p>
    <w:p w14:paraId="3169ECD3" w14:textId="77777777" w:rsidR="00F4494A" w:rsidRPr="00F4494A" w:rsidRDefault="00F4494A" w:rsidP="00F4494A">
      <w:pPr>
        <w:numPr>
          <w:ilvl w:val="0"/>
          <w:numId w:val="9"/>
        </w:numPr>
      </w:pPr>
      <w:r w:rsidRPr="00F4494A">
        <w:t>виконання індивідуальних та групових теоретично-практичних завдань під час клінічних занять та самостійної роботи студента;</w:t>
      </w:r>
    </w:p>
    <w:p w14:paraId="47AF17B8" w14:textId="77777777" w:rsidR="00F4494A" w:rsidRPr="00F4494A" w:rsidRDefault="00F4494A" w:rsidP="00F4494A">
      <w:pPr>
        <w:numPr>
          <w:ilvl w:val="0"/>
          <w:numId w:val="9"/>
        </w:numPr>
      </w:pPr>
      <w:r w:rsidRPr="00F4494A">
        <w:t>вирішення типових клінічних задач (відповідно до етапів заняття);</w:t>
      </w:r>
    </w:p>
    <w:p w14:paraId="232DC91C" w14:textId="77777777" w:rsidR="00F4494A" w:rsidRPr="00F4494A" w:rsidRDefault="00F4494A" w:rsidP="00F4494A">
      <w:pPr>
        <w:numPr>
          <w:ilvl w:val="0"/>
          <w:numId w:val="9"/>
        </w:numPr>
      </w:pPr>
      <w:r w:rsidRPr="00F4494A">
        <w:t>виконання тестових завдань/тестовий контроль (відповідно до етапів заняття);</w:t>
      </w:r>
    </w:p>
    <w:p w14:paraId="2E88F3CA" w14:textId="77777777" w:rsidR="00F4494A" w:rsidRPr="00F4494A" w:rsidRDefault="00F4494A" w:rsidP="00F4494A">
      <w:pPr>
        <w:numPr>
          <w:ilvl w:val="0"/>
          <w:numId w:val="9"/>
        </w:numPr>
      </w:pPr>
      <w:r w:rsidRPr="00F4494A">
        <w:t>контроль та корекція рівня професійних вмінь та навичок;</w:t>
      </w:r>
    </w:p>
    <w:p w14:paraId="56FD6433" w14:textId="77777777" w:rsidR="00F4494A" w:rsidRPr="00F4494A" w:rsidRDefault="00F4494A" w:rsidP="00F4494A">
      <w:pPr>
        <w:numPr>
          <w:ilvl w:val="0"/>
          <w:numId w:val="9"/>
        </w:numPr>
      </w:pPr>
      <w:r w:rsidRPr="00F4494A">
        <w:t>аналіз та оцінка результатів клінічної роботи;</w:t>
      </w:r>
    </w:p>
    <w:p w14:paraId="51F9CDDF" w14:textId="77777777" w:rsidR="00F4494A" w:rsidRPr="00F4494A" w:rsidRDefault="00F4494A" w:rsidP="00F4494A">
      <w:pPr>
        <w:numPr>
          <w:ilvl w:val="0"/>
          <w:numId w:val="9"/>
        </w:numPr>
      </w:pPr>
      <w:r w:rsidRPr="00F4494A">
        <w:t>модульний контроль;</w:t>
      </w:r>
    </w:p>
    <w:p w14:paraId="775BB994" w14:textId="77777777" w:rsidR="00F4494A" w:rsidRPr="00F4494A" w:rsidRDefault="00F4494A" w:rsidP="00F4494A">
      <w:pPr>
        <w:numPr>
          <w:ilvl w:val="0"/>
          <w:numId w:val="9"/>
        </w:numPr>
      </w:pPr>
      <w:r w:rsidRPr="00F4494A">
        <w:t>диференційований залік;</w:t>
      </w:r>
    </w:p>
    <w:p w14:paraId="14EB4D3E" w14:textId="77777777" w:rsidR="00F4494A" w:rsidRPr="00F4494A" w:rsidRDefault="00F4494A" w:rsidP="00F4494A"/>
    <w:p w14:paraId="21FEFB59" w14:textId="77777777" w:rsidR="00F4494A" w:rsidRPr="00F4494A" w:rsidRDefault="00F4494A" w:rsidP="00F4494A">
      <w:pPr>
        <w:rPr>
          <w:b/>
          <w:bCs/>
        </w:rPr>
      </w:pPr>
      <w:r w:rsidRPr="00F4494A">
        <w:rPr>
          <w:b/>
          <w:bCs/>
        </w:rPr>
        <w:t>Форми контролю та критерії оцінювання результатів навчання Форми поточного контролю</w:t>
      </w:r>
    </w:p>
    <w:p w14:paraId="4DFD452C" w14:textId="77777777" w:rsidR="00F4494A" w:rsidRPr="00F4494A" w:rsidRDefault="00F4494A" w:rsidP="00F4494A">
      <w:r w:rsidRPr="00F4494A">
        <w:t>Поточний контроль здійснюється на кожному практичному занятті відповідно</w:t>
      </w:r>
    </w:p>
    <w:p w14:paraId="08537989" w14:textId="77777777" w:rsidR="00F4494A" w:rsidRPr="00F4494A" w:rsidRDefault="00F4494A" w:rsidP="00F4494A">
      <w:r w:rsidRPr="00F4494A">
        <w:t>конкретним цілям та під час індивідуальної роботи викладача зі студентом (для тих тем, які студент опрацьовує самостійно і які не входять до структури практичного заняття).</w:t>
      </w:r>
    </w:p>
    <w:p w14:paraId="056A3A5D" w14:textId="77777777" w:rsidR="00F4494A" w:rsidRPr="00F4494A" w:rsidRDefault="00F4494A" w:rsidP="00F4494A">
      <w:r w:rsidRPr="00F4494A">
        <w:t>Теоретичні знання:</w:t>
      </w:r>
    </w:p>
    <w:p w14:paraId="574DC119" w14:textId="77777777" w:rsidR="00F4494A" w:rsidRPr="00F4494A" w:rsidRDefault="00F4494A" w:rsidP="00F4494A">
      <w:pPr>
        <w:numPr>
          <w:ilvl w:val="0"/>
          <w:numId w:val="8"/>
        </w:numPr>
      </w:pPr>
      <w:r w:rsidRPr="00F4494A">
        <w:t>Індивідуальне усне опитування теоретичного матеріалу або теоретична співбесіда.</w:t>
      </w:r>
    </w:p>
    <w:p w14:paraId="5CF5C894" w14:textId="77777777" w:rsidR="00F4494A" w:rsidRPr="00F4494A" w:rsidRDefault="00F4494A" w:rsidP="00F4494A">
      <w:pPr>
        <w:numPr>
          <w:ilvl w:val="0"/>
          <w:numId w:val="8"/>
        </w:numPr>
      </w:pPr>
      <w:r w:rsidRPr="00F4494A">
        <w:t>Письмовий теоретичний контроль.</w:t>
      </w:r>
    </w:p>
    <w:p w14:paraId="5C1CB034" w14:textId="77777777" w:rsidR="00F4494A" w:rsidRPr="00F4494A" w:rsidRDefault="00F4494A" w:rsidP="00F4494A">
      <w:pPr>
        <w:numPr>
          <w:ilvl w:val="0"/>
          <w:numId w:val="8"/>
        </w:numPr>
      </w:pPr>
      <w:r w:rsidRPr="00F4494A">
        <w:t>Письмове тестування. Практичні навички та вміння:</w:t>
      </w:r>
    </w:p>
    <w:p w14:paraId="53A09DF2" w14:textId="77777777" w:rsidR="00F4494A" w:rsidRPr="00F4494A" w:rsidRDefault="00F4494A" w:rsidP="00F4494A">
      <w:pPr>
        <w:numPr>
          <w:ilvl w:val="0"/>
          <w:numId w:val="8"/>
        </w:numPr>
      </w:pPr>
      <w:r w:rsidRPr="00F4494A">
        <w:t>Індивідуальний контроль практичних навичок та їх результатів.</w:t>
      </w:r>
    </w:p>
    <w:p w14:paraId="2BF5B11B" w14:textId="53D82BB3" w:rsidR="00F4494A" w:rsidRPr="00F4494A" w:rsidRDefault="00F4494A" w:rsidP="00F4494A">
      <w:pPr>
        <w:numPr>
          <w:ilvl w:val="0"/>
          <w:numId w:val="17"/>
        </w:numPr>
        <w:rPr>
          <w:b/>
          <w:bCs/>
        </w:rPr>
        <w:sectPr w:rsidR="00F4494A" w:rsidRPr="00F4494A" w:rsidSect="00F4494A">
          <w:pgSz w:w="11910" w:h="16840"/>
          <w:pgMar w:top="680" w:right="320" w:bottom="1200" w:left="920" w:header="0" w:footer="1010" w:gutter="0"/>
          <w:cols w:space="720"/>
          <w:noEndnote/>
        </w:sectPr>
      </w:pPr>
    </w:p>
    <w:p w14:paraId="5DC5B97F" w14:textId="77777777" w:rsidR="00F4494A" w:rsidRPr="00F4494A" w:rsidRDefault="00F4494A" w:rsidP="00F4494A"/>
    <w:p w14:paraId="056A3507" w14:textId="77777777" w:rsidR="00F4494A" w:rsidRPr="00F4494A" w:rsidRDefault="00F4494A" w:rsidP="00F4494A">
      <w:pPr>
        <w:rPr>
          <w:b/>
          <w:bCs/>
        </w:rPr>
      </w:pPr>
      <w:r w:rsidRPr="00F4494A">
        <w:rPr>
          <w:b/>
          <w:bCs/>
        </w:rPr>
        <w:t>Форми модульного контролю</w:t>
      </w:r>
    </w:p>
    <w:p w14:paraId="5680F2A2" w14:textId="77777777" w:rsidR="00F4494A" w:rsidRPr="00F4494A" w:rsidRDefault="00F4494A" w:rsidP="00F4494A">
      <w:pPr>
        <w:rPr>
          <w:b/>
          <w:bCs/>
        </w:rPr>
      </w:pPr>
    </w:p>
    <w:p w14:paraId="2BE90752" w14:textId="77777777" w:rsidR="00F4494A" w:rsidRPr="00F4494A" w:rsidRDefault="00F4494A" w:rsidP="00F4494A">
      <w:r w:rsidRPr="00F4494A">
        <w:t>Модульний контроль (МК) проводиться на практичному занятті модулю (згідно розкладу). МК складається студентом за умови відсутності академічної заборгованості (практичні заняття) з дисципліни «Пропедевтика дитячої терапевтичної стоматології» та за умови набору мінімальної кількості балів за поточну успішність (не менше 35, що відповідає за національною шкалою оцінці «3»). Теоретичні знання:</w:t>
      </w:r>
    </w:p>
    <w:p w14:paraId="25CA9FCB" w14:textId="77777777" w:rsidR="00F4494A" w:rsidRPr="00F4494A" w:rsidRDefault="00F4494A" w:rsidP="00F4494A">
      <w:pPr>
        <w:numPr>
          <w:ilvl w:val="0"/>
          <w:numId w:val="8"/>
        </w:numPr>
      </w:pPr>
      <w:r w:rsidRPr="00F4494A">
        <w:t>Індивідуальне усне опитування.</w:t>
      </w:r>
    </w:p>
    <w:p w14:paraId="696101C4" w14:textId="77777777" w:rsidR="00F4494A" w:rsidRPr="00F4494A" w:rsidRDefault="00F4494A" w:rsidP="00F4494A">
      <w:pPr>
        <w:numPr>
          <w:ilvl w:val="0"/>
          <w:numId w:val="8"/>
        </w:numPr>
      </w:pPr>
      <w:r w:rsidRPr="00F4494A">
        <w:t>Письмове вирішення тестових завдань.</w:t>
      </w:r>
    </w:p>
    <w:p w14:paraId="498D9FEF" w14:textId="77777777" w:rsidR="00F4494A" w:rsidRPr="00F4494A" w:rsidRDefault="00F4494A" w:rsidP="00F4494A">
      <w:pPr>
        <w:numPr>
          <w:ilvl w:val="0"/>
          <w:numId w:val="8"/>
        </w:numPr>
      </w:pPr>
      <w:r w:rsidRPr="00F4494A">
        <w:t>Письмовий теоретичний контроль. Практичні навички та вміння:</w:t>
      </w:r>
    </w:p>
    <w:p w14:paraId="593D6499" w14:textId="77777777" w:rsidR="00F4494A" w:rsidRPr="00F4494A" w:rsidRDefault="00F4494A" w:rsidP="00F4494A">
      <w:pPr>
        <w:numPr>
          <w:ilvl w:val="0"/>
          <w:numId w:val="8"/>
        </w:numPr>
      </w:pPr>
      <w:r w:rsidRPr="00F4494A">
        <w:t>Індивідуальний контроль практичних навичок та їх результатів.</w:t>
      </w:r>
    </w:p>
    <w:p w14:paraId="23491415" w14:textId="77777777" w:rsidR="00F4494A" w:rsidRPr="00F4494A" w:rsidRDefault="00F4494A" w:rsidP="00F4494A"/>
    <w:p w14:paraId="45941C95" w14:textId="77777777" w:rsidR="00F4494A" w:rsidRPr="00F4494A" w:rsidRDefault="00F4494A" w:rsidP="00F4494A">
      <w:r w:rsidRPr="00F4494A">
        <w:rPr>
          <w:b/>
          <w:bCs/>
        </w:rPr>
        <w:t xml:space="preserve">Форма підсумкового контролю: </w:t>
      </w:r>
      <w:r w:rsidRPr="00F4494A">
        <w:t>Підсумковий контроль проводиться згідно розкладу. Складається студентом за умови відсутності академічної заборгованості (лекції та практичні заняття) з дисципліни «Пропедевтика дитячої терапевтичної стоматології» Теоретичні знання та практичні навички:</w:t>
      </w:r>
    </w:p>
    <w:p w14:paraId="21112C04" w14:textId="77777777" w:rsidR="00F4494A" w:rsidRPr="00F4494A" w:rsidRDefault="00F4494A" w:rsidP="00F4494A">
      <w:pPr>
        <w:numPr>
          <w:ilvl w:val="0"/>
          <w:numId w:val="8"/>
        </w:numPr>
      </w:pPr>
      <w:r w:rsidRPr="00F4494A">
        <w:t>Письмове вирішення тестових завдань.</w:t>
      </w:r>
    </w:p>
    <w:p w14:paraId="2AD2512C" w14:textId="77777777" w:rsidR="00F4494A" w:rsidRPr="00F4494A" w:rsidRDefault="00F4494A" w:rsidP="00F4494A">
      <w:pPr>
        <w:numPr>
          <w:ilvl w:val="0"/>
          <w:numId w:val="8"/>
        </w:numPr>
      </w:pPr>
      <w:r w:rsidRPr="00F4494A">
        <w:t>Індивідуальне усне опитування теоретичного матеріалу.</w:t>
      </w:r>
    </w:p>
    <w:p w14:paraId="6180D5E8" w14:textId="77777777" w:rsidR="00F4494A" w:rsidRPr="00F4494A" w:rsidRDefault="00F4494A" w:rsidP="00F4494A">
      <w:pPr>
        <w:numPr>
          <w:ilvl w:val="0"/>
          <w:numId w:val="8"/>
        </w:numPr>
      </w:pPr>
      <w:r w:rsidRPr="00F4494A">
        <w:t>Індивідуальний контроль практичних навичок та їх результатів.</w:t>
      </w:r>
    </w:p>
    <w:p w14:paraId="269B05B7" w14:textId="77777777" w:rsidR="00F4494A" w:rsidRPr="00F4494A" w:rsidRDefault="00F4494A" w:rsidP="00F4494A"/>
    <w:p w14:paraId="2F15FA9F" w14:textId="77777777" w:rsidR="00F4494A" w:rsidRPr="00F4494A" w:rsidRDefault="00F4494A" w:rsidP="00F4494A">
      <w:pPr>
        <w:rPr>
          <w:b/>
          <w:bCs/>
        </w:rPr>
      </w:pPr>
      <w:r w:rsidRPr="00F4494A">
        <w:rPr>
          <w:b/>
          <w:bCs/>
        </w:rPr>
        <w:t>Розподіл балів, які отримують здобувачі вищої освіти (модуль 1)</w:t>
      </w:r>
    </w:p>
    <w:p w14:paraId="5E194762" w14:textId="3DB0BF9E" w:rsidR="00F4494A" w:rsidRPr="00F4494A" w:rsidRDefault="00F4494A" w:rsidP="00F4494A">
      <w:pPr>
        <w:rPr>
          <w:b/>
          <w:bCs/>
        </w:rPr>
        <w:sectPr w:rsidR="00F4494A" w:rsidRPr="00F4494A" w:rsidSect="00F4494A">
          <w:pgSz w:w="11910" w:h="16840"/>
          <w:pgMar w:top="620" w:right="320" w:bottom="1200" w:left="920" w:header="0" w:footer="1010" w:gutter="0"/>
          <w:cols w:space="720"/>
          <w:noEndnote/>
        </w:sectPr>
      </w:pPr>
      <w:r w:rsidRPr="00F4494A">
        <mc:AlternateContent>
          <mc:Choice Requires="wps">
            <w:drawing>
              <wp:anchor distT="0" distB="0" distL="0" distR="0" simplePos="0" relativeHeight="251659264" behindDoc="0" locked="0" layoutInCell="0" allowOverlap="1" wp14:anchorId="206E0ED4" wp14:editId="393B9430">
                <wp:simplePos x="0" y="0"/>
                <wp:positionH relativeFrom="page">
                  <wp:posOffset>696595</wp:posOffset>
                </wp:positionH>
                <wp:positionV relativeFrom="paragraph">
                  <wp:posOffset>214630</wp:posOffset>
                </wp:positionV>
                <wp:extent cx="6337300" cy="2120900"/>
                <wp:effectExtent l="1270" t="0" r="0" b="0"/>
                <wp:wrapTopAndBottom/>
                <wp:docPr id="1236015038" name="Прямокут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7300" cy="212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0F766" w14:textId="77777777" w:rsidR="00F4494A" w:rsidRDefault="00F4494A" w:rsidP="00F4494A">
                            <w:pPr>
                              <w:spacing w:line="3340" w:lineRule="atLeast"/>
                            </w:pPr>
                            <w:r>
                              <w:rPr>
                                <w:noProof/>
                              </w:rPr>
                              <w:drawing>
                                <wp:inline distT="0" distB="0" distL="0" distR="0" wp14:anchorId="511B13B2" wp14:editId="16CF705A">
                                  <wp:extent cx="6343650" cy="2124075"/>
                                  <wp:effectExtent l="0" t="0" r="0" b="9525"/>
                                  <wp:docPr id="3302501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3650" cy="2124075"/>
                                          </a:xfrm>
                                          <a:prstGeom prst="rect">
                                            <a:avLst/>
                                          </a:prstGeom>
                                          <a:noFill/>
                                          <a:ln>
                                            <a:noFill/>
                                          </a:ln>
                                        </pic:spPr>
                                      </pic:pic>
                                    </a:graphicData>
                                  </a:graphic>
                                </wp:inline>
                              </w:drawing>
                            </w:r>
                          </w:p>
                          <w:p w14:paraId="0F1FC6D2" w14:textId="77777777" w:rsidR="00F4494A" w:rsidRDefault="00F4494A" w:rsidP="00F4494A">
                            <w:pPr>
                              <w:widowControl w:val="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E0ED4" id="Прямокутник 8" o:spid="_x0000_s1026" style="position:absolute;margin-left:54.85pt;margin-top:16.9pt;width:499pt;height:16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" o:allowincell="f" filled="f" stroked="f">
                <v:textbox inset="0,0,0,0">
                  <w:txbxContent>
                    <w:p w14:paraId="1B00F766" w14:textId="77777777" w:rsidR="00F4494A" w:rsidRDefault="00F4494A" w:rsidP="00F4494A">
                      <w:pPr>
                        <w:spacing w:line="3340" w:lineRule="atLeast"/>
                      </w:pPr>
                      <w:r>
                        <w:rPr>
                          <w:noProof/>
                        </w:rPr>
                        <w:drawing>
                          <wp:inline distT="0" distB="0" distL="0" distR="0" wp14:anchorId="511B13B2" wp14:editId="16CF705A">
                            <wp:extent cx="6343650" cy="2124075"/>
                            <wp:effectExtent l="0" t="0" r="0" b="9525"/>
                            <wp:docPr id="3302501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3650" cy="2124075"/>
                                    </a:xfrm>
                                    <a:prstGeom prst="rect">
                                      <a:avLst/>
                                    </a:prstGeom>
                                    <a:noFill/>
                                    <a:ln>
                                      <a:noFill/>
                                    </a:ln>
                                  </pic:spPr>
                                </pic:pic>
                              </a:graphicData>
                            </a:graphic>
                          </wp:inline>
                        </w:drawing>
                      </w:r>
                    </w:p>
                    <w:p w14:paraId="0F1FC6D2" w14:textId="77777777" w:rsidR="00F4494A" w:rsidRDefault="00F4494A" w:rsidP="00F4494A">
                      <w:pPr>
                        <w:widowControl w:val="0"/>
                      </w:pPr>
                    </w:p>
                  </w:txbxContent>
                </v:textbox>
                <w10:wrap type="topAndBottom" anchorx="page"/>
              </v:rect>
            </w:pict>
          </mc:Fallback>
        </mc:AlternateContent>
      </w:r>
    </w:p>
    <w:p w14:paraId="3EF16008" w14:textId="77777777" w:rsidR="00F4494A" w:rsidRPr="00F4494A" w:rsidRDefault="00F4494A" w:rsidP="00F4494A">
      <w:pPr>
        <w:rPr>
          <w:b/>
          <w:bCs/>
        </w:rPr>
      </w:pPr>
    </w:p>
    <w:p w14:paraId="4CFDF583" w14:textId="77777777" w:rsidR="00F4494A" w:rsidRPr="00F4494A" w:rsidRDefault="00F4494A" w:rsidP="00F4494A">
      <w:pPr>
        <w:rPr>
          <w:b/>
          <w:bCs/>
        </w:rPr>
      </w:pPr>
    </w:p>
    <w:p w14:paraId="45C08964" w14:textId="77777777" w:rsidR="00F4494A" w:rsidRPr="00F4494A" w:rsidRDefault="00F4494A" w:rsidP="00F4494A">
      <w:pPr>
        <w:rPr>
          <w:b/>
          <w:bCs/>
        </w:rPr>
      </w:pPr>
      <w:r w:rsidRPr="00F4494A">
        <w:rPr>
          <w:b/>
          <w:bCs/>
        </w:rPr>
        <w:t>Оцінювання окремих видів навчальної роботи з дисципліни</w:t>
      </w:r>
    </w:p>
    <w:p w14:paraId="0663A343" w14:textId="77777777" w:rsidR="00F4494A" w:rsidRPr="00F4494A" w:rsidRDefault="00F4494A" w:rsidP="00F4494A">
      <w:pPr>
        <w:rPr>
          <w:b/>
          <w:bCs/>
        </w:rPr>
      </w:pPr>
    </w:p>
    <w:p w14:paraId="377B0454" w14:textId="77777777" w:rsidR="00F4494A" w:rsidRPr="00F4494A" w:rsidRDefault="00F4494A" w:rsidP="00F4494A">
      <w:pPr>
        <w:rPr>
          <w:b/>
          <w:bCs/>
        </w:rPr>
      </w:pPr>
    </w:p>
    <w:p w14:paraId="0561CCD5" w14:textId="77777777" w:rsidR="00F4494A" w:rsidRPr="00F4494A" w:rsidRDefault="00F4494A" w:rsidP="00F4494A">
      <w:pPr>
        <w:rPr>
          <w:b/>
          <w:bCs/>
        </w:rPr>
      </w:pPr>
    </w:p>
    <w:tbl>
      <w:tblPr>
        <w:tblW w:w="0" w:type="auto"/>
        <w:tblInd w:w="328" w:type="dxa"/>
        <w:tblLayout w:type="fixed"/>
        <w:tblCellMar>
          <w:left w:w="0" w:type="dxa"/>
          <w:right w:w="0" w:type="dxa"/>
        </w:tblCellMar>
        <w:tblLook w:val="0000" w:firstRow="0" w:lastRow="0" w:firstColumn="0" w:lastColumn="0" w:noHBand="0" w:noVBand="0"/>
      </w:tblPr>
      <w:tblGrid>
        <w:gridCol w:w="1267"/>
        <w:gridCol w:w="6112"/>
        <w:gridCol w:w="1049"/>
        <w:gridCol w:w="1361"/>
      </w:tblGrid>
      <w:tr w:rsidR="00F4494A" w:rsidRPr="00F4494A" w14:paraId="5AE469B5" w14:textId="77777777">
        <w:tblPrEx>
          <w:tblCellMar>
            <w:top w:w="0" w:type="dxa"/>
            <w:left w:w="0" w:type="dxa"/>
            <w:bottom w:w="0" w:type="dxa"/>
            <w:right w:w="0" w:type="dxa"/>
          </w:tblCellMar>
        </w:tblPrEx>
        <w:trPr>
          <w:trHeight w:val="304"/>
        </w:trPr>
        <w:tc>
          <w:tcPr>
            <w:tcW w:w="7379" w:type="dxa"/>
            <w:gridSpan w:val="2"/>
            <w:tcBorders>
              <w:top w:val="single" w:sz="4" w:space="0" w:color="000000"/>
              <w:left w:val="single" w:sz="4" w:space="0" w:color="000000"/>
              <w:bottom w:val="none" w:sz="6" w:space="0" w:color="auto"/>
              <w:right w:val="single" w:sz="4" w:space="0" w:color="000000"/>
            </w:tcBorders>
          </w:tcPr>
          <w:p w14:paraId="13FBB157" w14:textId="77777777" w:rsidR="00F4494A" w:rsidRPr="00F4494A" w:rsidRDefault="00F4494A" w:rsidP="00F4494A"/>
        </w:tc>
        <w:tc>
          <w:tcPr>
            <w:tcW w:w="2410" w:type="dxa"/>
            <w:gridSpan w:val="2"/>
            <w:tcBorders>
              <w:top w:val="single" w:sz="4" w:space="0" w:color="000000"/>
              <w:left w:val="single" w:sz="4" w:space="0" w:color="000000"/>
              <w:bottom w:val="single" w:sz="4" w:space="0" w:color="000000"/>
              <w:right w:val="single" w:sz="4" w:space="0" w:color="000000"/>
            </w:tcBorders>
          </w:tcPr>
          <w:p w14:paraId="39CF25A8" w14:textId="77777777" w:rsidR="00F4494A" w:rsidRPr="00F4494A" w:rsidRDefault="00F4494A" w:rsidP="00F4494A">
            <w:pPr>
              <w:rPr>
                <w:b/>
                <w:bCs/>
              </w:rPr>
            </w:pPr>
            <w:r w:rsidRPr="00F4494A">
              <w:rPr>
                <w:b/>
                <w:bCs/>
              </w:rPr>
              <w:t>Модуль 1</w:t>
            </w:r>
          </w:p>
        </w:tc>
      </w:tr>
      <w:tr w:rsidR="00F4494A" w:rsidRPr="00F4494A" w14:paraId="2FB5E404" w14:textId="77777777">
        <w:tblPrEx>
          <w:tblCellMar>
            <w:top w:w="0" w:type="dxa"/>
            <w:left w:w="0" w:type="dxa"/>
            <w:bottom w:w="0" w:type="dxa"/>
            <w:right w:w="0" w:type="dxa"/>
          </w:tblCellMar>
        </w:tblPrEx>
        <w:trPr>
          <w:trHeight w:val="288"/>
        </w:trPr>
        <w:tc>
          <w:tcPr>
            <w:tcW w:w="7379" w:type="dxa"/>
            <w:gridSpan w:val="2"/>
            <w:tcBorders>
              <w:top w:val="none" w:sz="6" w:space="0" w:color="auto"/>
              <w:left w:val="single" w:sz="4" w:space="0" w:color="000000"/>
              <w:bottom w:val="none" w:sz="6" w:space="0" w:color="auto"/>
              <w:right w:val="single" w:sz="4" w:space="0" w:color="000000"/>
            </w:tcBorders>
          </w:tcPr>
          <w:p w14:paraId="07B83021" w14:textId="77777777" w:rsidR="00F4494A" w:rsidRPr="00F4494A" w:rsidRDefault="00F4494A" w:rsidP="00F4494A"/>
        </w:tc>
        <w:tc>
          <w:tcPr>
            <w:tcW w:w="1049" w:type="dxa"/>
            <w:tcBorders>
              <w:top w:val="single" w:sz="4" w:space="0" w:color="000000"/>
              <w:left w:val="single" w:sz="4" w:space="0" w:color="000000"/>
              <w:bottom w:val="none" w:sz="6" w:space="0" w:color="auto"/>
              <w:right w:val="single" w:sz="4" w:space="0" w:color="000000"/>
            </w:tcBorders>
          </w:tcPr>
          <w:p w14:paraId="401B20A1" w14:textId="77777777" w:rsidR="00F4494A" w:rsidRPr="00F4494A" w:rsidRDefault="00F4494A" w:rsidP="00F4494A"/>
        </w:tc>
        <w:tc>
          <w:tcPr>
            <w:tcW w:w="1361" w:type="dxa"/>
            <w:tcBorders>
              <w:top w:val="single" w:sz="4" w:space="0" w:color="000000"/>
              <w:left w:val="single" w:sz="4" w:space="0" w:color="000000"/>
              <w:bottom w:val="none" w:sz="6" w:space="0" w:color="auto"/>
              <w:right w:val="single" w:sz="4" w:space="0" w:color="000000"/>
            </w:tcBorders>
          </w:tcPr>
          <w:p w14:paraId="6BBF94A1" w14:textId="77777777" w:rsidR="00F4494A" w:rsidRPr="00F4494A" w:rsidRDefault="00F4494A" w:rsidP="00F4494A">
            <w:r w:rsidRPr="00F4494A">
              <w:t>Максимал</w:t>
            </w:r>
          </w:p>
        </w:tc>
      </w:tr>
      <w:tr w:rsidR="00F4494A" w:rsidRPr="00F4494A" w14:paraId="146E0808" w14:textId="77777777">
        <w:tblPrEx>
          <w:tblCellMar>
            <w:top w:w="0" w:type="dxa"/>
            <w:left w:w="0" w:type="dxa"/>
            <w:bottom w:w="0" w:type="dxa"/>
            <w:right w:w="0" w:type="dxa"/>
          </w:tblCellMar>
        </w:tblPrEx>
        <w:trPr>
          <w:trHeight w:val="849"/>
        </w:trPr>
        <w:tc>
          <w:tcPr>
            <w:tcW w:w="7379" w:type="dxa"/>
            <w:gridSpan w:val="2"/>
            <w:tcBorders>
              <w:top w:val="none" w:sz="6" w:space="0" w:color="auto"/>
              <w:left w:val="single" w:sz="4" w:space="0" w:color="000000"/>
              <w:bottom w:val="none" w:sz="6" w:space="0" w:color="auto"/>
              <w:right w:val="single" w:sz="4" w:space="0" w:color="000000"/>
            </w:tcBorders>
          </w:tcPr>
          <w:p w14:paraId="6FF94D49" w14:textId="77777777" w:rsidR="00F4494A" w:rsidRPr="00F4494A" w:rsidRDefault="00F4494A" w:rsidP="00F4494A">
            <w:pPr>
              <w:rPr>
                <w:b/>
                <w:bCs/>
              </w:rPr>
            </w:pPr>
            <w:r w:rsidRPr="00F4494A">
              <w:rPr>
                <w:b/>
                <w:bCs/>
              </w:rPr>
              <w:t>Вид діяльності здобувача вищої освіти</w:t>
            </w:r>
          </w:p>
        </w:tc>
        <w:tc>
          <w:tcPr>
            <w:tcW w:w="1049" w:type="dxa"/>
            <w:tcBorders>
              <w:top w:val="none" w:sz="6" w:space="0" w:color="auto"/>
              <w:left w:val="single" w:sz="4" w:space="0" w:color="000000"/>
              <w:bottom w:val="none" w:sz="6" w:space="0" w:color="auto"/>
              <w:right w:val="single" w:sz="4" w:space="0" w:color="000000"/>
            </w:tcBorders>
          </w:tcPr>
          <w:p w14:paraId="4A16CF92" w14:textId="77777777" w:rsidR="00F4494A" w:rsidRPr="00F4494A" w:rsidRDefault="00F4494A" w:rsidP="00F4494A">
            <w:r w:rsidRPr="00F4494A">
              <w:t>Кількіс ть</w:t>
            </w:r>
          </w:p>
        </w:tc>
        <w:tc>
          <w:tcPr>
            <w:tcW w:w="1361" w:type="dxa"/>
            <w:tcBorders>
              <w:top w:val="none" w:sz="6" w:space="0" w:color="auto"/>
              <w:left w:val="single" w:sz="4" w:space="0" w:color="000000"/>
              <w:bottom w:val="none" w:sz="6" w:space="0" w:color="auto"/>
              <w:right w:val="single" w:sz="4" w:space="0" w:color="000000"/>
            </w:tcBorders>
          </w:tcPr>
          <w:p w14:paraId="6825FD29" w14:textId="77777777" w:rsidR="00F4494A" w:rsidRPr="00F4494A" w:rsidRDefault="00F4494A" w:rsidP="00F4494A">
            <w:r w:rsidRPr="00F4494A">
              <w:t>ьна кількість балів</w:t>
            </w:r>
          </w:p>
        </w:tc>
      </w:tr>
      <w:tr w:rsidR="00F4494A" w:rsidRPr="00F4494A" w14:paraId="2495BB39" w14:textId="77777777">
        <w:tblPrEx>
          <w:tblCellMar>
            <w:top w:w="0" w:type="dxa"/>
            <w:left w:w="0" w:type="dxa"/>
            <w:bottom w:w="0" w:type="dxa"/>
            <w:right w:w="0" w:type="dxa"/>
          </w:tblCellMar>
        </w:tblPrEx>
        <w:trPr>
          <w:trHeight w:val="313"/>
        </w:trPr>
        <w:tc>
          <w:tcPr>
            <w:tcW w:w="7379" w:type="dxa"/>
            <w:gridSpan w:val="2"/>
            <w:tcBorders>
              <w:top w:val="none" w:sz="6" w:space="0" w:color="auto"/>
              <w:left w:val="single" w:sz="4" w:space="0" w:color="000000"/>
              <w:bottom w:val="single" w:sz="4" w:space="0" w:color="000000"/>
              <w:right w:val="single" w:sz="4" w:space="0" w:color="000000"/>
            </w:tcBorders>
          </w:tcPr>
          <w:p w14:paraId="5C36D13A" w14:textId="77777777" w:rsidR="00F4494A" w:rsidRPr="00F4494A" w:rsidRDefault="00F4494A" w:rsidP="00F4494A"/>
        </w:tc>
        <w:tc>
          <w:tcPr>
            <w:tcW w:w="1049" w:type="dxa"/>
            <w:tcBorders>
              <w:top w:val="none" w:sz="6" w:space="0" w:color="auto"/>
              <w:left w:val="single" w:sz="4" w:space="0" w:color="000000"/>
              <w:bottom w:val="single" w:sz="4" w:space="0" w:color="000000"/>
              <w:right w:val="single" w:sz="4" w:space="0" w:color="000000"/>
            </w:tcBorders>
          </w:tcPr>
          <w:p w14:paraId="3E05925C" w14:textId="77777777" w:rsidR="00F4494A" w:rsidRPr="00F4494A" w:rsidRDefault="00F4494A" w:rsidP="00F4494A"/>
        </w:tc>
        <w:tc>
          <w:tcPr>
            <w:tcW w:w="1361" w:type="dxa"/>
            <w:tcBorders>
              <w:top w:val="none" w:sz="6" w:space="0" w:color="auto"/>
              <w:left w:val="single" w:sz="4" w:space="0" w:color="000000"/>
              <w:bottom w:val="single" w:sz="4" w:space="0" w:color="000000"/>
              <w:right w:val="single" w:sz="4" w:space="0" w:color="000000"/>
            </w:tcBorders>
          </w:tcPr>
          <w:p w14:paraId="76CCA9A9" w14:textId="77777777" w:rsidR="00F4494A" w:rsidRPr="00F4494A" w:rsidRDefault="00F4494A" w:rsidP="00F4494A">
            <w:r w:rsidRPr="00F4494A">
              <w:t>(сумарна)</w:t>
            </w:r>
          </w:p>
        </w:tc>
      </w:tr>
      <w:tr w:rsidR="00F4494A" w:rsidRPr="00F4494A" w14:paraId="73C30B1C" w14:textId="77777777">
        <w:tblPrEx>
          <w:tblCellMar>
            <w:top w:w="0" w:type="dxa"/>
            <w:left w:w="0" w:type="dxa"/>
            <w:bottom w:w="0" w:type="dxa"/>
            <w:right w:w="0" w:type="dxa"/>
          </w:tblCellMar>
        </w:tblPrEx>
        <w:trPr>
          <w:trHeight w:val="465"/>
        </w:trPr>
        <w:tc>
          <w:tcPr>
            <w:tcW w:w="1267" w:type="dxa"/>
            <w:tcBorders>
              <w:top w:val="single" w:sz="4" w:space="0" w:color="000000"/>
              <w:left w:val="single" w:sz="4" w:space="0" w:color="000000"/>
              <w:bottom w:val="single" w:sz="4" w:space="0" w:color="000000"/>
              <w:right w:val="none" w:sz="6" w:space="0" w:color="auto"/>
            </w:tcBorders>
          </w:tcPr>
          <w:p w14:paraId="1F3C32E1" w14:textId="77777777" w:rsidR="00F4494A" w:rsidRPr="00F4494A" w:rsidRDefault="00F4494A" w:rsidP="00F4494A">
            <w:r w:rsidRPr="00F4494A">
              <w:t>Практичні</w:t>
            </w:r>
          </w:p>
        </w:tc>
        <w:tc>
          <w:tcPr>
            <w:tcW w:w="6112" w:type="dxa"/>
            <w:tcBorders>
              <w:top w:val="single" w:sz="4" w:space="0" w:color="000000"/>
              <w:left w:val="none" w:sz="6" w:space="0" w:color="auto"/>
              <w:bottom w:val="single" w:sz="4" w:space="0" w:color="000000"/>
              <w:right w:val="single" w:sz="4" w:space="0" w:color="000000"/>
            </w:tcBorders>
          </w:tcPr>
          <w:p w14:paraId="6378ABEA" w14:textId="77777777" w:rsidR="00F4494A" w:rsidRPr="00F4494A" w:rsidRDefault="00F4494A" w:rsidP="00F4494A">
            <w:r w:rsidRPr="00F4494A">
              <w:t>заняття</w:t>
            </w:r>
          </w:p>
        </w:tc>
        <w:tc>
          <w:tcPr>
            <w:tcW w:w="1049" w:type="dxa"/>
            <w:tcBorders>
              <w:top w:val="single" w:sz="4" w:space="0" w:color="000000"/>
              <w:left w:val="single" w:sz="4" w:space="0" w:color="000000"/>
              <w:bottom w:val="single" w:sz="4" w:space="0" w:color="000000"/>
              <w:right w:val="single" w:sz="4" w:space="0" w:color="000000"/>
            </w:tcBorders>
          </w:tcPr>
          <w:p w14:paraId="27682978" w14:textId="77777777" w:rsidR="00F4494A" w:rsidRPr="00F4494A" w:rsidRDefault="00F4494A" w:rsidP="00F4494A">
            <w:r w:rsidRPr="00F4494A">
              <w:t>15</w:t>
            </w:r>
          </w:p>
        </w:tc>
        <w:tc>
          <w:tcPr>
            <w:tcW w:w="1361" w:type="dxa"/>
            <w:tcBorders>
              <w:top w:val="single" w:sz="4" w:space="0" w:color="000000"/>
              <w:left w:val="single" w:sz="4" w:space="0" w:color="000000"/>
              <w:bottom w:val="single" w:sz="4" w:space="0" w:color="000000"/>
              <w:right w:val="single" w:sz="4" w:space="0" w:color="000000"/>
            </w:tcBorders>
          </w:tcPr>
          <w:p w14:paraId="620BA4ED" w14:textId="77777777" w:rsidR="00F4494A" w:rsidRPr="00F4494A" w:rsidRDefault="00F4494A" w:rsidP="00F4494A">
            <w:r w:rsidRPr="00F4494A">
              <w:t>30</w:t>
            </w:r>
          </w:p>
        </w:tc>
      </w:tr>
      <w:tr w:rsidR="00F4494A" w:rsidRPr="00F4494A" w14:paraId="577AE366" w14:textId="77777777">
        <w:tblPrEx>
          <w:tblCellMar>
            <w:top w:w="0" w:type="dxa"/>
            <w:left w:w="0" w:type="dxa"/>
            <w:bottom w:w="0" w:type="dxa"/>
            <w:right w:w="0" w:type="dxa"/>
          </w:tblCellMar>
        </w:tblPrEx>
        <w:trPr>
          <w:trHeight w:val="465"/>
        </w:trPr>
        <w:tc>
          <w:tcPr>
            <w:tcW w:w="7379" w:type="dxa"/>
            <w:gridSpan w:val="2"/>
            <w:tcBorders>
              <w:top w:val="single" w:sz="4" w:space="0" w:color="000000"/>
              <w:left w:val="single" w:sz="4" w:space="0" w:color="000000"/>
              <w:bottom w:val="single" w:sz="4" w:space="0" w:color="000000"/>
              <w:right w:val="single" w:sz="4" w:space="0" w:color="000000"/>
            </w:tcBorders>
          </w:tcPr>
          <w:p w14:paraId="1C8E2A69" w14:textId="77777777" w:rsidR="00F4494A" w:rsidRPr="00F4494A" w:rsidRDefault="00F4494A" w:rsidP="00F4494A">
            <w:r w:rsidRPr="00F4494A">
              <w:t>Практичні навики</w:t>
            </w:r>
          </w:p>
        </w:tc>
        <w:tc>
          <w:tcPr>
            <w:tcW w:w="1049" w:type="dxa"/>
            <w:tcBorders>
              <w:top w:val="single" w:sz="4" w:space="0" w:color="000000"/>
              <w:left w:val="single" w:sz="4" w:space="0" w:color="000000"/>
              <w:bottom w:val="single" w:sz="4" w:space="0" w:color="000000"/>
              <w:right w:val="single" w:sz="4" w:space="0" w:color="000000"/>
            </w:tcBorders>
          </w:tcPr>
          <w:p w14:paraId="14FDADBA" w14:textId="77777777" w:rsidR="00F4494A" w:rsidRPr="00F4494A" w:rsidRDefault="00F4494A" w:rsidP="00F4494A">
            <w:r w:rsidRPr="00F4494A">
              <w:t>15</w:t>
            </w:r>
          </w:p>
        </w:tc>
        <w:tc>
          <w:tcPr>
            <w:tcW w:w="1361" w:type="dxa"/>
            <w:tcBorders>
              <w:top w:val="single" w:sz="4" w:space="0" w:color="000000"/>
              <w:left w:val="single" w:sz="4" w:space="0" w:color="000000"/>
              <w:bottom w:val="single" w:sz="4" w:space="0" w:color="000000"/>
              <w:right w:val="single" w:sz="4" w:space="0" w:color="000000"/>
            </w:tcBorders>
          </w:tcPr>
          <w:p w14:paraId="62FE7928" w14:textId="77777777" w:rsidR="00F4494A" w:rsidRPr="00F4494A" w:rsidRDefault="00F4494A" w:rsidP="00F4494A">
            <w:r w:rsidRPr="00F4494A">
              <w:t>35</w:t>
            </w:r>
          </w:p>
        </w:tc>
      </w:tr>
      <w:tr w:rsidR="00F4494A" w:rsidRPr="00F4494A" w14:paraId="544E88BD" w14:textId="77777777">
        <w:tblPrEx>
          <w:tblCellMar>
            <w:top w:w="0" w:type="dxa"/>
            <w:left w:w="0" w:type="dxa"/>
            <w:bottom w:w="0" w:type="dxa"/>
            <w:right w:w="0" w:type="dxa"/>
          </w:tblCellMar>
        </w:tblPrEx>
        <w:trPr>
          <w:trHeight w:val="462"/>
        </w:trPr>
        <w:tc>
          <w:tcPr>
            <w:tcW w:w="7379" w:type="dxa"/>
            <w:gridSpan w:val="2"/>
            <w:tcBorders>
              <w:top w:val="single" w:sz="4" w:space="0" w:color="000000"/>
              <w:left w:val="single" w:sz="4" w:space="0" w:color="000000"/>
              <w:bottom w:val="single" w:sz="4" w:space="0" w:color="000000"/>
              <w:right w:val="single" w:sz="4" w:space="0" w:color="000000"/>
            </w:tcBorders>
          </w:tcPr>
          <w:p w14:paraId="2072A12A" w14:textId="77777777" w:rsidR="00F4494A" w:rsidRPr="00F4494A" w:rsidRDefault="00F4494A" w:rsidP="00F4494A">
            <w:r w:rsidRPr="00F4494A">
              <w:t>Комп’ютерне тестування при тематичному оцінюванні</w:t>
            </w:r>
          </w:p>
        </w:tc>
        <w:tc>
          <w:tcPr>
            <w:tcW w:w="1049" w:type="dxa"/>
            <w:tcBorders>
              <w:top w:val="single" w:sz="4" w:space="0" w:color="000000"/>
              <w:left w:val="single" w:sz="4" w:space="0" w:color="000000"/>
              <w:bottom w:val="single" w:sz="4" w:space="0" w:color="000000"/>
              <w:right w:val="single" w:sz="4" w:space="0" w:color="000000"/>
            </w:tcBorders>
          </w:tcPr>
          <w:p w14:paraId="689D8B51" w14:textId="77777777" w:rsidR="00F4494A" w:rsidRPr="00F4494A" w:rsidRDefault="00F4494A" w:rsidP="00F4494A">
            <w:r w:rsidRPr="00F4494A">
              <w:t>4</w:t>
            </w:r>
          </w:p>
        </w:tc>
        <w:tc>
          <w:tcPr>
            <w:tcW w:w="1361" w:type="dxa"/>
            <w:tcBorders>
              <w:top w:val="single" w:sz="4" w:space="0" w:color="000000"/>
              <w:left w:val="single" w:sz="4" w:space="0" w:color="000000"/>
              <w:bottom w:val="single" w:sz="4" w:space="0" w:color="000000"/>
              <w:right w:val="single" w:sz="4" w:space="0" w:color="000000"/>
            </w:tcBorders>
          </w:tcPr>
          <w:p w14:paraId="7EF69211" w14:textId="77777777" w:rsidR="00F4494A" w:rsidRPr="00F4494A" w:rsidRDefault="00F4494A" w:rsidP="00F4494A">
            <w:r w:rsidRPr="00F4494A">
              <w:t>4</w:t>
            </w:r>
          </w:p>
        </w:tc>
      </w:tr>
      <w:tr w:rsidR="00F4494A" w:rsidRPr="00F4494A" w14:paraId="74914DEF" w14:textId="77777777">
        <w:tblPrEx>
          <w:tblCellMar>
            <w:top w:w="0" w:type="dxa"/>
            <w:left w:w="0" w:type="dxa"/>
            <w:bottom w:w="0" w:type="dxa"/>
            <w:right w:w="0" w:type="dxa"/>
          </w:tblCellMar>
        </w:tblPrEx>
        <w:trPr>
          <w:trHeight w:val="465"/>
        </w:trPr>
        <w:tc>
          <w:tcPr>
            <w:tcW w:w="7379" w:type="dxa"/>
            <w:gridSpan w:val="2"/>
            <w:tcBorders>
              <w:top w:val="single" w:sz="4" w:space="0" w:color="000000"/>
              <w:left w:val="single" w:sz="4" w:space="0" w:color="000000"/>
              <w:bottom w:val="single" w:sz="4" w:space="0" w:color="000000"/>
              <w:right w:val="single" w:sz="4" w:space="0" w:color="000000"/>
            </w:tcBorders>
          </w:tcPr>
          <w:p w14:paraId="63E0B085" w14:textId="77777777" w:rsidR="00F4494A" w:rsidRPr="00F4494A" w:rsidRDefault="00F4494A" w:rsidP="00F4494A">
            <w:r w:rsidRPr="00F4494A">
              <w:t>Письмове тестування при тематичному оцінюванні</w:t>
            </w:r>
          </w:p>
        </w:tc>
        <w:tc>
          <w:tcPr>
            <w:tcW w:w="1049" w:type="dxa"/>
            <w:tcBorders>
              <w:top w:val="single" w:sz="4" w:space="0" w:color="000000"/>
              <w:left w:val="single" w:sz="4" w:space="0" w:color="000000"/>
              <w:bottom w:val="single" w:sz="4" w:space="0" w:color="000000"/>
              <w:right w:val="single" w:sz="4" w:space="0" w:color="000000"/>
            </w:tcBorders>
          </w:tcPr>
          <w:p w14:paraId="3DE0D3CE" w14:textId="77777777" w:rsidR="00F4494A" w:rsidRPr="00F4494A" w:rsidRDefault="00F4494A" w:rsidP="00F4494A">
            <w:r w:rsidRPr="00F4494A">
              <w:t>11</w:t>
            </w:r>
          </w:p>
        </w:tc>
        <w:tc>
          <w:tcPr>
            <w:tcW w:w="1361" w:type="dxa"/>
            <w:tcBorders>
              <w:top w:val="single" w:sz="4" w:space="0" w:color="000000"/>
              <w:left w:val="single" w:sz="4" w:space="0" w:color="000000"/>
              <w:bottom w:val="single" w:sz="4" w:space="0" w:color="000000"/>
              <w:right w:val="single" w:sz="4" w:space="0" w:color="000000"/>
            </w:tcBorders>
          </w:tcPr>
          <w:p w14:paraId="752A587B" w14:textId="77777777" w:rsidR="00F4494A" w:rsidRPr="00F4494A" w:rsidRDefault="00F4494A" w:rsidP="00F4494A">
            <w:r w:rsidRPr="00F4494A">
              <w:t>11</w:t>
            </w:r>
          </w:p>
        </w:tc>
      </w:tr>
      <w:tr w:rsidR="00F4494A" w:rsidRPr="00F4494A" w14:paraId="36F58798" w14:textId="77777777">
        <w:tblPrEx>
          <w:tblCellMar>
            <w:top w:w="0" w:type="dxa"/>
            <w:left w:w="0" w:type="dxa"/>
            <w:bottom w:w="0" w:type="dxa"/>
            <w:right w:w="0" w:type="dxa"/>
          </w:tblCellMar>
        </w:tblPrEx>
        <w:trPr>
          <w:trHeight w:val="465"/>
        </w:trPr>
        <w:tc>
          <w:tcPr>
            <w:tcW w:w="7379" w:type="dxa"/>
            <w:gridSpan w:val="2"/>
            <w:tcBorders>
              <w:top w:val="single" w:sz="4" w:space="0" w:color="000000"/>
              <w:left w:val="single" w:sz="4" w:space="0" w:color="000000"/>
              <w:bottom w:val="single" w:sz="4" w:space="0" w:color="000000"/>
              <w:right w:val="single" w:sz="4" w:space="0" w:color="000000"/>
            </w:tcBorders>
          </w:tcPr>
          <w:p w14:paraId="0567AF5B" w14:textId="77777777" w:rsidR="00F4494A" w:rsidRPr="00F4494A" w:rsidRDefault="00F4494A" w:rsidP="00F4494A">
            <w:r w:rsidRPr="00F4494A">
              <w:t>Презентація</w:t>
            </w:r>
          </w:p>
        </w:tc>
        <w:tc>
          <w:tcPr>
            <w:tcW w:w="1049" w:type="dxa"/>
            <w:tcBorders>
              <w:top w:val="single" w:sz="4" w:space="0" w:color="000000"/>
              <w:left w:val="single" w:sz="4" w:space="0" w:color="000000"/>
              <w:bottom w:val="single" w:sz="4" w:space="0" w:color="000000"/>
              <w:right w:val="single" w:sz="4" w:space="0" w:color="000000"/>
            </w:tcBorders>
          </w:tcPr>
          <w:p w14:paraId="75BEEE54" w14:textId="77777777" w:rsidR="00F4494A" w:rsidRPr="00F4494A" w:rsidRDefault="00F4494A" w:rsidP="00F4494A">
            <w:r w:rsidRPr="00F4494A">
              <w:t>1</w:t>
            </w:r>
          </w:p>
        </w:tc>
        <w:tc>
          <w:tcPr>
            <w:tcW w:w="1361" w:type="dxa"/>
            <w:tcBorders>
              <w:top w:val="single" w:sz="4" w:space="0" w:color="000000"/>
              <w:left w:val="single" w:sz="4" w:space="0" w:color="000000"/>
              <w:bottom w:val="single" w:sz="4" w:space="0" w:color="000000"/>
              <w:right w:val="single" w:sz="4" w:space="0" w:color="000000"/>
            </w:tcBorders>
          </w:tcPr>
          <w:p w14:paraId="38C9F62A" w14:textId="77777777" w:rsidR="00F4494A" w:rsidRPr="00F4494A" w:rsidRDefault="00F4494A" w:rsidP="00F4494A">
            <w:r w:rsidRPr="00F4494A">
              <w:t>5</w:t>
            </w:r>
          </w:p>
        </w:tc>
      </w:tr>
      <w:tr w:rsidR="00F4494A" w:rsidRPr="00F4494A" w14:paraId="1BD5DF40" w14:textId="77777777">
        <w:tblPrEx>
          <w:tblCellMar>
            <w:top w:w="0" w:type="dxa"/>
            <w:left w:w="0" w:type="dxa"/>
            <w:bottom w:w="0" w:type="dxa"/>
            <w:right w:w="0" w:type="dxa"/>
          </w:tblCellMar>
        </w:tblPrEx>
        <w:trPr>
          <w:trHeight w:val="465"/>
        </w:trPr>
        <w:tc>
          <w:tcPr>
            <w:tcW w:w="7379" w:type="dxa"/>
            <w:gridSpan w:val="2"/>
            <w:tcBorders>
              <w:top w:val="single" w:sz="4" w:space="0" w:color="000000"/>
              <w:left w:val="single" w:sz="4" w:space="0" w:color="000000"/>
              <w:bottom w:val="single" w:sz="4" w:space="0" w:color="000000"/>
              <w:right w:val="single" w:sz="4" w:space="0" w:color="000000"/>
            </w:tcBorders>
          </w:tcPr>
          <w:p w14:paraId="045FA000" w14:textId="77777777" w:rsidR="00F4494A" w:rsidRPr="00F4494A" w:rsidRDefault="00F4494A" w:rsidP="00F4494A">
            <w:r w:rsidRPr="00F4494A">
              <w:t>Реферат</w:t>
            </w:r>
          </w:p>
        </w:tc>
        <w:tc>
          <w:tcPr>
            <w:tcW w:w="1049" w:type="dxa"/>
            <w:tcBorders>
              <w:top w:val="single" w:sz="4" w:space="0" w:color="000000"/>
              <w:left w:val="single" w:sz="4" w:space="0" w:color="000000"/>
              <w:bottom w:val="single" w:sz="4" w:space="0" w:color="000000"/>
              <w:right w:val="single" w:sz="4" w:space="0" w:color="000000"/>
            </w:tcBorders>
          </w:tcPr>
          <w:p w14:paraId="6389C1F1" w14:textId="77777777" w:rsidR="00F4494A" w:rsidRPr="00F4494A" w:rsidRDefault="00F4494A" w:rsidP="00F4494A">
            <w:r w:rsidRPr="00F4494A">
              <w:t>1</w:t>
            </w:r>
          </w:p>
        </w:tc>
        <w:tc>
          <w:tcPr>
            <w:tcW w:w="1361" w:type="dxa"/>
            <w:tcBorders>
              <w:top w:val="single" w:sz="4" w:space="0" w:color="000000"/>
              <w:left w:val="single" w:sz="4" w:space="0" w:color="000000"/>
              <w:bottom w:val="single" w:sz="4" w:space="0" w:color="000000"/>
              <w:right w:val="single" w:sz="4" w:space="0" w:color="000000"/>
            </w:tcBorders>
          </w:tcPr>
          <w:p w14:paraId="36E21F41" w14:textId="77777777" w:rsidR="00F4494A" w:rsidRPr="00F4494A" w:rsidRDefault="00F4494A" w:rsidP="00F4494A">
            <w:r w:rsidRPr="00F4494A">
              <w:t>5</w:t>
            </w:r>
          </w:p>
        </w:tc>
      </w:tr>
      <w:tr w:rsidR="00F4494A" w:rsidRPr="00F4494A" w14:paraId="75890AE2" w14:textId="77777777">
        <w:tblPrEx>
          <w:tblCellMar>
            <w:top w:w="0" w:type="dxa"/>
            <w:left w:w="0" w:type="dxa"/>
            <w:bottom w:w="0" w:type="dxa"/>
            <w:right w:w="0" w:type="dxa"/>
          </w:tblCellMar>
        </w:tblPrEx>
        <w:trPr>
          <w:trHeight w:val="460"/>
        </w:trPr>
        <w:tc>
          <w:tcPr>
            <w:tcW w:w="7379" w:type="dxa"/>
            <w:gridSpan w:val="2"/>
            <w:tcBorders>
              <w:top w:val="single" w:sz="4" w:space="0" w:color="000000"/>
              <w:left w:val="single" w:sz="4" w:space="0" w:color="000000"/>
              <w:bottom w:val="single" w:sz="4" w:space="0" w:color="000000"/>
              <w:right w:val="single" w:sz="4" w:space="0" w:color="000000"/>
            </w:tcBorders>
          </w:tcPr>
          <w:p w14:paraId="76E25D88" w14:textId="77777777" w:rsidR="00F4494A" w:rsidRPr="00F4494A" w:rsidRDefault="00F4494A" w:rsidP="00F4494A">
            <w:r w:rsidRPr="00F4494A">
              <w:t>Модульна контрольна робота</w:t>
            </w:r>
          </w:p>
        </w:tc>
        <w:tc>
          <w:tcPr>
            <w:tcW w:w="1049" w:type="dxa"/>
            <w:tcBorders>
              <w:top w:val="single" w:sz="4" w:space="0" w:color="000000"/>
              <w:left w:val="single" w:sz="4" w:space="0" w:color="000000"/>
              <w:bottom w:val="single" w:sz="8" w:space="0" w:color="000000"/>
              <w:right w:val="single" w:sz="4" w:space="0" w:color="000000"/>
            </w:tcBorders>
          </w:tcPr>
          <w:p w14:paraId="652B2EF4" w14:textId="77777777" w:rsidR="00F4494A" w:rsidRPr="00F4494A" w:rsidRDefault="00F4494A" w:rsidP="00F4494A">
            <w:r w:rsidRPr="00F4494A">
              <w:t>1</w:t>
            </w:r>
          </w:p>
        </w:tc>
        <w:tc>
          <w:tcPr>
            <w:tcW w:w="1361" w:type="dxa"/>
            <w:tcBorders>
              <w:top w:val="single" w:sz="4" w:space="0" w:color="000000"/>
              <w:left w:val="single" w:sz="4" w:space="0" w:color="000000"/>
              <w:bottom w:val="single" w:sz="4" w:space="0" w:color="000000"/>
              <w:right w:val="single" w:sz="4" w:space="0" w:color="000000"/>
            </w:tcBorders>
          </w:tcPr>
          <w:p w14:paraId="44B52CEB" w14:textId="77777777" w:rsidR="00F4494A" w:rsidRPr="00F4494A" w:rsidRDefault="00F4494A" w:rsidP="00F4494A">
            <w:r w:rsidRPr="00F4494A">
              <w:t>10</w:t>
            </w:r>
          </w:p>
        </w:tc>
      </w:tr>
      <w:tr w:rsidR="00F4494A" w:rsidRPr="00F4494A" w14:paraId="2C15273D" w14:textId="77777777">
        <w:tblPrEx>
          <w:tblCellMar>
            <w:top w:w="0" w:type="dxa"/>
            <w:left w:w="0" w:type="dxa"/>
            <w:bottom w:w="0" w:type="dxa"/>
            <w:right w:w="0" w:type="dxa"/>
          </w:tblCellMar>
        </w:tblPrEx>
        <w:trPr>
          <w:trHeight w:val="460"/>
        </w:trPr>
        <w:tc>
          <w:tcPr>
            <w:tcW w:w="7379" w:type="dxa"/>
            <w:gridSpan w:val="2"/>
            <w:tcBorders>
              <w:top w:val="single" w:sz="4" w:space="0" w:color="000000"/>
              <w:left w:val="single" w:sz="4" w:space="0" w:color="000000"/>
              <w:bottom w:val="single" w:sz="4" w:space="0" w:color="000000"/>
              <w:right w:val="single" w:sz="4" w:space="0" w:color="000000"/>
            </w:tcBorders>
          </w:tcPr>
          <w:p w14:paraId="2573864D" w14:textId="77777777" w:rsidR="00F4494A" w:rsidRPr="00F4494A" w:rsidRDefault="00F4494A" w:rsidP="00F4494A">
            <w:pPr>
              <w:rPr>
                <w:b/>
                <w:bCs/>
              </w:rPr>
            </w:pPr>
            <w:r w:rsidRPr="00F4494A">
              <w:rPr>
                <w:b/>
                <w:bCs/>
              </w:rPr>
              <w:t>Разом</w:t>
            </w:r>
          </w:p>
        </w:tc>
        <w:tc>
          <w:tcPr>
            <w:tcW w:w="1049" w:type="dxa"/>
            <w:tcBorders>
              <w:top w:val="single" w:sz="4" w:space="0" w:color="000000"/>
              <w:left w:val="single" w:sz="4" w:space="0" w:color="000000"/>
              <w:bottom w:val="single" w:sz="4" w:space="0" w:color="000000"/>
              <w:right w:val="single" w:sz="4" w:space="0" w:color="000000"/>
            </w:tcBorders>
            <w:shd w:val="clear" w:color="auto" w:fill="DFDFDF"/>
          </w:tcPr>
          <w:p w14:paraId="5BF3F7BC" w14:textId="77777777" w:rsidR="00F4494A" w:rsidRPr="00F4494A" w:rsidRDefault="00F4494A" w:rsidP="00F4494A"/>
        </w:tc>
        <w:tc>
          <w:tcPr>
            <w:tcW w:w="1361" w:type="dxa"/>
            <w:tcBorders>
              <w:top w:val="single" w:sz="4" w:space="0" w:color="000000"/>
              <w:left w:val="single" w:sz="4" w:space="0" w:color="000000"/>
              <w:bottom w:val="single" w:sz="4" w:space="0" w:color="000000"/>
              <w:right w:val="single" w:sz="4" w:space="0" w:color="000000"/>
            </w:tcBorders>
          </w:tcPr>
          <w:p w14:paraId="3973D73E" w14:textId="77777777" w:rsidR="00F4494A" w:rsidRPr="00F4494A" w:rsidRDefault="00F4494A" w:rsidP="00F4494A">
            <w:pPr>
              <w:rPr>
                <w:b/>
                <w:bCs/>
              </w:rPr>
            </w:pPr>
            <w:r w:rsidRPr="00F4494A">
              <w:rPr>
                <w:b/>
                <w:bCs/>
              </w:rPr>
              <w:t>100</w:t>
            </w:r>
          </w:p>
        </w:tc>
      </w:tr>
    </w:tbl>
    <w:p w14:paraId="428F0E1A" w14:textId="77777777" w:rsidR="00F4494A" w:rsidRPr="00F4494A" w:rsidRDefault="00F4494A" w:rsidP="00F4494A">
      <w:pPr>
        <w:rPr>
          <w:b/>
          <w:bCs/>
        </w:rPr>
      </w:pPr>
    </w:p>
    <w:p w14:paraId="051CC51B" w14:textId="77777777" w:rsidR="00F4494A" w:rsidRPr="00F4494A" w:rsidRDefault="00F4494A" w:rsidP="00F4494A">
      <w:pPr>
        <w:rPr>
          <w:b/>
          <w:bCs/>
        </w:rPr>
      </w:pPr>
    </w:p>
    <w:p w14:paraId="3BC23F20" w14:textId="77777777" w:rsidR="00F4494A" w:rsidRPr="00F4494A" w:rsidRDefault="00F4494A" w:rsidP="00F4494A">
      <w:pPr>
        <w:rPr>
          <w:b/>
          <w:bCs/>
        </w:rPr>
      </w:pPr>
    </w:p>
    <w:p w14:paraId="25FC8FCF" w14:textId="77777777" w:rsidR="00F4494A" w:rsidRPr="00F4494A" w:rsidRDefault="00F4494A" w:rsidP="00F4494A">
      <w:pPr>
        <w:rPr>
          <w:b/>
          <w:bCs/>
        </w:rPr>
      </w:pPr>
      <w:r w:rsidRPr="00F4494A">
        <w:rPr>
          <w:b/>
          <w:bCs/>
        </w:rPr>
        <w:t>Критерії оцінювання поточної навчальної діяльності</w:t>
      </w:r>
    </w:p>
    <w:p w14:paraId="522B0964" w14:textId="77777777" w:rsidR="00F4494A" w:rsidRPr="00F4494A" w:rsidRDefault="00F4494A" w:rsidP="00F4494A">
      <w:pPr>
        <w:rPr>
          <w:b/>
          <w:bCs/>
        </w:rPr>
      </w:pPr>
      <w:r w:rsidRPr="00F4494A">
        <w:t xml:space="preserve">Тематичні плани лекцій, практичних занять та СРС забезпечують реалізацію у навчальному процесі всіх тем, що входять до складу змістових модулів дисципліни </w:t>
      </w:r>
      <w:r w:rsidRPr="00F4494A">
        <w:rPr>
          <w:b/>
          <w:bCs/>
        </w:rPr>
        <w:t>«Пропедевтика дитячої терапевтичної стоматології».</w:t>
      </w:r>
    </w:p>
    <w:p w14:paraId="58143205" w14:textId="77777777" w:rsidR="00F4494A" w:rsidRPr="00F4494A" w:rsidRDefault="00F4494A" w:rsidP="00F4494A">
      <w:r w:rsidRPr="00F4494A">
        <w:t xml:space="preserve">Теми </w:t>
      </w:r>
      <w:r w:rsidRPr="00F4494A">
        <w:rPr>
          <w:b/>
          <w:bCs/>
        </w:rPr>
        <w:t xml:space="preserve">лекційного курсу (5 тем) </w:t>
      </w:r>
      <w:r w:rsidRPr="00F4494A">
        <w:t xml:space="preserve">розкривають найважливіші проблемні питання відповідних розділів дисципліни </w:t>
      </w:r>
      <w:r w:rsidRPr="00F4494A">
        <w:rPr>
          <w:b/>
          <w:bCs/>
        </w:rPr>
        <w:t>«Пропедевтика дитячої терапевтичної стоматології»</w:t>
      </w:r>
      <w:r w:rsidRPr="00F4494A">
        <w:t>.</w:t>
      </w:r>
    </w:p>
    <w:p w14:paraId="6525C23A" w14:textId="77777777" w:rsidR="00F4494A" w:rsidRPr="00F4494A" w:rsidRDefault="00F4494A" w:rsidP="00F4494A">
      <w:pPr>
        <w:rPr>
          <w:b/>
          <w:bCs/>
        </w:rPr>
        <w:sectPr w:rsidR="00F4494A" w:rsidRPr="00F4494A" w:rsidSect="00F4494A">
          <w:pgSz w:w="11910" w:h="16840"/>
          <w:pgMar w:top="620" w:right="320" w:bottom="1200" w:left="920" w:header="0" w:footer="1010" w:gutter="0"/>
          <w:cols w:space="720"/>
          <w:noEndnote/>
        </w:sectPr>
      </w:pPr>
    </w:p>
    <w:p w14:paraId="3A5A0B2A" w14:textId="77777777" w:rsidR="00F4494A" w:rsidRPr="00F4494A" w:rsidRDefault="00F4494A" w:rsidP="00F4494A">
      <w:r w:rsidRPr="00F4494A">
        <w:lastRenderedPageBreak/>
        <w:t xml:space="preserve">Тривалість </w:t>
      </w:r>
      <w:r w:rsidRPr="00F4494A">
        <w:rPr>
          <w:b/>
          <w:bCs/>
        </w:rPr>
        <w:t xml:space="preserve">практичних занять – 2 академічні години </w:t>
      </w:r>
      <w:r w:rsidRPr="00F4494A">
        <w:t>(90 хвилин). Практичні заняття проводяться за стрічковим принципом, проводяться в навчальних кімнатах та клінічних кабінетах кафедри.</w:t>
      </w:r>
    </w:p>
    <w:p w14:paraId="2B6B0BBF" w14:textId="77777777" w:rsidR="00F4494A" w:rsidRPr="00F4494A" w:rsidRDefault="00F4494A" w:rsidP="00F4494A">
      <w:r w:rsidRPr="00F4494A">
        <w:rPr>
          <w:b/>
          <w:bCs/>
        </w:rPr>
        <w:t xml:space="preserve">Методика організації практичних занять </w:t>
      </w:r>
      <w:r w:rsidRPr="00F4494A">
        <w:t xml:space="preserve">з дисципліни </w:t>
      </w:r>
      <w:r w:rsidRPr="00F4494A">
        <w:rPr>
          <w:b/>
          <w:bCs/>
        </w:rPr>
        <w:t xml:space="preserve">«Пропедевтика дитячої терапевтичної стоматології» </w:t>
      </w:r>
      <w:r w:rsidRPr="00F4494A">
        <w:t>передбачає:</w:t>
      </w:r>
    </w:p>
    <w:p w14:paraId="44AE6EC9" w14:textId="77777777" w:rsidR="00F4494A" w:rsidRPr="00F4494A" w:rsidRDefault="00F4494A" w:rsidP="00F4494A">
      <w:pPr>
        <w:numPr>
          <w:ilvl w:val="0"/>
          <w:numId w:val="7"/>
        </w:numPr>
      </w:pPr>
      <w:r w:rsidRPr="00F4494A">
        <w:t xml:space="preserve">Контроль СРС студента при підготовці до теми поточного практичного заняття шляхом перевірки письмового виконання студентом у Робочому зошиті відповідних завдань – </w:t>
      </w:r>
      <w:r w:rsidRPr="00F4494A">
        <w:rPr>
          <w:b/>
          <w:bCs/>
        </w:rPr>
        <w:t>10 хвилин.</w:t>
      </w:r>
    </w:p>
    <w:p w14:paraId="72DCEB09" w14:textId="77777777" w:rsidR="00F4494A" w:rsidRPr="00F4494A" w:rsidRDefault="00F4494A" w:rsidP="00F4494A">
      <w:pPr>
        <w:numPr>
          <w:ilvl w:val="0"/>
          <w:numId w:val="7"/>
        </w:numPr>
      </w:pPr>
      <w:r w:rsidRPr="00F4494A">
        <w:t xml:space="preserve">Тестовий контроль (рівня α–2) вихідного рівня знань і визначення ступеню готовності студентів до заняття - </w:t>
      </w:r>
      <w:r w:rsidRPr="00F4494A">
        <w:rPr>
          <w:b/>
          <w:bCs/>
        </w:rPr>
        <w:t>15 хвилин.</w:t>
      </w:r>
    </w:p>
    <w:p w14:paraId="2031A631" w14:textId="77777777" w:rsidR="00F4494A" w:rsidRPr="00F4494A" w:rsidRDefault="00F4494A" w:rsidP="00F4494A">
      <w:pPr>
        <w:numPr>
          <w:ilvl w:val="0"/>
          <w:numId w:val="7"/>
        </w:numPr>
      </w:pPr>
      <w:r w:rsidRPr="00F4494A">
        <w:t xml:space="preserve">Індивідуальне усне опитування студентів, роз’яснення окремих питань теми поточного заняття, відповіді на запитання студентів – </w:t>
      </w:r>
      <w:r w:rsidRPr="00F4494A">
        <w:rPr>
          <w:b/>
          <w:bCs/>
        </w:rPr>
        <w:t>20 хвилин.</w:t>
      </w:r>
    </w:p>
    <w:p w14:paraId="2BC16B43" w14:textId="77777777" w:rsidR="00F4494A" w:rsidRPr="00F4494A" w:rsidRDefault="00F4494A" w:rsidP="00F4494A">
      <w:pPr>
        <w:numPr>
          <w:ilvl w:val="0"/>
          <w:numId w:val="7"/>
        </w:numPr>
      </w:pPr>
      <w:r w:rsidRPr="00F4494A">
        <w:t xml:space="preserve">Впродовж </w:t>
      </w:r>
      <w:r w:rsidRPr="00F4494A">
        <w:rPr>
          <w:b/>
          <w:bCs/>
        </w:rPr>
        <w:t xml:space="preserve">30 хвилин </w:t>
      </w:r>
      <w:r w:rsidRPr="00F4494A">
        <w:t>студенти самостійно на фантомах та моделях опрацьовують певні практичні навички. Викладач контролює роботу студентів та дає пояснення.</w:t>
      </w:r>
    </w:p>
    <w:p w14:paraId="363CAB6D" w14:textId="77777777" w:rsidR="00F4494A" w:rsidRPr="00F4494A" w:rsidRDefault="00F4494A" w:rsidP="00F4494A">
      <w:pPr>
        <w:numPr>
          <w:ilvl w:val="0"/>
          <w:numId w:val="7"/>
        </w:numPr>
      </w:pPr>
      <w:r w:rsidRPr="00F4494A">
        <w:t xml:space="preserve">Контроль кінцевого рівня знань студентів – </w:t>
      </w:r>
      <w:r w:rsidRPr="00F4494A">
        <w:rPr>
          <w:b/>
          <w:bCs/>
        </w:rPr>
        <w:t xml:space="preserve">15 хвилин. </w:t>
      </w:r>
      <w:r w:rsidRPr="00F4494A">
        <w:t>Проводиться у вигляді вирішення тестових завдань (рівня α–3) або індивідуального усного опитування, вирішення ситуаційних задач.</w:t>
      </w:r>
    </w:p>
    <w:p w14:paraId="50895661" w14:textId="77777777" w:rsidR="00F4494A" w:rsidRPr="00F4494A" w:rsidRDefault="00F4494A" w:rsidP="00F4494A">
      <w:r w:rsidRPr="00F4494A">
        <w:t>Закінчуючи практичне заняття, викладач підводить його підсумки, дає студентам завдання для самостійної роботи, вказує на ключові питання наступної теми і пропонує список рекомендованої літератури для самостійного опрацювання.</w:t>
      </w:r>
    </w:p>
    <w:p w14:paraId="3FC3A2A7" w14:textId="77777777" w:rsidR="00F4494A" w:rsidRPr="00F4494A" w:rsidRDefault="00F4494A" w:rsidP="00F4494A">
      <w:r w:rsidRPr="00F4494A">
        <w:t>Для реалізації вищезазначеної методики організації практичних занять на</w:t>
      </w:r>
      <w:r w:rsidRPr="00F4494A">
        <w:tab/>
        <w:t>першому занятті кожному студенту надається докладний план роботи впродовж періоду вивчення дисципліни, а також забезпечуються умови для його виконання. Цей план включає:</w:t>
      </w:r>
    </w:p>
    <w:p w14:paraId="4F43AB39" w14:textId="77777777" w:rsidR="00F4494A" w:rsidRPr="00F4494A" w:rsidRDefault="00F4494A" w:rsidP="00F4494A">
      <w:pPr>
        <w:numPr>
          <w:ilvl w:val="0"/>
          <w:numId w:val="6"/>
        </w:numPr>
      </w:pPr>
      <w:r w:rsidRPr="00F4494A">
        <w:t>перелік теоретичних знань з дисципліни, що має засвоїти студент;</w:t>
      </w:r>
    </w:p>
    <w:p w14:paraId="720C7947" w14:textId="77777777" w:rsidR="00F4494A" w:rsidRPr="00F4494A" w:rsidRDefault="00F4494A" w:rsidP="00F4494A">
      <w:pPr>
        <w:numPr>
          <w:ilvl w:val="0"/>
          <w:numId w:val="6"/>
        </w:numPr>
      </w:pPr>
      <w:r w:rsidRPr="00F4494A">
        <w:t>перелік практичних навичок, що повинен виконати кожен студент впродовж вивчення дисципліни;</w:t>
      </w:r>
    </w:p>
    <w:p w14:paraId="6395953F" w14:textId="77777777" w:rsidR="00F4494A" w:rsidRPr="00F4494A" w:rsidRDefault="00F4494A" w:rsidP="00F4494A">
      <w:pPr>
        <w:numPr>
          <w:ilvl w:val="0"/>
          <w:numId w:val="6"/>
        </w:numPr>
      </w:pPr>
      <w:r w:rsidRPr="00F4494A">
        <w:t>алгоритми виконання основних стоматологічних маніпуляцій на фантомах та моделях; - робочий зошит для самостійної роботи студента (СРС) при підготовці до практичних занять, у якому слід письмово виконати 5-6 завдань до кожної теми.</w:t>
      </w:r>
    </w:p>
    <w:p w14:paraId="7C8B86D9" w14:textId="77777777" w:rsidR="00F4494A" w:rsidRPr="00F4494A" w:rsidRDefault="00F4494A" w:rsidP="00F4494A">
      <w:r w:rsidRPr="00F4494A">
        <w:rPr>
          <w:b/>
          <w:bCs/>
        </w:rPr>
        <w:t xml:space="preserve">Самостійна робота студентів (СРС) </w:t>
      </w:r>
      <w:r w:rsidRPr="00F4494A">
        <w:t>передбачає:</w:t>
      </w:r>
    </w:p>
    <w:p w14:paraId="0FC1216E" w14:textId="77777777" w:rsidR="00F4494A" w:rsidRPr="00F4494A" w:rsidRDefault="00F4494A" w:rsidP="00F4494A">
      <w:pPr>
        <w:numPr>
          <w:ilvl w:val="0"/>
          <w:numId w:val="6"/>
        </w:numPr>
      </w:pPr>
      <w:r w:rsidRPr="00F4494A">
        <w:t>підготовку до практичних занять;</w:t>
      </w:r>
    </w:p>
    <w:p w14:paraId="7F2C3054" w14:textId="77777777" w:rsidR="00F4494A" w:rsidRPr="00F4494A" w:rsidRDefault="00F4494A" w:rsidP="00F4494A">
      <w:pPr>
        <w:numPr>
          <w:ilvl w:val="0"/>
          <w:numId w:val="6"/>
        </w:numPr>
      </w:pPr>
      <w:r w:rsidRPr="00F4494A">
        <w:t>самостійне опрацювання тем, що не входять до плану аудиторних занять, але контролюються та оцінюються викладачем під час проведення підсумкового модульного контролю.</w:t>
      </w:r>
    </w:p>
    <w:p w14:paraId="5D470FA2" w14:textId="77777777" w:rsidR="00F4494A" w:rsidRPr="00F4494A" w:rsidRDefault="00F4494A" w:rsidP="00F4494A">
      <w:r w:rsidRPr="00F4494A">
        <w:rPr>
          <w:b/>
          <w:bCs/>
        </w:rPr>
        <w:t xml:space="preserve">Поточний контроль </w:t>
      </w:r>
      <w:r w:rsidRPr="00F4494A">
        <w:t>здійснюється під час проведення навчальних занять і має на меті перевірку засвоєння студентами навчального матеріалу. Під час оцінювання засвоєння кожної теми за поточну навчальну діяльність студенту виставляються оцінки за 4-ри бальною (традиційною) шкалою з урахуванням затверджених критеріїв оцінювання для відповідної дисципліни. При цьому враховуються усі види робіт, передбачені навчальною програмою. Студент має отримати оцінку з кожної теми. Форми оцінювання поточної навчальної діяльності стандартизовані і включають контроль теоретичної та практичної підготовки. Виставлені за традиційною шкалою оцінки в кінці семестру конвертуються у бали.</w:t>
      </w:r>
    </w:p>
    <w:p w14:paraId="0A2FA347" w14:textId="77777777" w:rsidR="00F4494A" w:rsidRPr="00F4494A" w:rsidRDefault="00F4494A" w:rsidP="00F4494A">
      <w:pPr>
        <w:sectPr w:rsidR="00F4494A" w:rsidRPr="00F4494A" w:rsidSect="00F4494A">
          <w:pgSz w:w="11910" w:h="16840"/>
          <w:pgMar w:top="620" w:right="320" w:bottom="1200" w:left="920" w:header="0" w:footer="1010" w:gutter="0"/>
          <w:cols w:space="720"/>
          <w:noEndnote/>
        </w:sectPr>
      </w:pPr>
    </w:p>
    <w:p w14:paraId="6097A412" w14:textId="77777777" w:rsidR="00F4494A" w:rsidRPr="00F4494A" w:rsidRDefault="00F4494A" w:rsidP="00F4494A">
      <w:r w:rsidRPr="00F4494A">
        <w:lastRenderedPageBreak/>
        <w:t>Поточне оцінювання навчальної діяльності студента на кожному практичному занятті здійснюється відповідно до конкретних цілей кожної теми. Оцінка поточної навчальної діяльності на практичному занятті складається з:</w:t>
      </w:r>
    </w:p>
    <w:p w14:paraId="347E391B" w14:textId="77777777" w:rsidR="00F4494A" w:rsidRPr="00F4494A" w:rsidRDefault="00F4494A" w:rsidP="00F4494A">
      <w:pPr>
        <w:numPr>
          <w:ilvl w:val="0"/>
          <w:numId w:val="5"/>
        </w:numPr>
      </w:pPr>
      <w:r w:rsidRPr="00F4494A">
        <w:t>Оцінки самостійної роботи студента (СРС) при підготовці до практичного заняття. Вона здійснюється шляхом перевірки письмового виконання завдань,</w:t>
      </w:r>
    </w:p>
    <w:p w14:paraId="6961903B" w14:textId="77777777" w:rsidR="00F4494A" w:rsidRPr="00F4494A" w:rsidRDefault="00F4494A" w:rsidP="00F4494A">
      <w:r w:rsidRPr="00F4494A">
        <w:t>викладених у Робочому зошиті, для підготовки до кожної теми. Питома вага оцінки за конспект з домашнім завданням становить 25% від загальної оцінки за заняття в балах.</w:t>
      </w:r>
    </w:p>
    <w:p w14:paraId="5EE715F4" w14:textId="77777777" w:rsidR="00F4494A" w:rsidRPr="00F4494A" w:rsidRDefault="00F4494A" w:rsidP="00F4494A">
      <w:r w:rsidRPr="00F4494A">
        <w:t>Якщо студент не виконав завдання для СРС і не надав конспект на перевірку викладачеві, то традиційна оцінка за заняття буде нижчою на 1 бал.</w:t>
      </w:r>
    </w:p>
    <w:p w14:paraId="62420868" w14:textId="77777777" w:rsidR="00F4494A" w:rsidRPr="00F4494A" w:rsidRDefault="00F4494A" w:rsidP="00F4494A">
      <w:pPr>
        <w:numPr>
          <w:ilvl w:val="0"/>
          <w:numId w:val="5"/>
        </w:numPr>
      </w:pPr>
      <w:r w:rsidRPr="00F4494A">
        <w:tab/>
        <w:t>Оцінки рівня знань студентів , який здійснюється шляхом вирішення 10 тестових</w:t>
      </w:r>
      <w:r w:rsidRPr="00F4494A">
        <w:tab/>
        <w:t>завдань формату А (рівень - 2) або оцінки відповідей на контрольні</w:t>
      </w:r>
    </w:p>
    <w:p w14:paraId="1A4964A9" w14:textId="77777777" w:rsidR="00F4494A" w:rsidRPr="00F4494A" w:rsidRDefault="00F4494A" w:rsidP="00F4494A">
      <w:r w:rsidRPr="00F4494A">
        <w:t>теоретичні запитання.</w:t>
      </w:r>
    </w:p>
    <w:p w14:paraId="0CA769EF" w14:textId="77777777" w:rsidR="00F4494A" w:rsidRPr="00F4494A" w:rsidRDefault="00F4494A" w:rsidP="00F4494A">
      <w:r w:rsidRPr="00F4494A">
        <w:rPr>
          <w:b/>
          <w:bCs/>
          <w:i/>
          <w:iCs/>
        </w:rPr>
        <w:t xml:space="preserve">Оцінка “5” </w:t>
      </w:r>
      <w:r w:rsidRPr="00F4494A">
        <w:t>виставляється за цей етап заняття у разі, коли студент правильно відповів на 81- 100 % тестових завдань або дав правильні, повні відповіді на 3 контрольних запитання викладача.</w:t>
      </w:r>
    </w:p>
    <w:p w14:paraId="0D97B4B1" w14:textId="77777777" w:rsidR="00F4494A" w:rsidRPr="00F4494A" w:rsidRDefault="00F4494A" w:rsidP="00F4494A">
      <w:r w:rsidRPr="00F4494A">
        <w:rPr>
          <w:b/>
          <w:bCs/>
          <w:i/>
          <w:iCs/>
        </w:rPr>
        <w:t xml:space="preserve">Оцінка “4” </w:t>
      </w:r>
      <w:r w:rsidRPr="00F4494A">
        <w:t>виставляється, коли студент правильно відповів на 71-80% тестових завдань або дав правильні, повні відповіді на 2 контрольних запитання викладача і одну неповну або неточну відповідь - на третє.</w:t>
      </w:r>
    </w:p>
    <w:p w14:paraId="0FFBACFD" w14:textId="77777777" w:rsidR="00F4494A" w:rsidRPr="00F4494A" w:rsidRDefault="00F4494A" w:rsidP="00F4494A">
      <w:r w:rsidRPr="00F4494A">
        <w:rPr>
          <w:b/>
          <w:bCs/>
          <w:i/>
          <w:iCs/>
        </w:rPr>
        <w:t xml:space="preserve">Оцінка “3” </w:t>
      </w:r>
      <w:r w:rsidRPr="00F4494A">
        <w:t>виставляється, коли студент правильно відповів на 61-70% тестових завдань або дав правильну відповідь на одне контрольне запитання викладача і дві неповні або неточні відповіді - на два запитання.</w:t>
      </w:r>
    </w:p>
    <w:p w14:paraId="452832B6" w14:textId="77777777" w:rsidR="00F4494A" w:rsidRPr="00F4494A" w:rsidRDefault="00F4494A" w:rsidP="00F4494A">
      <w:r w:rsidRPr="00F4494A">
        <w:rPr>
          <w:b/>
          <w:bCs/>
          <w:i/>
          <w:iCs/>
        </w:rPr>
        <w:t xml:space="preserve">Оцінка “2” </w:t>
      </w:r>
      <w:r w:rsidRPr="00F4494A">
        <w:t>виставляється, коли студент правильно відповів менше, ніж на 60% тестових завдань, дав правильну відповідь тільки на одне або не відповів на жодне контрольне запитання викладача.</w:t>
      </w:r>
    </w:p>
    <w:p w14:paraId="322E50ED" w14:textId="77777777" w:rsidR="00F4494A" w:rsidRPr="00F4494A" w:rsidRDefault="00F4494A" w:rsidP="00F4494A">
      <w:pPr>
        <w:numPr>
          <w:ilvl w:val="0"/>
          <w:numId w:val="5"/>
        </w:numPr>
      </w:pPr>
      <w:r w:rsidRPr="00F4494A">
        <w:t>Оцінки оволодіння практичними навичками відповідно до професійних алгоритмів під час основного етапу практичного заняття. Проводиться під час опрацювання студентом практичної навички на фантомі або при письмовому викладенні алгоритму її виконання.</w:t>
      </w:r>
    </w:p>
    <w:p w14:paraId="35E361A6" w14:textId="77777777" w:rsidR="00F4494A" w:rsidRPr="00F4494A" w:rsidRDefault="00F4494A" w:rsidP="00F4494A">
      <w:r w:rsidRPr="00F4494A">
        <w:rPr>
          <w:b/>
          <w:bCs/>
          <w:i/>
          <w:iCs/>
        </w:rPr>
        <w:t xml:space="preserve">Оцінка “5” </w:t>
      </w:r>
      <w:r w:rsidRPr="00F4494A">
        <w:t>виставляється за цей етап заняття у разі, коли студент правильно, у відповідності до професійного алгоритму, виконав на фантомі стоматологічну маніпуляцію, передбачену метою практичного заняття.</w:t>
      </w:r>
    </w:p>
    <w:p w14:paraId="6F25F711" w14:textId="77777777" w:rsidR="00F4494A" w:rsidRPr="00F4494A" w:rsidRDefault="00F4494A" w:rsidP="00F4494A">
      <w:r w:rsidRPr="00F4494A">
        <w:rPr>
          <w:b/>
          <w:bCs/>
          <w:i/>
          <w:iCs/>
        </w:rPr>
        <w:t xml:space="preserve">Оцінка “4” </w:t>
      </w:r>
      <w:r w:rsidRPr="00F4494A">
        <w:t>виставляється, коли студент знає послідовність дій відповідно до професійного алгоритму, з незначними помилками виконав на фантомі стоматологічну маніпуляцію, передбачену метою практичного заняття.</w:t>
      </w:r>
    </w:p>
    <w:p w14:paraId="1E84383F" w14:textId="77777777" w:rsidR="00F4494A" w:rsidRPr="00F4494A" w:rsidRDefault="00F4494A" w:rsidP="00F4494A">
      <w:r w:rsidRPr="00F4494A">
        <w:rPr>
          <w:b/>
          <w:bCs/>
          <w:i/>
          <w:iCs/>
        </w:rPr>
        <w:t xml:space="preserve">Оцінка “3” </w:t>
      </w:r>
      <w:r w:rsidRPr="00F4494A">
        <w:t>виставляється, коли студент не в повному обсязі знає професійний алгоритм виконання тієї або іншої маніпуляції, Припускається помилок при виконані на фантомі стоматологічної маніпуляції, передбаченої метою практичного заняття.</w:t>
      </w:r>
    </w:p>
    <w:p w14:paraId="516E801C" w14:textId="77777777" w:rsidR="00F4494A" w:rsidRPr="00F4494A" w:rsidRDefault="00F4494A" w:rsidP="00F4494A">
      <w:r w:rsidRPr="00F4494A">
        <w:rPr>
          <w:b/>
          <w:bCs/>
          <w:i/>
          <w:iCs/>
        </w:rPr>
        <w:t xml:space="preserve">Оцінка “2” </w:t>
      </w:r>
      <w:r w:rsidRPr="00F4494A">
        <w:t>виставляється, коли студент не знає професійного алгоритму виконання стоматологічної маніпуляції, не може виконати на фантомі стоматологічну маніпуляцію, передбачену метою практичного заняття.</w:t>
      </w:r>
    </w:p>
    <w:p w14:paraId="173586FE" w14:textId="77777777" w:rsidR="00F4494A" w:rsidRPr="00F4494A" w:rsidRDefault="00F4494A" w:rsidP="00F4494A"/>
    <w:p w14:paraId="7B88896C" w14:textId="77777777" w:rsidR="00F4494A" w:rsidRPr="00F4494A" w:rsidRDefault="00F4494A" w:rsidP="00F4494A"/>
    <w:p w14:paraId="400CFB8E" w14:textId="77777777" w:rsidR="00F4494A" w:rsidRPr="00F4494A" w:rsidRDefault="00F4494A" w:rsidP="00F4494A">
      <w:pPr>
        <w:rPr>
          <w:b/>
          <w:bCs/>
        </w:rPr>
      </w:pPr>
      <w:r w:rsidRPr="00F4494A">
        <w:rPr>
          <w:b/>
          <w:bCs/>
        </w:rPr>
        <w:t>Критерії оцінювання підсумкового модульного контролю</w:t>
      </w:r>
    </w:p>
    <w:p w14:paraId="4D1B5239" w14:textId="77777777" w:rsidR="00F4494A" w:rsidRPr="00F4494A" w:rsidRDefault="00F4494A" w:rsidP="00F4494A">
      <w:pPr>
        <w:rPr>
          <w:b/>
          <w:bCs/>
        </w:rPr>
      </w:pPr>
    </w:p>
    <w:p w14:paraId="2C2E342B" w14:textId="77777777" w:rsidR="00F4494A" w:rsidRPr="00F4494A" w:rsidRDefault="00F4494A" w:rsidP="00F4494A">
      <w:r w:rsidRPr="00F4494A">
        <w:t>Підсумковий модульний контроль здійснюється по завершенню вивчення усіх тем модуля, на останньому практичному занятті. Оцінка успішності студента з дисципліни є рейтинговою і виставляється за багатобальною шкалою.</w:t>
      </w:r>
    </w:p>
    <w:p w14:paraId="288CA184" w14:textId="77777777" w:rsidR="00F4494A" w:rsidRPr="00F4494A" w:rsidRDefault="00F4494A" w:rsidP="00F4494A">
      <w:r w:rsidRPr="00F4494A">
        <w:t>Підсумковий модульний контроль складається із таких етапів.</w:t>
      </w:r>
    </w:p>
    <w:p w14:paraId="3461C861" w14:textId="361D1BF2" w:rsidR="00F4494A" w:rsidRPr="00F4494A" w:rsidRDefault="00F4494A" w:rsidP="00F4494A">
      <w:pPr>
        <w:numPr>
          <w:ilvl w:val="1"/>
          <w:numId w:val="5"/>
        </w:numPr>
      </w:pPr>
      <w:r w:rsidRPr="00F4494A">
        <w:rPr>
          <w:b/>
          <w:bCs/>
        </w:rPr>
        <w:t xml:space="preserve">- етап </w:t>
      </w:r>
      <w:r w:rsidRPr="00F4494A">
        <w:t>– письмова відповідь на тестові завдання (бланковий або комп’ютерний тестовий контроль). Студент відповідає на 15 тестів з тем кожного змістового модуля. Максимальна кількість - 60 тестових завдань.</w:t>
      </w:r>
    </w:p>
    <w:p w14:paraId="26511246" w14:textId="77777777" w:rsidR="00F4494A" w:rsidRPr="00F4494A" w:rsidRDefault="00F4494A" w:rsidP="00F4494A">
      <w:pPr>
        <w:numPr>
          <w:ilvl w:val="1"/>
          <w:numId w:val="5"/>
        </w:numPr>
      </w:pPr>
      <w:r w:rsidRPr="00F4494A">
        <w:rPr>
          <w:b/>
          <w:bCs/>
        </w:rPr>
        <w:t xml:space="preserve">- етап </w:t>
      </w:r>
      <w:r w:rsidRPr="00F4494A">
        <w:t>– письмова (або усна) відповідь на питання з матеріалу підсумкового модуля. Студент отримує 3 питання, на які повинен відповісти. Питання віддзеркалюють матеріал кожного змістового модуля і відповідають темам лекцій, практичних занять і СРС, які входять до підсумкового модуля</w:t>
      </w:r>
    </w:p>
    <w:p w14:paraId="0F36C387" w14:textId="77777777" w:rsidR="00F4494A" w:rsidRPr="00F4494A" w:rsidRDefault="00F4494A" w:rsidP="00F4494A">
      <w:pPr>
        <w:numPr>
          <w:ilvl w:val="1"/>
          <w:numId w:val="5"/>
        </w:numPr>
      </w:pPr>
      <w:r w:rsidRPr="00F4494A">
        <w:rPr>
          <w:b/>
          <w:bCs/>
        </w:rPr>
        <w:t xml:space="preserve">- етап </w:t>
      </w:r>
      <w:r w:rsidRPr="00F4494A">
        <w:t>– перевірка знання практичних навичок.</w:t>
      </w:r>
    </w:p>
    <w:p w14:paraId="75070B2C" w14:textId="34A8B76C" w:rsidR="00F4494A" w:rsidRDefault="00F4494A" w:rsidP="00F4494A">
      <w:r w:rsidRPr="00F4494A">
        <w:t>Максимальна кількість балів за 100 бальною шкалою, що присвоюється студентам при засвоєнні модулю (залікового кредиту) – 100.</w:t>
      </w:r>
    </w:p>
    <w:p w14:paraId="099B0312" w14:textId="77777777" w:rsidR="00F4494A" w:rsidRPr="00F4494A" w:rsidRDefault="00F4494A" w:rsidP="00F4494A">
      <w:pPr>
        <w:rPr>
          <w:b/>
          <w:bCs/>
        </w:rPr>
      </w:pPr>
      <w:r w:rsidRPr="00F4494A">
        <w:rPr>
          <w:b/>
          <w:bCs/>
        </w:rPr>
        <w:t>Шкала оцінювання: національна та ECTS</w:t>
      </w:r>
    </w:p>
    <w:tbl>
      <w:tblPr>
        <w:tblW w:w="0" w:type="auto"/>
        <w:tblInd w:w="468" w:type="dxa"/>
        <w:tblLayout w:type="fixed"/>
        <w:tblCellMar>
          <w:left w:w="0" w:type="dxa"/>
          <w:right w:w="0" w:type="dxa"/>
        </w:tblCellMar>
        <w:tblLook w:val="0000" w:firstRow="0" w:lastRow="0" w:firstColumn="0" w:lastColumn="0" w:noHBand="0" w:noVBand="0"/>
      </w:tblPr>
      <w:tblGrid>
        <w:gridCol w:w="2213"/>
        <w:gridCol w:w="1401"/>
        <w:gridCol w:w="3286"/>
        <w:gridCol w:w="2789"/>
      </w:tblGrid>
      <w:tr w:rsidR="00F4494A" w:rsidRPr="00F4494A" w14:paraId="3BA91C24" w14:textId="77777777" w:rsidTr="008C71F2">
        <w:tblPrEx>
          <w:tblCellMar>
            <w:top w:w="0" w:type="dxa"/>
            <w:left w:w="0" w:type="dxa"/>
            <w:bottom w:w="0" w:type="dxa"/>
            <w:right w:w="0" w:type="dxa"/>
          </w:tblCellMar>
        </w:tblPrEx>
        <w:trPr>
          <w:trHeight w:val="306"/>
        </w:trPr>
        <w:tc>
          <w:tcPr>
            <w:tcW w:w="2213" w:type="dxa"/>
            <w:vMerge w:val="restart"/>
            <w:tcBorders>
              <w:top w:val="single" w:sz="4" w:space="0" w:color="000000"/>
              <w:left w:val="single" w:sz="4" w:space="0" w:color="000000"/>
              <w:bottom w:val="single" w:sz="4" w:space="0" w:color="000000"/>
              <w:right w:val="single" w:sz="4" w:space="0" w:color="000000"/>
            </w:tcBorders>
          </w:tcPr>
          <w:p w14:paraId="1AD18290" w14:textId="77777777" w:rsidR="00F4494A" w:rsidRPr="00F4494A" w:rsidRDefault="00F4494A" w:rsidP="008C71F2">
            <w:r w:rsidRPr="00F4494A">
              <w:t>Сума балів за всі</w:t>
            </w:r>
          </w:p>
          <w:p w14:paraId="728A8A8D" w14:textId="77777777" w:rsidR="00F4494A" w:rsidRPr="00F4494A" w:rsidRDefault="00F4494A" w:rsidP="008C71F2">
            <w:r w:rsidRPr="00F4494A">
              <w:t>види навчальної діяльності</w:t>
            </w:r>
          </w:p>
        </w:tc>
        <w:tc>
          <w:tcPr>
            <w:tcW w:w="1401" w:type="dxa"/>
            <w:vMerge w:val="restart"/>
            <w:tcBorders>
              <w:top w:val="single" w:sz="4" w:space="0" w:color="000000"/>
              <w:left w:val="single" w:sz="4" w:space="0" w:color="000000"/>
              <w:bottom w:val="single" w:sz="4" w:space="0" w:color="000000"/>
              <w:right w:val="single" w:sz="4" w:space="0" w:color="000000"/>
            </w:tcBorders>
          </w:tcPr>
          <w:p w14:paraId="47F244EC" w14:textId="77777777" w:rsidR="00F4494A" w:rsidRPr="00F4494A" w:rsidRDefault="00F4494A" w:rsidP="008C71F2">
            <w:r w:rsidRPr="00F4494A">
              <w:t>Оцінка ECTS</w:t>
            </w:r>
          </w:p>
        </w:tc>
        <w:tc>
          <w:tcPr>
            <w:tcW w:w="6075" w:type="dxa"/>
            <w:gridSpan w:val="2"/>
            <w:tcBorders>
              <w:top w:val="single" w:sz="4" w:space="0" w:color="000000"/>
              <w:left w:val="single" w:sz="4" w:space="0" w:color="000000"/>
              <w:bottom w:val="single" w:sz="4" w:space="0" w:color="000000"/>
              <w:right w:val="single" w:sz="4" w:space="0" w:color="000000"/>
            </w:tcBorders>
          </w:tcPr>
          <w:p w14:paraId="344AFBC2" w14:textId="77777777" w:rsidR="00F4494A" w:rsidRPr="00F4494A" w:rsidRDefault="00F4494A" w:rsidP="008C71F2">
            <w:r w:rsidRPr="00F4494A">
              <w:t>Оцінка за національною шкалою</w:t>
            </w:r>
          </w:p>
        </w:tc>
      </w:tr>
      <w:tr w:rsidR="00F4494A" w:rsidRPr="00F4494A" w14:paraId="6C81C4DA" w14:textId="77777777" w:rsidTr="008C71F2">
        <w:tblPrEx>
          <w:tblCellMar>
            <w:top w:w="0" w:type="dxa"/>
            <w:left w:w="0" w:type="dxa"/>
            <w:bottom w:w="0" w:type="dxa"/>
            <w:right w:w="0" w:type="dxa"/>
          </w:tblCellMar>
        </w:tblPrEx>
        <w:trPr>
          <w:trHeight w:val="602"/>
        </w:trPr>
        <w:tc>
          <w:tcPr>
            <w:tcW w:w="2213" w:type="dxa"/>
            <w:vMerge/>
            <w:tcBorders>
              <w:top w:val="nil"/>
              <w:left w:val="single" w:sz="4" w:space="0" w:color="000000"/>
              <w:bottom w:val="single" w:sz="4" w:space="0" w:color="000000"/>
              <w:right w:val="single" w:sz="4" w:space="0" w:color="000000"/>
            </w:tcBorders>
          </w:tcPr>
          <w:p w14:paraId="61A962AC" w14:textId="77777777" w:rsidR="00F4494A" w:rsidRPr="00F4494A" w:rsidRDefault="00F4494A" w:rsidP="008C71F2">
            <w:pPr>
              <w:rPr>
                <w:b/>
                <w:bCs/>
              </w:rPr>
            </w:pPr>
          </w:p>
        </w:tc>
        <w:tc>
          <w:tcPr>
            <w:tcW w:w="1401" w:type="dxa"/>
            <w:vMerge/>
            <w:tcBorders>
              <w:top w:val="nil"/>
              <w:left w:val="single" w:sz="4" w:space="0" w:color="000000"/>
              <w:bottom w:val="single" w:sz="4" w:space="0" w:color="000000"/>
              <w:right w:val="single" w:sz="4" w:space="0" w:color="000000"/>
            </w:tcBorders>
          </w:tcPr>
          <w:p w14:paraId="3A3B5945" w14:textId="77777777" w:rsidR="00F4494A" w:rsidRPr="00F4494A" w:rsidRDefault="00F4494A" w:rsidP="008C71F2">
            <w:pPr>
              <w:rPr>
                <w:b/>
                <w:bCs/>
              </w:rPr>
            </w:pPr>
          </w:p>
        </w:tc>
        <w:tc>
          <w:tcPr>
            <w:tcW w:w="3286" w:type="dxa"/>
            <w:tcBorders>
              <w:top w:val="single" w:sz="4" w:space="0" w:color="000000"/>
              <w:left w:val="single" w:sz="4" w:space="0" w:color="000000"/>
              <w:bottom w:val="single" w:sz="4" w:space="0" w:color="000000"/>
              <w:right w:val="single" w:sz="4" w:space="0" w:color="000000"/>
            </w:tcBorders>
          </w:tcPr>
          <w:p w14:paraId="11DC7E6A" w14:textId="77777777" w:rsidR="00F4494A" w:rsidRPr="00F4494A" w:rsidRDefault="00F4494A" w:rsidP="008C71F2">
            <w:r w:rsidRPr="00F4494A">
              <w:t>для екзамену, курсового</w:t>
            </w:r>
          </w:p>
          <w:p w14:paraId="52EA73E3" w14:textId="77777777" w:rsidR="00F4494A" w:rsidRPr="00F4494A" w:rsidRDefault="00F4494A" w:rsidP="008C71F2">
            <w:r w:rsidRPr="00F4494A">
              <w:t>проекту (роботи), практики</w:t>
            </w:r>
          </w:p>
        </w:tc>
        <w:tc>
          <w:tcPr>
            <w:tcW w:w="2789" w:type="dxa"/>
            <w:tcBorders>
              <w:top w:val="single" w:sz="4" w:space="0" w:color="000000"/>
              <w:left w:val="single" w:sz="4" w:space="0" w:color="000000"/>
              <w:bottom w:val="single" w:sz="4" w:space="0" w:color="000000"/>
              <w:right w:val="single" w:sz="4" w:space="0" w:color="000000"/>
            </w:tcBorders>
          </w:tcPr>
          <w:p w14:paraId="076C9AF8" w14:textId="77777777" w:rsidR="00F4494A" w:rsidRPr="00F4494A" w:rsidRDefault="00F4494A" w:rsidP="008C71F2">
            <w:r w:rsidRPr="00F4494A">
              <w:t>для заліку</w:t>
            </w:r>
          </w:p>
        </w:tc>
      </w:tr>
      <w:tr w:rsidR="00F4494A" w:rsidRPr="00F4494A" w14:paraId="4A27F795" w14:textId="77777777" w:rsidTr="008C71F2">
        <w:tblPrEx>
          <w:tblCellMar>
            <w:top w:w="0" w:type="dxa"/>
            <w:left w:w="0" w:type="dxa"/>
            <w:bottom w:w="0" w:type="dxa"/>
            <w:right w:w="0" w:type="dxa"/>
          </w:tblCellMar>
        </w:tblPrEx>
        <w:trPr>
          <w:trHeight w:val="304"/>
        </w:trPr>
        <w:tc>
          <w:tcPr>
            <w:tcW w:w="2213" w:type="dxa"/>
            <w:tcBorders>
              <w:top w:val="single" w:sz="4" w:space="0" w:color="000000"/>
              <w:left w:val="single" w:sz="4" w:space="0" w:color="000000"/>
              <w:bottom w:val="single" w:sz="4" w:space="0" w:color="000000"/>
              <w:right w:val="single" w:sz="4" w:space="0" w:color="000000"/>
            </w:tcBorders>
          </w:tcPr>
          <w:p w14:paraId="4969D834" w14:textId="77777777" w:rsidR="00F4494A" w:rsidRPr="00F4494A" w:rsidRDefault="00F4494A" w:rsidP="008C71F2">
            <w:r w:rsidRPr="00F4494A">
              <w:t>90 – 100</w:t>
            </w:r>
          </w:p>
        </w:tc>
        <w:tc>
          <w:tcPr>
            <w:tcW w:w="1401" w:type="dxa"/>
            <w:tcBorders>
              <w:top w:val="single" w:sz="4" w:space="0" w:color="000000"/>
              <w:left w:val="single" w:sz="4" w:space="0" w:color="000000"/>
              <w:bottom w:val="single" w:sz="4" w:space="0" w:color="000000"/>
              <w:right w:val="single" w:sz="4" w:space="0" w:color="000000"/>
            </w:tcBorders>
          </w:tcPr>
          <w:p w14:paraId="7C982A37" w14:textId="77777777" w:rsidR="00F4494A" w:rsidRPr="00F4494A" w:rsidRDefault="00F4494A" w:rsidP="008C71F2">
            <w:pPr>
              <w:rPr>
                <w:b/>
                <w:bCs/>
              </w:rPr>
            </w:pPr>
            <w:r w:rsidRPr="00F4494A">
              <w:rPr>
                <w:b/>
                <w:bCs/>
              </w:rPr>
              <w:t>А</w:t>
            </w:r>
          </w:p>
        </w:tc>
        <w:tc>
          <w:tcPr>
            <w:tcW w:w="3286" w:type="dxa"/>
            <w:tcBorders>
              <w:top w:val="single" w:sz="4" w:space="0" w:color="000000"/>
              <w:left w:val="single" w:sz="4" w:space="0" w:color="000000"/>
              <w:bottom w:val="single" w:sz="4" w:space="0" w:color="000000"/>
              <w:right w:val="single" w:sz="4" w:space="0" w:color="000000"/>
            </w:tcBorders>
          </w:tcPr>
          <w:p w14:paraId="74986C53" w14:textId="77777777" w:rsidR="00F4494A" w:rsidRPr="00F4494A" w:rsidRDefault="00F4494A" w:rsidP="008C71F2">
            <w:r w:rsidRPr="00F4494A">
              <w:t>відмінно</w:t>
            </w:r>
          </w:p>
        </w:tc>
        <w:tc>
          <w:tcPr>
            <w:tcW w:w="2789" w:type="dxa"/>
            <w:vMerge w:val="restart"/>
            <w:tcBorders>
              <w:top w:val="single" w:sz="4" w:space="0" w:color="000000"/>
              <w:left w:val="single" w:sz="4" w:space="0" w:color="000000"/>
              <w:bottom w:val="single" w:sz="4" w:space="0" w:color="000000"/>
              <w:right w:val="single" w:sz="4" w:space="0" w:color="000000"/>
            </w:tcBorders>
          </w:tcPr>
          <w:p w14:paraId="16809F2C" w14:textId="77777777" w:rsidR="00F4494A" w:rsidRPr="00F4494A" w:rsidRDefault="00F4494A" w:rsidP="008C71F2">
            <w:pPr>
              <w:rPr>
                <w:b/>
                <w:bCs/>
              </w:rPr>
            </w:pPr>
          </w:p>
          <w:p w14:paraId="5F670791" w14:textId="77777777" w:rsidR="00F4494A" w:rsidRPr="00F4494A" w:rsidRDefault="00F4494A" w:rsidP="008C71F2">
            <w:pPr>
              <w:rPr>
                <w:b/>
                <w:bCs/>
              </w:rPr>
            </w:pPr>
          </w:p>
          <w:p w14:paraId="0E9A2271" w14:textId="77777777" w:rsidR="00F4494A" w:rsidRPr="00F4494A" w:rsidRDefault="00F4494A" w:rsidP="008C71F2">
            <w:r w:rsidRPr="00F4494A">
              <w:t>зараховано</w:t>
            </w:r>
          </w:p>
        </w:tc>
      </w:tr>
      <w:tr w:rsidR="00F4494A" w:rsidRPr="00F4494A" w14:paraId="107F0C0E" w14:textId="77777777" w:rsidTr="008C71F2">
        <w:tblPrEx>
          <w:tblCellMar>
            <w:top w:w="0" w:type="dxa"/>
            <w:left w:w="0" w:type="dxa"/>
            <w:bottom w:w="0" w:type="dxa"/>
            <w:right w:w="0" w:type="dxa"/>
          </w:tblCellMar>
        </w:tblPrEx>
        <w:trPr>
          <w:trHeight w:val="304"/>
        </w:trPr>
        <w:tc>
          <w:tcPr>
            <w:tcW w:w="2213" w:type="dxa"/>
            <w:tcBorders>
              <w:top w:val="single" w:sz="4" w:space="0" w:color="000000"/>
              <w:left w:val="single" w:sz="4" w:space="0" w:color="000000"/>
              <w:bottom w:val="single" w:sz="4" w:space="0" w:color="000000"/>
              <w:right w:val="single" w:sz="4" w:space="0" w:color="000000"/>
            </w:tcBorders>
          </w:tcPr>
          <w:p w14:paraId="7A51E13F" w14:textId="77777777" w:rsidR="00F4494A" w:rsidRPr="00F4494A" w:rsidRDefault="00F4494A" w:rsidP="008C71F2">
            <w:r w:rsidRPr="00F4494A">
              <w:t>82-89</w:t>
            </w:r>
          </w:p>
        </w:tc>
        <w:tc>
          <w:tcPr>
            <w:tcW w:w="1401" w:type="dxa"/>
            <w:tcBorders>
              <w:top w:val="single" w:sz="4" w:space="0" w:color="000000"/>
              <w:left w:val="single" w:sz="4" w:space="0" w:color="000000"/>
              <w:bottom w:val="single" w:sz="4" w:space="0" w:color="000000"/>
              <w:right w:val="single" w:sz="4" w:space="0" w:color="000000"/>
            </w:tcBorders>
          </w:tcPr>
          <w:p w14:paraId="323B3116" w14:textId="77777777" w:rsidR="00F4494A" w:rsidRPr="00F4494A" w:rsidRDefault="00F4494A" w:rsidP="008C71F2">
            <w:pPr>
              <w:rPr>
                <w:b/>
                <w:bCs/>
              </w:rPr>
            </w:pPr>
            <w:r w:rsidRPr="00F4494A">
              <w:rPr>
                <w:b/>
                <w:bCs/>
              </w:rPr>
              <w:t>В</w:t>
            </w:r>
          </w:p>
        </w:tc>
        <w:tc>
          <w:tcPr>
            <w:tcW w:w="3286" w:type="dxa"/>
            <w:vMerge w:val="restart"/>
            <w:tcBorders>
              <w:top w:val="single" w:sz="4" w:space="0" w:color="000000"/>
              <w:left w:val="single" w:sz="4" w:space="0" w:color="000000"/>
              <w:bottom w:val="single" w:sz="4" w:space="0" w:color="000000"/>
              <w:right w:val="single" w:sz="4" w:space="0" w:color="000000"/>
            </w:tcBorders>
          </w:tcPr>
          <w:p w14:paraId="23D6F4EE" w14:textId="77777777" w:rsidR="00F4494A" w:rsidRPr="00F4494A" w:rsidRDefault="00F4494A" w:rsidP="008C71F2">
            <w:r w:rsidRPr="00F4494A">
              <w:t>добре</w:t>
            </w:r>
          </w:p>
        </w:tc>
        <w:tc>
          <w:tcPr>
            <w:tcW w:w="2789" w:type="dxa"/>
            <w:vMerge/>
            <w:tcBorders>
              <w:top w:val="nil"/>
              <w:left w:val="single" w:sz="4" w:space="0" w:color="000000"/>
              <w:bottom w:val="single" w:sz="4" w:space="0" w:color="000000"/>
              <w:right w:val="single" w:sz="4" w:space="0" w:color="000000"/>
            </w:tcBorders>
          </w:tcPr>
          <w:p w14:paraId="087F236F" w14:textId="77777777" w:rsidR="00F4494A" w:rsidRPr="00F4494A" w:rsidRDefault="00F4494A" w:rsidP="008C71F2">
            <w:pPr>
              <w:rPr>
                <w:b/>
                <w:bCs/>
              </w:rPr>
            </w:pPr>
          </w:p>
        </w:tc>
      </w:tr>
      <w:tr w:rsidR="00F4494A" w:rsidRPr="00F4494A" w14:paraId="4AFF27C4" w14:textId="77777777" w:rsidTr="008C71F2">
        <w:tblPrEx>
          <w:tblCellMar>
            <w:top w:w="0" w:type="dxa"/>
            <w:left w:w="0" w:type="dxa"/>
            <w:bottom w:w="0" w:type="dxa"/>
            <w:right w:w="0" w:type="dxa"/>
          </w:tblCellMar>
        </w:tblPrEx>
        <w:trPr>
          <w:trHeight w:val="304"/>
        </w:trPr>
        <w:tc>
          <w:tcPr>
            <w:tcW w:w="2213" w:type="dxa"/>
            <w:tcBorders>
              <w:top w:val="single" w:sz="4" w:space="0" w:color="000000"/>
              <w:left w:val="single" w:sz="4" w:space="0" w:color="000000"/>
              <w:bottom w:val="single" w:sz="4" w:space="0" w:color="000000"/>
              <w:right w:val="single" w:sz="4" w:space="0" w:color="000000"/>
            </w:tcBorders>
          </w:tcPr>
          <w:p w14:paraId="74FE276F" w14:textId="77777777" w:rsidR="00F4494A" w:rsidRPr="00F4494A" w:rsidRDefault="00F4494A" w:rsidP="008C71F2">
            <w:r w:rsidRPr="00F4494A">
              <w:t>74-81</w:t>
            </w:r>
          </w:p>
        </w:tc>
        <w:tc>
          <w:tcPr>
            <w:tcW w:w="1401" w:type="dxa"/>
            <w:tcBorders>
              <w:top w:val="single" w:sz="4" w:space="0" w:color="000000"/>
              <w:left w:val="single" w:sz="4" w:space="0" w:color="000000"/>
              <w:bottom w:val="single" w:sz="4" w:space="0" w:color="000000"/>
              <w:right w:val="single" w:sz="4" w:space="0" w:color="000000"/>
            </w:tcBorders>
          </w:tcPr>
          <w:p w14:paraId="553BCFEC" w14:textId="77777777" w:rsidR="00F4494A" w:rsidRPr="00F4494A" w:rsidRDefault="00F4494A" w:rsidP="008C71F2">
            <w:pPr>
              <w:rPr>
                <w:b/>
                <w:bCs/>
              </w:rPr>
            </w:pPr>
            <w:r w:rsidRPr="00F4494A">
              <w:rPr>
                <w:b/>
                <w:bCs/>
              </w:rPr>
              <w:t>С</w:t>
            </w:r>
          </w:p>
        </w:tc>
        <w:tc>
          <w:tcPr>
            <w:tcW w:w="3286" w:type="dxa"/>
            <w:vMerge/>
            <w:tcBorders>
              <w:top w:val="nil"/>
              <w:left w:val="single" w:sz="4" w:space="0" w:color="000000"/>
              <w:bottom w:val="single" w:sz="4" w:space="0" w:color="000000"/>
              <w:right w:val="single" w:sz="4" w:space="0" w:color="000000"/>
            </w:tcBorders>
          </w:tcPr>
          <w:p w14:paraId="72A481A6" w14:textId="77777777" w:rsidR="00F4494A" w:rsidRPr="00F4494A" w:rsidRDefault="00F4494A" w:rsidP="008C71F2">
            <w:pPr>
              <w:rPr>
                <w:b/>
                <w:bCs/>
              </w:rPr>
            </w:pPr>
          </w:p>
        </w:tc>
        <w:tc>
          <w:tcPr>
            <w:tcW w:w="2789" w:type="dxa"/>
            <w:vMerge/>
            <w:tcBorders>
              <w:top w:val="nil"/>
              <w:left w:val="single" w:sz="4" w:space="0" w:color="000000"/>
              <w:bottom w:val="single" w:sz="4" w:space="0" w:color="000000"/>
              <w:right w:val="single" w:sz="4" w:space="0" w:color="000000"/>
            </w:tcBorders>
          </w:tcPr>
          <w:p w14:paraId="2C0EB33E" w14:textId="77777777" w:rsidR="00F4494A" w:rsidRPr="00F4494A" w:rsidRDefault="00F4494A" w:rsidP="008C71F2">
            <w:pPr>
              <w:rPr>
                <w:b/>
                <w:bCs/>
              </w:rPr>
            </w:pPr>
          </w:p>
        </w:tc>
      </w:tr>
      <w:tr w:rsidR="00F4494A" w:rsidRPr="00F4494A" w14:paraId="3278DA98" w14:textId="77777777" w:rsidTr="008C71F2">
        <w:tblPrEx>
          <w:tblCellMar>
            <w:top w:w="0" w:type="dxa"/>
            <w:left w:w="0" w:type="dxa"/>
            <w:bottom w:w="0" w:type="dxa"/>
            <w:right w:w="0" w:type="dxa"/>
          </w:tblCellMar>
        </w:tblPrEx>
        <w:trPr>
          <w:trHeight w:val="350"/>
        </w:trPr>
        <w:tc>
          <w:tcPr>
            <w:tcW w:w="2213" w:type="dxa"/>
            <w:tcBorders>
              <w:top w:val="single" w:sz="4" w:space="0" w:color="000000"/>
              <w:left w:val="single" w:sz="4" w:space="0" w:color="000000"/>
              <w:bottom w:val="single" w:sz="4" w:space="0" w:color="000000"/>
              <w:right w:val="single" w:sz="4" w:space="0" w:color="000000"/>
            </w:tcBorders>
          </w:tcPr>
          <w:p w14:paraId="39A566AA" w14:textId="77777777" w:rsidR="00F4494A" w:rsidRPr="00F4494A" w:rsidRDefault="00F4494A" w:rsidP="008C71F2">
            <w:r w:rsidRPr="00F4494A">
              <w:t>64-73</w:t>
            </w:r>
          </w:p>
        </w:tc>
        <w:tc>
          <w:tcPr>
            <w:tcW w:w="1401" w:type="dxa"/>
            <w:tcBorders>
              <w:top w:val="single" w:sz="4" w:space="0" w:color="000000"/>
              <w:left w:val="single" w:sz="4" w:space="0" w:color="000000"/>
              <w:bottom w:val="single" w:sz="4" w:space="0" w:color="000000"/>
              <w:right w:val="single" w:sz="4" w:space="0" w:color="000000"/>
            </w:tcBorders>
          </w:tcPr>
          <w:p w14:paraId="19606725" w14:textId="77777777" w:rsidR="00F4494A" w:rsidRPr="00F4494A" w:rsidRDefault="00F4494A" w:rsidP="008C71F2">
            <w:pPr>
              <w:rPr>
                <w:b/>
                <w:bCs/>
              </w:rPr>
            </w:pPr>
            <w:r w:rsidRPr="00F4494A">
              <w:rPr>
                <w:b/>
                <w:bCs/>
              </w:rPr>
              <w:t>D</w:t>
            </w:r>
          </w:p>
        </w:tc>
        <w:tc>
          <w:tcPr>
            <w:tcW w:w="3286" w:type="dxa"/>
            <w:vMerge w:val="restart"/>
            <w:tcBorders>
              <w:top w:val="single" w:sz="4" w:space="0" w:color="000000"/>
              <w:left w:val="single" w:sz="4" w:space="0" w:color="000000"/>
              <w:bottom w:val="single" w:sz="4" w:space="0" w:color="000000"/>
              <w:right w:val="single" w:sz="4" w:space="0" w:color="000000"/>
            </w:tcBorders>
          </w:tcPr>
          <w:p w14:paraId="2261B2B0" w14:textId="77777777" w:rsidR="00F4494A" w:rsidRPr="00F4494A" w:rsidRDefault="00F4494A" w:rsidP="008C71F2">
            <w:r w:rsidRPr="00F4494A">
              <w:t>задовільно</w:t>
            </w:r>
          </w:p>
        </w:tc>
        <w:tc>
          <w:tcPr>
            <w:tcW w:w="2789" w:type="dxa"/>
            <w:vMerge/>
            <w:tcBorders>
              <w:top w:val="nil"/>
              <w:left w:val="single" w:sz="4" w:space="0" w:color="000000"/>
              <w:bottom w:val="single" w:sz="4" w:space="0" w:color="000000"/>
              <w:right w:val="single" w:sz="4" w:space="0" w:color="000000"/>
            </w:tcBorders>
          </w:tcPr>
          <w:p w14:paraId="1910BEEA" w14:textId="77777777" w:rsidR="00F4494A" w:rsidRPr="00F4494A" w:rsidRDefault="00F4494A" w:rsidP="008C71F2">
            <w:pPr>
              <w:rPr>
                <w:b/>
                <w:bCs/>
              </w:rPr>
            </w:pPr>
          </w:p>
        </w:tc>
      </w:tr>
      <w:tr w:rsidR="00F4494A" w:rsidRPr="00F4494A" w14:paraId="360CAAB0" w14:textId="77777777" w:rsidTr="008C71F2">
        <w:tblPrEx>
          <w:tblCellMar>
            <w:top w:w="0" w:type="dxa"/>
            <w:left w:w="0" w:type="dxa"/>
            <w:bottom w:w="0" w:type="dxa"/>
            <w:right w:w="0" w:type="dxa"/>
          </w:tblCellMar>
        </w:tblPrEx>
        <w:trPr>
          <w:trHeight w:val="304"/>
        </w:trPr>
        <w:tc>
          <w:tcPr>
            <w:tcW w:w="2213" w:type="dxa"/>
            <w:tcBorders>
              <w:top w:val="single" w:sz="4" w:space="0" w:color="000000"/>
              <w:left w:val="single" w:sz="4" w:space="0" w:color="000000"/>
              <w:bottom w:val="single" w:sz="4" w:space="0" w:color="000000"/>
              <w:right w:val="single" w:sz="4" w:space="0" w:color="000000"/>
            </w:tcBorders>
          </w:tcPr>
          <w:p w14:paraId="6166CCE9" w14:textId="77777777" w:rsidR="00F4494A" w:rsidRPr="00F4494A" w:rsidRDefault="00F4494A" w:rsidP="008C71F2">
            <w:r w:rsidRPr="00F4494A">
              <w:t>60-63</w:t>
            </w:r>
          </w:p>
        </w:tc>
        <w:tc>
          <w:tcPr>
            <w:tcW w:w="1401" w:type="dxa"/>
            <w:tcBorders>
              <w:top w:val="single" w:sz="4" w:space="0" w:color="000000"/>
              <w:left w:val="single" w:sz="4" w:space="0" w:color="000000"/>
              <w:bottom w:val="single" w:sz="4" w:space="0" w:color="000000"/>
              <w:right w:val="single" w:sz="4" w:space="0" w:color="000000"/>
            </w:tcBorders>
          </w:tcPr>
          <w:p w14:paraId="3FD002BA" w14:textId="77777777" w:rsidR="00F4494A" w:rsidRPr="00F4494A" w:rsidRDefault="00F4494A" w:rsidP="008C71F2">
            <w:pPr>
              <w:rPr>
                <w:b/>
                <w:bCs/>
              </w:rPr>
            </w:pPr>
            <w:r w:rsidRPr="00F4494A">
              <w:rPr>
                <w:b/>
                <w:bCs/>
              </w:rPr>
              <w:t>Е</w:t>
            </w:r>
          </w:p>
        </w:tc>
        <w:tc>
          <w:tcPr>
            <w:tcW w:w="3286" w:type="dxa"/>
            <w:vMerge/>
            <w:tcBorders>
              <w:top w:val="nil"/>
              <w:left w:val="single" w:sz="4" w:space="0" w:color="000000"/>
              <w:bottom w:val="single" w:sz="4" w:space="0" w:color="000000"/>
              <w:right w:val="single" w:sz="4" w:space="0" w:color="000000"/>
            </w:tcBorders>
          </w:tcPr>
          <w:p w14:paraId="2A056B9E" w14:textId="77777777" w:rsidR="00F4494A" w:rsidRPr="00F4494A" w:rsidRDefault="00F4494A" w:rsidP="008C71F2">
            <w:pPr>
              <w:rPr>
                <w:b/>
                <w:bCs/>
              </w:rPr>
            </w:pPr>
          </w:p>
        </w:tc>
        <w:tc>
          <w:tcPr>
            <w:tcW w:w="2789" w:type="dxa"/>
            <w:vMerge/>
            <w:tcBorders>
              <w:top w:val="nil"/>
              <w:left w:val="single" w:sz="4" w:space="0" w:color="000000"/>
              <w:bottom w:val="single" w:sz="4" w:space="0" w:color="000000"/>
              <w:right w:val="single" w:sz="4" w:space="0" w:color="000000"/>
            </w:tcBorders>
          </w:tcPr>
          <w:p w14:paraId="2CFE6245" w14:textId="77777777" w:rsidR="00F4494A" w:rsidRPr="00F4494A" w:rsidRDefault="00F4494A" w:rsidP="008C71F2">
            <w:pPr>
              <w:rPr>
                <w:b/>
                <w:bCs/>
              </w:rPr>
            </w:pPr>
          </w:p>
        </w:tc>
      </w:tr>
      <w:tr w:rsidR="00F4494A" w:rsidRPr="00F4494A" w14:paraId="71348A78" w14:textId="77777777" w:rsidTr="008C71F2">
        <w:tblPrEx>
          <w:tblCellMar>
            <w:top w:w="0" w:type="dxa"/>
            <w:left w:w="0" w:type="dxa"/>
            <w:bottom w:w="0" w:type="dxa"/>
            <w:right w:w="0" w:type="dxa"/>
          </w:tblCellMar>
        </w:tblPrEx>
        <w:trPr>
          <w:trHeight w:val="924"/>
        </w:trPr>
        <w:tc>
          <w:tcPr>
            <w:tcW w:w="2213" w:type="dxa"/>
            <w:tcBorders>
              <w:top w:val="single" w:sz="4" w:space="0" w:color="000000"/>
              <w:left w:val="single" w:sz="4" w:space="0" w:color="000000"/>
              <w:bottom w:val="single" w:sz="4" w:space="0" w:color="000000"/>
              <w:right w:val="single" w:sz="4" w:space="0" w:color="000000"/>
            </w:tcBorders>
          </w:tcPr>
          <w:p w14:paraId="1EFCEF91" w14:textId="77777777" w:rsidR="00F4494A" w:rsidRPr="00F4494A" w:rsidRDefault="00F4494A" w:rsidP="008C71F2">
            <w:pPr>
              <w:rPr>
                <w:b/>
                <w:bCs/>
              </w:rPr>
            </w:pPr>
          </w:p>
          <w:p w14:paraId="687F480B" w14:textId="77777777" w:rsidR="00F4494A" w:rsidRPr="00F4494A" w:rsidRDefault="00F4494A" w:rsidP="008C71F2">
            <w:r w:rsidRPr="00F4494A">
              <w:t>35-59</w:t>
            </w:r>
          </w:p>
        </w:tc>
        <w:tc>
          <w:tcPr>
            <w:tcW w:w="1401" w:type="dxa"/>
            <w:tcBorders>
              <w:top w:val="single" w:sz="4" w:space="0" w:color="000000"/>
              <w:left w:val="single" w:sz="4" w:space="0" w:color="000000"/>
              <w:bottom w:val="single" w:sz="4" w:space="0" w:color="000000"/>
              <w:right w:val="single" w:sz="4" w:space="0" w:color="000000"/>
            </w:tcBorders>
          </w:tcPr>
          <w:p w14:paraId="75FBBAF0" w14:textId="77777777" w:rsidR="00F4494A" w:rsidRPr="00F4494A" w:rsidRDefault="00F4494A" w:rsidP="008C71F2">
            <w:pPr>
              <w:rPr>
                <w:b/>
                <w:bCs/>
              </w:rPr>
            </w:pPr>
          </w:p>
          <w:p w14:paraId="553F8D6F" w14:textId="77777777" w:rsidR="00F4494A" w:rsidRPr="00F4494A" w:rsidRDefault="00F4494A" w:rsidP="008C71F2">
            <w:pPr>
              <w:rPr>
                <w:b/>
                <w:bCs/>
              </w:rPr>
            </w:pPr>
            <w:r w:rsidRPr="00F4494A">
              <w:rPr>
                <w:b/>
                <w:bCs/>
              </w:rPr>
              <w:t>FX</w:t>
            </w:r>
          </w:p>
        </w:tc>
        <w:tc>
          <w:tcPr>
            <w:tcW w:w="3286" w:type="dxa"/>
            <w:tcBorders>
              <w:top w:val="single" w:sz="4" w:space="0" w:color="000000"/>
              <w:left w:val="single" w:sz="4" w:space="0" w:color="000000"/>
              <w:bottom w:val="single" w:sz="4" w:space="0" w:color="000000"/>
              <w:right w:val="single" w:sz="4" w:space="0" w:color="000000"/>
            </w:tcBorders>
          </w:tcPr>
          <w:p w14:paraId="0221CC18" w14:textId="77777777" w:rsidR="00F4494A" w:rsidRPr="00F4494A" w:rsidRDefault="00F4494A" w:rsidP="008C71F2">
            <w:r w:rsidRPr="00F4494A">
              <w:t>незадовільно з можливістю повторного складання</w:t>
            </w:r>
          </w:p>
        </w:tc>
        <w:tc>
          <w:tcPr>
            <w:tcW w:w="2789" w:type="dxa"/>
            <w:tcBorders>
              <w:top w:val="single" w:sz="4" w:space="0" w:color="000000"/>
              <w:left w:val="single" w:sz="4" w:space="0" w:color="000000"/>
              <w:bottom w:val="single" w:sz="4" w:space="0" w:color="000000"/>
              <w:right w:val="single" w:sz="4" w:space="0" w:color="000000"/>
            </w:tcBorders>
          </w:tcPr>
          <w:p w14:paraId="659F765B" w14:textId="77777777" w:rsidR="00F4494A" w:rsidRPr="00F4494A" w:rsidRDefault="00F4494A" w:rsidP="008C71F2">
            <w:r w:rsidRPr="00F4494A">
              <w:t>не зараховано з можливістю повторного</w:t>
            </w:r>
          </w:p>
          <w:p w14:paraId="318C5F66" w14:textId="77777777" w:rsidR="00F4494A" w:rsidRPr="00F4494A" w:rsidRDefault="00F4494A" w:rsidP="008C71F2">
            <w:r w:rsidRPr="00F4494A">
              <w:t>складання</w:t>
            </w:r>
          </w:p>
        </w:tc>
      </w:tr>
      <w:tr w:rsidR="00F4494A" w:rsidRPr="00F4494A" w14:paraId="034CCEDD" w14:textId="77777777" w:rsidTr="008C71F2">
        <w:tblPrEx>
          <w:tblCellMar>
            <w:top w:w="0" w:type="dxa"/>
            <w:left w:w="0" w:type="dxa"/>
            <w:bottom w:w="0" w:type="dxa"/>
            <w:right w:w="0" w:type="dxa"/>
          </w:tblCellMar>
        </w:tblPrEx>
        <w:trPr>
          <w:trHeight w:val="899"/>
        </w:trPr>
        <w:tc>
          <w:tcPr>
            <w:tcW w:w="2213" w:type="dxa"/>
            <w:tcBorders>
              <w:top w:val="single" w:sz="4" w:space="0" w:color="000000"/>
              <w:left w:val="single" w:sz="4" w:space="0" w:color="000000"/>
              <w:bottom w:val="single" w:sz="4" w:space="0" w:color="000000"/>
              <w:right w:val="single" w:sz="4" w:space="0" w:color="000000"/>
            </w:tcBorders>
          </w:tcPr>
          <w:p w14:paraId="07B10333" w14:textId="77777777" w:rsidR="00F4494A" w:rsidRPr="00F4494A" w:rsidRDefault="00F4494A" w:rsidP="008C71F2">
            <w:pPr>
              <w:rPr>
                <w:b/>
                <w:bCs/>
              </w:rPr>
            </w:pPr>
          </w:p>
          <w:p w14:paraId="2CD47AB2" w14:textId="77777777" w:rsidR="00F4494A" w:rsidRPr="00F4494A" w:rsidRDefault="00F4494A" w:rsidP="008C71F2">
            <w:r w:rsidRPr="00F4494A">
              <w:t>0-34</w:t>
            </w:r>
          </w:p>
        </w:tc>
        <w:tc>
          <w:tcPr>
            <w:tcW w:w="1401" w:type="dxa"/>
            <w:tcBorders>
              <w:top w:val="single" w:sz="4" w:space="0" w:color="000000"/>
              <w:left w:val="single" w:sz="4" w:space="0" w:color="000000"/>
              <w:bottom w:val="single" w:sz="4" w:space="0" w:color="000000"/>
              <w:right w:val="single" w:sz="4" w:space="0" w:color="000000"/>
            </w:tcBorders>
          </w:tcPr>
          <w:p w14:paraId="6E73B6DC" w14:textId="77777777" w:rsidR="00F4494A" w:rsidRPr="00F4494A" w:rsidRDefault="00F4494A" w:rsidP="008C71F2">
            <w:pPr>
              <w:rPr>
                <w:b/>
                <w:bCs/>
              </w:rPr>
            </w:pPr>
          </w:p>
          <w:p w14:paraId="683AF89A" w14:textId="77777777" w:rsidR="00F4494A" w:rsidRPr="00F4494A" w:rsidRDefault="00F4494A" w:rsidP="008C71F2">
            <w:pPr>
              <w:rPr>
                <w:b/>
                <w:bCs/>
              </w:rPr>
            </w:pPr>
            <w:r w:rsidRPr="00F4494A">
              <w:rPr>
                <w:b/>
                <w:bCs/>
              </w:rPr>
              <w:t>F</w:t>
            </w:r>
          </w:p>
        </w:tc>
        <w:tc>
          <w:tcPr>
            <w:tcW w:w="3286" w:type="dxa"/>
            <w:tcBorders>
              <w:top w:val="single" w:sz="4" w:space="0" w:color="000000"/>
              <w:left w:val="single" w:sz="4" w:space="0" w:color="000000"/>
              <w:bottom w:val="single" w:sz="4" w:space="0" w:color="000000"/>
              <w:right w:val="single" w:sz="4" w:space="0" w:color="000000"/>
            </w:tcBorders>
          </w:tcPr>
          <w:p w14:paraId="39600E54" w14:textId="77777777" w:rsidR="00F4494A" w:rsidRPr="00F4494A" w:rsidRDefault="00F4494A" w:rsidP="008C71F2">
            <w:r w:rsidRPr="00F4494A">
              <w:t>незадовільно з обов’язковим повторним</w:t>
            </w:r>
            <w:r w:rsidRPr="00F4494A">
              <w:tab/>
              <w:t>вивченням</w:t>
            </w:r>
          </w:p>
          <w:p w14:paraId="351272F3" w14:textId="77777777" w:rsidR="00F4494A" w:rsidRPr="00F4494A" w:rsidRDefault="00F4494A" w:rsidP="008C71F2">
            <w:r w:rsidRPr="00F4494A">
              <w:t>дисципліни</w:t>
            </w:r>
          </w:p>
        </w:tc>
        <w:tc>
          <w:tcPr>
            <w:tcW w:w="2789" w:type="dxa"/>
            <w:tcBorders>
              <w:top w:val="single" w:sz="4" w:space="0" w:color="000000"/>
              <w:left w:val="single" w:sz="4" w:space="0" w:color="000000"/>
              <w:bottom w:val="single" w:sz="4" w:space="0" w:color="000000"/>
              <w:right w:val="single" w:sz="4" w:space="0" w:color="000000"/>
            </w:tcBorders>
          </w:tcPr>
          <w:p w14:paraId="1FD0A43A" w14:textId="77777777" w:rsidR="00F4494A" w:rsidRPr="00F4494A" w:rsidRDefault="00F4494A" w:rsidP="008C71F2">
            <w:r w:rsidRPr="00F4494A">
              <w:t>не зараховано з обов’язковим повторним</w:t>
            </w:r>
          </w:p>
          <w:p w14:paraId="223917A5" w14:textId="77777777" w:rsidR="00F4494A" w:rsidRPr="00F4494A" w:rsidRDefault="00F4494A" w:rsidP="008C71F2">
            <w:r w:rsidRPr="00F4494A">
              <w:t>вивченням дисципліни</w:t>
            </w:r>
          </w:p>
        </w:tc>
      </w:tr>
    </w:tbl>
    <w:p w14:paraId="63897A98" w14:textId="77777777" w:rsidR="00F4494A" w:rsidRPr="00F4494A" w:rsidRDefault="00F4494A" w:rsidP="00F4494A">
      <w:pPr>
        <w:sectPr w:rsidR="00F4494A" w:rsidRPr="00F4494A" w:rsidSect="00F4494A">
          <w:pgSz w:w="11910" w:h="16840"/>
          <w:pgMar w:top="620" w:right="320" w:bottom="1200" w:left="920" w:header="0" w:footer="1010" w:gutter="0"/>
          <w:cols w:space="720"/>
          <w:noEndnote/>
        </w:sectPr>
      </w:pPr>
    </w:p>
    <w:p w14:paraId="089C15F4" w14:textId="77777777" w:rsidR="00F4494A" w:rsidRPr="00F4494A" w:rsidRDefault="00F4494A" w:rsidP="00F4494A">
      <w:pPr>
        <w:rPr>
          <w:b/>
          <w:bCs/>
        </w:rPr>
      </w:pPr>
    </w:p>
    <w:p w14:paraId="6702EEB5" w14:textId="77777777" w:rsidR="00F4494A" w:rsidRPr="00F4494A" w:rsidRDefault="00F4494A" w:rsidP="00F4494A">
      <w:pPr>
        <w:rPr>
          <w:b/>
          <w:bCs/>
        </w:rPr>
      </w:pPr>
    </w:p>
    <w:p w14:paraId="768C7103" w14:textId="77777777" w:rsidR="00F4494A" w:rsidRPr="00F4494A" w:rsidRDefault="00F4494A" w:rsidP="00F4494A">
      <w:pPr>
        <w:rPr>
          <w:b/>
          <w:bCs/>
        </w:rPr>
      </w:pPr>
      <w:r w:rsidRPr="00F4494A">
        <w:rPr>
          <w:b/>
          <w:bCs/>
        </w:rPr>
        <w:t>Перезарахування результатів навчання, здобутих у неформальній освіті</w:t>
      </w:r>
    </w:p>
    <w:p w14:paraId="04D88970" w14:textId="77777777" w:rsidR="00F4494A" w:rsidRPr="00F4494A" w:rsidRDefault="00F4494A" w:rsidP="00F4494A">
      <w:pPr>
        <w:rPr>
          <w:b/>
          <w:bCs/>
        </w:rPr>
      </w:pPr>
    </w:p>
    <w:p w14:paraId="021D3F38" w14:textId="77777777" w:rsidR="00F4494A" w:rsidRPr="00F4494A" w:rsidRDefault="00F4494A" w:rsidP="00F4494A">
      <w:r w:rsidRPr="00F4494A">
        <w:t xml:space="preserve">Відповідно до чинного законодавства України та Положення про порядок визнання в ДВНЗ «Ужгородський національний університет» результатів навчання, здобутих у неформальній освіті (від 03 березня 2020 р., </w:t>
      </w:r>
      <w:hyperlink r:id="rId9" w:history="1">
        <w:r w:rsidRPr="00F4494A">
          <w:rPr>
            <w:rStyle w:val="af0"/>
          </w:rPr>
          <w:t>https://www.uzhnu.edu.ua/uk/infocentre/get/22966</w:t>
        </w:r>
      </w:hyperlink>
      <w:hyperlink r:id="rId10" w:history="1">
        <w:r w:rsidRPr="00F4494A">
          <w:rPr>
            <w:rStyle w:val="af0"/>
          </w:rPr>
          <w:t>)</w:t>
        </w:r>
      </w:hyperlink>
      <w:r w:rsidRPr="00F4494A">
        <w:t xml:space="preserve"> здобувачі вищої освіти мають право на визнання результатів навчання, здобутих у неформальній освіті. Визнання таких результатів можливо тільки для навчальних дисциплін, які починають викладатися із другого семестру.</w:t>
      </w:r>
    </w:p>
    <w:p w14:paraId="370EFD4B" w14:textId="77777777" w:rsidR="00F4494A" w:rsidRPr="00F4494A" w:rsidRDefault="00F4494A" w:rsidP="00F4494A">
      <w:r w:rsidRPr="00F4494A">
        <w:t>Визнання результатів навчання, здобутих у неформальній освіті, можливо якщо такі відповідають вимогам освітньої програми щодо формування запланованих компетентностей. Загалом за період навчання результати навчання в неформальній освіті можуть бути зараховані в обсязі не більше 10% загальної кількості кредитів ЄКТС, передбачених освітньою програмою.</w:t>
      </w:r>
    </w:p>
    <w:p w14:paraId="5517F7B2" w14:textId="77777777" w:rsidR="00F4494A" w:rsidRPr="00F4494A" w:rsidRDefault="00F4494A" w:rsidP="00F4494A">
      <w:r w:rsidRPr="00F4494A">
        <w:t>Види неформальної освіти, результати яких можуть бути перезараховані: тематичні удосконалення, вебінари, курси, стажування, практики, тренінги, майстер-класи (ворк-шопи), організовані на платформах «Prometheus», «Coursera», закладів вищої освіти та офіційних провайдерів БПР, визнаних МОЗ України, участь у наукових форумах та конференціях, публікації у фахових наукових виданнях та виданнях, включених до наукометричних баз</w:t>
      </w:r>
    </w:p>
    <w:p w14:paraId="33B87B75" w14:textId="77777777" w:rsidR="00F4494A" w:rsidRPr="00F4494A" w:rsidRDefault="00F4494A" w:rsidP="00F4494A">
      <w:r w:rsidRPr="00F4494A">
        <w:t>“Scopus” та “Web of Science”. Тематика вказаних заходів та активності повинна відповідати змісту робочої програми (тематичні плани лекцій та практичних/семінарських занять).</w:t>
      </w:r>
    </w:p>
    <w:p w14:paraId="4765128B" w14:textId="77777777" w:rsidR="00F4494A" w:rsidRPr="00F4494A" w:rsidRDefault="00F4494A" w:rsidP="00F4494A">
      <w:r w:rsidRPr="00F4494A">
        <w:t>Процедура визнання результатів навчання, здобутих у неформальній освіті проводиться комісійно. Для цього здобувач вищої освіти не пізніше 30 календарних днів до завершення семестру (в якому вивчається навчальна дисципліна, щодо якої бажає провести перезарахування результатів навчання) подає до деканату факультету відповідну заяву та документи, які підтверджують факт отримання неформальної освіти (сертифікат, посвідчення, свідоцтво, освітні програми тощо). Відповідно до отриманої заяви деканат утворює предметну комісію у складі гаранта освітньої програми, завідувача відповідної профільної кафедри та науково-педагогічних працівників, які викладають відповідну навчальну дисципліну. Комісія формує висновок щодо обсягів кредитів ЄКТС, можливих для перезарахування та надає його керівництву факультету та на профільну кафедру, відповідно до Положення про порядок визнання в ДВНЗ «Ужгородський національний університет» результатів навчання.</w:t>
      </w:r>
    </w:p>
    <w:p w14:paraId="50793A1E" w14:textId="77777777" w:rsidR="00F4494A" w:rsidRPr="00F4494A" w:rsidRDefault="00F4494A" w:rsidP="00F4494A">
      <w:pPr>
        <w:numPr>
          <w:ilvl w:val="0"/>
          <w:numId w:val="7"/>
        </w:numPr>
        <w:rPr>
          <w:b/>
          <w:bCs/>
        </w:rPr>
      </w:pPr>
      <w:r w:rsidRPr="00F4494A">
        <w:rPr>
          <w:b/>
          <w:bCs/>
        </w:rPr>
        <w:t>ПРОГРАМА НАВЧАЛЬНОЇ ДИСЦИПЛІНИ</w:t>
      </w:r>
    </w:p>
    <w:p w14:paraId="55B7766D" w14:textId="77777777" w:rsidR="00F4494A" w:rsidRPr="00F4494A" w:rsidRDefault="00F4494A" w:rsidP="00F4494A">
      <w:pPr>
        <w:rPr>
          <w:b/>
          <w:bCs/>
        </w:rPr>
      </w:pPr>
    </w:p>
    <w:p w14:paraId="7A471227" w14:textId="77777777" w:rsidR="00F4494A" w:rsidRPr="00F4494A" w:rsidRDefault="00F4494A" w:rsidP="00F4494A">
      <w:pPr>
        <w:numPr>
          <w:ilvl w:val="1"/>
          <w:numId w:val="7"/>
        </w:numPr>
        <w:rPr>
          <w:b/>
          <w:bCs/>
        </w:rPr>
      </w:pPr>
      <w:r w:rsidRPr="00F4494A">
        <w:rPr>
          <w:b/>
          <w:bCs/>
        </w:rPr>
        <w:t>Зміст навчальної дисципліни</w:t>
      </w:r>
    </w:p>
    <w:p w14:paraId="13906B37" w14:textId="77777777" w:rsidR="00F4494A" w:rsidRPr="00F4494A" w:rsidRDefault="00F4494A" w:rsidP="00F4494A">
      <w:pPr>
        <w:rPr>
          <w:b/>
          <w:bCs/>
        </w:rPr>
      </w:pPr>
    </w:p>
    <w:p w14:paraId="266DD900" w14:textId="77777777" w:rsidR="00F4494A" w:rsidRPr="00F4494A" w:rsidRDefault="00F4494A" w:rsidP="00F4494A">
      <w:r w:rsidRPr="00F4494A">
        <w:rPr>
          <w:b/>
          <w:bCs/>
        </w:rPr>
        <w:t xml:space="preserve">Змістовий модуль1. </w:t>
      </w:r>
      <w:r w:rsidRPr="00F4494A">
        <w:t>Основний стоматологічний інструментарій та устаткування. Анатомічна будова тимчасових і постійних зубів</w:t>
      </w:r>
    </w:p>
    <w:p w14:paraId="01487B12" w14:textId="01B8E0B2" w:rsidR="00F4494A" w:rsidRDefault="00F4494A" w:rsidP="00F4494A">
      <w:r w:rsidRPr="00F4494A">
        <w:rPr>
          <w:b/>
          <w:bCs/>
        </w:rPr>
        <w:lastRenderedPageBreak/>
        <w:t xml:space="preserve">Змістовий модуль 2. </w:t>
      </w:r>
      <w:r w:rsidRPr="00F4494A">
        <w:t xml:space="preserve">Препарування каріозних порожнин в тимчасових і постійних зубах у дітей </w:t>
      </w:r>
      <w:r w:rsidRPr="00F4494A">
        <w:rPr>
          <w:b/>
          <w:bCs/>
        </w:rPr>
        <w:t xml:space="preserve">Змістовий модуль 3. </w:t>
      </w:r>
      <w:r w:rsidRPr="00F4494A">
        <w:t xml:space="preserve">Пломбування каріозних порожнин в тимчасових і постійних зубах у дітей. </w:t>
      </w:r>
      <w:r w:rsidRPr="00F4494A">
        <w:rPr>
          <w:b/>
          <w:bCs/>
        </w:rPr>
        <w:t xml:space="preserve">Змістовий модуль 4. </w:t>
      </w:r>
      <w:r w:rsidRPr="00F4494A">
        <w:t>Інструментальна, медикаментозна обробка та пломбування кореневих каналів тимчасових і постійних зубів у дітей.</w:t>
      </w:r>
    </w:p>
    <w:p w14:paraId="64A3489F" w14:textId="77777777" w:rsidR="00F4494A" w:rsidRPr="00F4494A" w:rsidRDefault="00F4494A" w:rsidP="00F4494A"/>
    <w:p w14:paraId="54A61E74" w14:textId="77777777" w:rsidR="00F4494A" w:rsidRPr="00F4494A" w:rsidRDefault="00F4494A" w:rsidP="00F4494A">
      <w:pPr>
        <w:numPr>
          <w:ilvl w:val="1"/>
          <w:numId w:val="20"/>
        </w:numPr>
        <w:rPr>
          <w:b/>
          <w:bCs/>
        </w:rPr>
      </w:pPr>
      <w:r w:rsidRPr="00F4494A">
        <w:rPr>
          <w:b/>
          <w:bCs/>
        </w:rPr>
        <w:t>Структура навчальної дисципліни</w:t>
      </w:r>
    </w:p>
    <w:p w14:paraId="03EB3BD6" w14:textId="77777777" w:rsidR="00F4494A" w:rsidRPr="00F4494A" w:rsidRDefault="00F4494A" w:rsidP="00F4494A">
      <w:pPr>
        <w:rPr>
          <w:b/>
          <w:bCs/>
        </w:rPr>
      </w:pPr>
    </w:p>
    <w:tbl>
      <w:tblPr>
        <w:tblW w:w="0" w:type="auto"/>
        <w:tblInd w:w="326" w:type="dxa"/>
        <w:tblLayout w:type="fixed"/>
        <w:tblCellMar>
          <w:left w:w="0" w:type="dxa"/>
          <w:right w:w="0" w:type="dxa"/>
        </w:tblCellMar>
        <w:tblLook w:val="0000" w:firstRow="0" w:lastRow="0" w:firstColumn="0" w:lastColumn="0" w:noHBand="0" w:noVBand="0"/>
      </w:tblPr>
      <w:tblGrid>
        <w:gridCol w:w="7070"/>
        <w:gridCol w:w="694"/>
        <w:gridCol w:w="558"/>
        <w:gridCol w:w="692"/>
        <w:gridCol w:w="678"/>
      </w:tblGrid>
      <w:tr w:rsidR="00F4494A" w:rsidRPr="00F4494A" w14:paraId="6C2D8BEE" w14:textId="77777777" w:rsidTr="00A12BB3">
        <w:tblPrEx>
          <w:tblCellMar>
            <w:top w:w="0" w:type="dxa"/>
            <w:left w:w="0" w:type="dxa"/>
            <w:bottom w:w="0" w:type="dxa"/>
            <w:right w:w="0" w:type="dxa"/>
          </w:tblCellMar>
        </w:tblPrEx>
        <w:trPr>
          <w:trHeight w:val="304"/>
        </w:trPr>
        <w:tc>
          <w:tcPr>
            <w:tcW w:w="7070" w:type="dxa"/>
            <w:vMerge w:val="restart"/>
            <w:tcBorders>
              <w:top w:val="single" w:sz="4" w:space="0" w:color="000000"/>
              <w:left w:val="single" w:sz="4" w:space="0" w:color="000000"/>
              <w:bottom w:val="single" w:sz="4" w:space="0" w:color="000000"/>
              <w:right w:val="single" w:sz="4" w:space="0" w:color="000000"/>
            </w:tcBorders>
          </w:tcPr>
          <w:p w14:paraId="72632AB3" w14:textId="77777777" w:rsidR="00F4494A" w:rsidRPr="00F4494A" w:rsidRDefault="00F4494A" w:rsidP="00A12BB3">
            <w:pPr>
              <w:rPr>
                <w:b/>
                <w:bCs/>
              </w:rPr>
            </w:pPr>
          </w:p>
          <w:p w14:paraId="616A0A70" w14:textId="77777777" w:rsidR="00F4494A" w:rsidRPr="00F4494A" w:rsidRDefault="00F4494A" w:rsidP="00A12BB3">
            <w:pPr>
              <w:rPr>
                <w:b/>
                <w:bCs/>
              </w:rPr>
            </w:pPr>
          </w:p>
          <w:p w14:paraId="3C1F5CCE" w14:textId="77777777" w:rsidR="00F4494A" w:rsidRPr="00F4494A" w:rsidRDefault="00F4494A" w:rsidP="00A12BB3">
            <w:pPr>
              <w:rPr>
                <w:b/>
                <w:bCs/>
              </w:rPr>
            </w:pPr>
          </w:p>
          <w:p w14:paraId="1A3816D1" w14:textId="77777777" w:rsidR="00F4494A" w:rsidRPr="00F4494A" w:rsidRDefault="00F4494A" w:rsidP="00A12BB3">
            <w:r w:rsidRPr="00F4494A">
              <w:t>Назви змістових модулів і тем</w:t>
            </w:r>
          </w:p>
        </w:tc>
        <w:tc>
          <w:tcPr>
            <w:tcW w:w="2622" w:type="dxa"/>
            <w:gridSpan w:val="4"/>
            <w:tcBorders>
              <w:top w:val="single" w:sz="4" w:space="0" w:color="000000"/>
              <w:left w:val="single" w:sz="4" w:space="0" w:color="000000"/>
              <w:bottom w:val="single" w:sz="4" w:space="0" w:color="000000"/>
              <w:right w:val="single" w:sz="4" w:space="0" w:color="000000"/>
            </w:tcBorders>
          </w:tcPr>
          <w:p w14:paraId="74D00A71" w14:textId="77777777" w:rsidR="00F4494A" w:rsidRPr="00F4494A" w:rsidRDefault="00F4494A" w:rsidP="00A12BB3">
            <w:r w:rsidRPr="00F4494A">
              <w:t>Кількість годин</w:t>
            </w:r>
          </w:p>
        </w:tc>
      </w:tr>
      <w:tr w:rsidR="00F4494A" w:rsidRPr="00F4494A" w14:paraId="245AABC5" w14:textId="77777777" w:rsidTr="00A12BB3">
        <w:tblPrEx>
          <w:tblCellMar>
            <w:top w:w="0" w:type="dxa"/>
            <w:left w:w="0" w:type="dxa"/>
            <w:bottom w:w="0" w:type="dxa"/>
            <w:right w:w="0" w:type="dxa"/>
          </w:tblCellMar>
        </w:tblPrEx>
        <w:trPr>
          <w:trHeight w:val="304"/>
        </w:trPr>
        <w:tc>
          <w:tcPr>
            <w:tcW w:w="7070" w:type="dxa"/>
            <w:vMerge/>
            <w:tcBorders>
              <w:top w:val="nil"/>
              <w:left w:val="single" w:sz="4" w:space="0" w:color="000000"/>
              <w:bottom w:val="single" w:sz="4" w:space="0" w:color="000000"/>
              <w:right w:val="single" w:sz="4" w:space="0" w:color="000000"/>
            </w:tcBorders>
          </w:tcPr>
          <w:p w14:paraId="2A5E2578" w14:textId="77777777" w:rsidR="00F4494A" w:rsidRPr="00F4494A" w:rsidRDefault="00F4494A" w:rsidP="00A12BB3">
            <w:pPr>
              <w:rPr>
                <w:b/>
                <w:bCs/>
              </w:rPr>
            </w:pPr>
          </w:p>
        </w:tc>
        <w:tc>
          <w:tcPr>
            <w:tcW w:w="694" w:type="dxa"/>
            <w:vMerge w:val="restart"/>
            <w:tcBorders>
              <w:top w:val="single" w:sz="4" w:space="0" w:color="000000"/>
              <w:left w:val="single" w:sz="4" w:space="0" w:color="000000"/>
              <w:bottom w:val="single" w:sz="4" w:space="0" w:color="000000"/>
              <w:right w:val="single" w:sz="4" w:space="0" w:color="000000"/>
            </w:tcBorders>
          </w:tcPr>
          <w:p w14:paraId="78D037BE" w14:textId="77777777" w:rsidR="00F4494A" w:rsidRPr="00F4494A" w:rsidRDefault="00F4494A" w:rsidP="00A12BB3">
            <w:pPr>
              <w:rPr>
                <w:b/>
                <w:bCs/>
              </w:rPr>
            </w:pPr>
          </w:p>
          <w:p w14:paraId="66F77B58" w14:textId="77777777" w:rsidR="00F4494A" w:rsidRPr="00F4494A" w:rsidRDefault="00F4494A" w:rsidP="00A12BB3">
            <w:r w:rsidRPr="00F4494A">
              <mc:AlternateContent>
                <mc:Choice Requires="wpg">
                  <w:drawing>
                    <wp:inline distT="0" distB="0" distL="0" distR="0" wp14:anchorId="058D6221" wp14:editId="1BFA3846">
                      <wp:extent cx="103505" cy="453390"/>
                      <wp:effectExtent l="0" t="0" r="1270" b="3810"/>
                      <wp:docPr id="575245339" name="Групувати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505" cy="453390"/>
                                <a:chOff x="0" y="0"/>
                                <a:chExt cx="163" cy="714"/>
                              </a:xfrm>
                            </wpg:grpSpPr>
                            <wpg:grpSp>
                              <wpg:cNvPr id="131733414" name="Group 4"/>
                              <wpg:cNvGrpSpPr>
                                <a:grpSpLocks/>
                              </wpg:cNvGrpSpPr>
                              <wpg:grpSpPr bwMode="auto">
                                <a:xfrm>
                                  <a:off x="0" y="0"/>
                                  <a:ext cx="163" cy="714"/>
                                  <a:chOff x="0" y="0"/>
                                  <a:chExt cx="163" cy="714"/>
                                </a:xfrm>
                              </wpg:grpSpPr>
                              <wps:wsp>
                                <wps:cNvPr id="836293144" name="Freeform 5"/>
                                <wps:cNvSpPr>
                                  <a:spLocks/>
                                </wps:cNvSpPr>
                                <wps:spPr bwMode="auto">
                                  <a:xfrm>
                                    <a:off x="0" y="0"/>
                                    <a:ext cx="163" cy="714"/>
                                  </a:xfrm>
                                  <a:custGeom>
                                    <a:avLst/>
                                    <a:gdLst>
                                      <a:gd name="T0" fmla="*/ 4 w 163"/>
                                      <a:gd name="T1" fmla="*/ 648 h 714"/>
                                      <a:gd name="T2" fmla="*/ 0 w 163"/>
                                      <a:gd name="T3" fmla="*/ 648 h 714"/>
                                      <a:gd name="T4" fmla="*/ 0 w 163"/>
                                      <a:gd name="T5" fmla="*/ 713 h 714"/>
                                      <a:gd name="T6" fmla="*/ 4 w 163"/>
                                      <a:gd name="T7" fmla="*/ 713 h 714"/>
                                      <a:gd name="T8" fmla="*/ 5 w 163"/>
                                      <a:gd name="T9" fmla="*/ 707 h 714"/>
                                      <a:gd name="T10" fmla="*/ 7 w 163"/>
                                      <a:gd name="T11" fmla="*/ 702 h 714"/>
                                      <a:gd name="T12" fmla="*/ 10 w 163"/>
                                      <a:gd name="T13" fmla="*/ 698 h 714"/>
                                      <a:gd name="T14" fmla="*/ 13 w 163"/>
                                      <a:gd name="T15" fmla="*/ 695 h 714"/>
                                      <a:gd name="T16" fmla="*/ 18 w 163"/>
                                      <a:gd name="T17" fmla="*/ 691 h 714"/>
                                      <a:gd name="T18" fmla="*/ 25 w 163"/>
                                      <a:gd name="T19" fmla="*/ 687 h 714"/>
                                      <a:gd name="T20" fmla="*/ 63 w 163"/>
                                      <a:gd name="T21" fmla="*/ 666 h 714"/>
                                      <a:gd name="T22" fmla="*/ 7 w 163"/>
                                      <a:gd name="T23" fmla="*/ 666 h 714"/>
                                      <a:gd name="T24" fmla="*/ 4 w 163"/>
                                      <a:gd name="T25" fmla="*/ 660 h 714"/>
                                      <a:gd name="T26" fmla="*/ 4 w 163"/>
                                      <a:gd name="T27" fmla="*/ 64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3" h="714">
                                        <a:moveTo>
                                          <a:pt x="4" y="648"/>
                                        </a:moveTo>
                                        <a:lnTo>
                                          <a:pt x="0" y="648"/>
                                        </a:lnTo>
                                        <a:lnTo>
                                          <a:pt x="0" y="713"/>
                                        </a:lnTo>
                                        <a:lnTo>
                                          <a:pt x="4" y="713"/>
                                        </a:lnTo>
                                        <a:lnTo>
                                          <a:pt x="5" y="707"/>
                                        </a:lnTo>
                                        <a:lnTo>
                                          <a:pt x="7" y="702"/>
                                        </a:lnTo>
                                        <a:lnTo>
                                          <a:pt x="10" y="698"/>
                                        </a:lnTo>
                                        <a:lnTo>
                                          <a:pt x="13" y="695"/>
                                        </a:lnTo>
                                        <a:lnTo>
                                          <a:pt x="18" y="691"/>
                                        </a:lnTo>
                                        <a:lnTo>
                                          <a:pt x="25" y="687"/>
                                        </a:lnTo>
                                        <a:lnTo>
                                          <a:pt x="63" y="666"/>
                                        </a:lnTo>
                                        <a:lnTo>
                                          <a:pt x="7" y="666"/>
                                        </a:lnTo>
                                        <a:lnTo>
                                          <a:pt x="4" y="660"/>
                                        </a:lnTo>
                                        <a:lnTo>
                                          <a:pt x="4" y="6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610956" name="Freeform 6"/>
                                <wps:cNvSpPr>
                                  <a:spLocks/>
                                </wps:cNvSpPr>
                                <wps:spPr bwMode="auto">
                                  <a:xfrm>
                                    <a:off x="0" y="0"/>
                                    <a:ext cx="163" cy="714"/>
                                  </a:xfrm>
                                  <a:custGeom>
                                    <a:avLst/>
                                    <a:gdLst>
                                      <a:gd name="T0" fmla="*/ 144 w 163"/>
                                      <a:gd name="T1" fmla="*/ 629 h 714"/>
                                      <a:gd name="T2" fmla="*/ 126 w 163"/>
                                      <a:gd name="T3" fmla="*/ 629 h 714"/>
                                      <a:gd name="T4" fmla="*/ 139 w 163"/>
                                      <a:gd name="T5" fmla="*/ 637 h 714"/>
                                      <a:gd name="T6" fmla="*/ 146 w 163"/>
                                      <a:gd name="T7" fmla="*/ 644 h 714"/>
                                      <a:gd name="T8" fmla="*/ 146 w 163"/>
                                      <a:gd name="T9" fmla="*/ 652 h 714"/>
                                      <a:gd name="T10" fmla="*/ 145 w 163"/>
                                      <a:gd name="T11" fmla="*/ 654 h 714"/>
                                      <a:gd name="T12" fmla="*/ 143 w 163"/>
                                      <a:gd name="T13" fmla="*/ 657 h 714"/>
                                      <a:gd name="T14" fmla="*/ 140 w 163"/>
                                      <a:gd name="T15" fmla="*/ 661 h 714"/>
                                      <a:gd name="T16" fmla="*/ 139 w 163"/>
                                      <a:gd name="T17" fmla="*/ 666 h 714"/>
                                      <a:gd name="T18" fmla="*/ 139 w 163"/>
                                      <a:gd name="T19" fmla="*/ 672 h 714"/>
                                      <a:gd name="T20" fmla="*/ 140 w 163"/>
                                      <a:gd name="T21" fmla="*/ 675 h 714"/>
                                      <a:gd name="T22" fmla="*/ 144 w 163"/>
                                      <a:gd name="T23" fmla="*/ 679 h 714"/>
                                      <a:gd name="T24" fmla="*/ 146 w 163"/>
                                      <a:gd name="T25" fmla="*/ 680 h 714"/>
                                      <a:gd name="T26" fmla="*/ 153 w 163"/>
                                      <a:gd name="T27" fmla="*/ 680 h 714"/>
                                      <a:gd name="T28" fmla="*/ 156 w 163"/>
                                      <a:gd name="T29" fmla="*/ 678 h 714"/>
                                      <a:gd name="T30" fmla="*/ 158 w 163"/>
                                      <a:gd name="T31" fmla="*/ 674 h 714"/>
                                      <a:gd name="T32" fmla="*/ 161 w 163"/>
                                      <a:gd name="T33" fmla="*/ 670 h 714"/>
                                      <a:gd name="T34" fmla="*/ 162 w 163"/>
                                      <a:gd name="T35" fmla="*/ 666 h 714"/>
                                      <a:gd name="T36" fmla="*/ 162 w 163"/>
                                      <a:gd name="T37" fmla="*/ 654 h 714"/>
                                      <a:gd name="T38" fmla="*/ 160 w 163"/>
                                      <a:gd name="T39" fmla="*/ 648 h 714"/>
                                      <a:gd name="T40" fmla="*/ 153 w 163"/>
                                      <a:gd name="T41" fmla="*/ 636 h 714"/>
                                      <a:gd name="T42" fmla="*/ 147 w 163"/>
                                      <a:gd name="T43" fmla="*/ 631 h 714"/>
                                      <a:gd name="T44" fmla="*/ 144 w 163"/>
                                      <a:gd name="T45" fmla="*/ 629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63" h="714">
                                        <a:moveTo>
                                          <a:pt x="144" y="629"/>
                                        </a:moveTo>
                                        <a:lnTo>
                                          <a:pt x="126" y="629"/>
                                        </a:lnTo>
                                        <a:lnTo>
                                          <a:pt x="139" y="637"/>
                                        </a:lnTo>
                                        <a:lnTo>
                                          <a:pt x="146" y="644"/>
                                        </a:lnTo>
                                        <a:lnTo>
                                          <a:pt x="146" y="652"/>
                                        </a:lnTo>
                                        <a:lnTo>
                                          <a:pt x="145" y="654"/>
                                        </a:lnTo>
                                        <a:lnTo>
                                          <a:pt x="143" y="657"/>
                                        </a:lnTo>
                                        <a:lnTo>
                                          <a:pt x="140" y="661"/>
                                        </a:lnTo>
                                        <a:lnTo>
                                          <a:pt x="139" y="666"/>
                                        </a:lnTo>
                                        <a:lnTo>
                                          <a:pt x="139" y="672"/>
                                        </a:lnTo>
                                        <a:lnTo>
                                          <a:pt x="140" y="675"/>
                                        </a:lnTo>
                                        <a:lnTo>
                                          <a:pt x="144" y="679"/>
                                        </a:lnTo>
                                        <a:lnTo>
                                          <a:pt x="146" y="680"/>
                                        </a:lnTo>
                                        <a:lnTo>
                                          <a:pt x="153" y="680"/>
                                        </a:lnTo>
                                        <a:lnTo>
                                          <a:pt x="156" y="678"/>
                                        </a:lnTo>
                                        <a:lnTo>
                                          <a:pt x="158" y="674"/>
                                        </a:lnTo>
                                        <a:lnTo>
                                          <a:pt x="161" y="670"/>
                                        </a:lnTo>
                                        <a:lnTo>
                                          <a:pt x="162" y="666"/>
                                        </a:lnTo>
                                        <a:lnTo>
                                          <a:pt x="162" y="654"/>
                                        </a:lnTo>
                                        <a:lnTo>
                                          <a:pt x="160" y="648"/>
                                        </a:lnTo>
                                        <a:lnTo>
                                          <a:pt x="153" y="636"/>
                                        </a:lnTo>
                                        <a:lnTo>
                                          <a:pt x="147" y="631"/>
                                        </a:lnTo>
                                        <a:lnTo>
                                          <a:pt x="144" y="62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4294218" name="Freeform 7"/>
                                <wps:cNvSpPr>
                                  <a:spLocks/>
                                </wps:cNvSpPr>
                                <wps:spPr bwMode="auto">
                                  <a:xfrm>
                                    <a:off x="0" y="0"/>
                                    <a:ext cx="163" cy="714"/>
                                  </a:xfrm>
                                  <a:custGeom>
                                    <a:avLst/>
                                    <a:gdLst>
                                      <a:gd name="T0" fmla="*/ 47 w 163"/>
                                      <a:gd name="T1" fmla="*/ 585 h 714"/>
                                      <a:gd name="T2" fmla="*/ 20 w 163"/>
                                      <a:gd name="T3" fmla="*/ 585 h 714"/>
                                      <a:gd name="T4" fmla="*/ 28 w 163"/>
                                      <a:gd name="T5" fmla="*/ 588 h 714"/>
                                      <a:gd name="T6" fmla="*/ 41 w 163"/>
                                      <a:gd name="T7" fmla="*/ 593 h 714"/>
                                      <a:gd name="T8" fmla="*/ 102 w 163"/>
                                      <a:gd name="T9" fmla="*/ 618 h 714"/>
                                      <a:gd name="T10" fmla="*/ 26 w 163"/>
                                      <a:gd name="T11" fmla="*/ 661 h 714"/>
                                      <a:gd name="T12" fmla="*/ 17 w 163"/>
                                      <a:gd name="T13" fmla="*/ 666 h 714"/>
                                      <a:gd name="T14" fmla="*/ 63 w 163"/>
                                      <a:gd name="T15" fmla="*/ 666 h 714"/>
                                      <a:gd name="T16" fmla="*/ 126 w 163"/>
                                      <a:gd name="T17" fmla="*/ 629 h 714"/>
                                      <a:gd name="T18" fmla="*/ 144 w 163"/>
                                      <a:gd name="T19" fmla="*/ 629 h 714"/>
                                      <a:gd name="T20" fmla="*/ 139 w 163"/>
                                      <a:gd name="T21" fmla="*/ 626 h 714"/>
                                      <a:gd name="T22" fmla="*/ 132 w 163"/>
                                      <a:gd name="T23" fmla="*/ 622 h 714"/>
                                      <a:gd name="T24" fmla="*/ 124 w 163"/>
                                      <a:gd name="T25" fmla="*/ 618 h 714"/>
                                      <a:gd name="T26" fmla="*/ 113 w 163"/>
                                      <a:gd name="T27" fmla="*/ 613 h 714"/>
                                      <a:gd name="T28" fmla="*/ 100 w 163"/>
                                      <a:gd name="T29" fmla="*/ 607 h 714"/>
                                      <a:gd name="T30" fmla="*/ 47 w 163"/>
                                      <a:gd name="T31" fmla="*/ 585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63" h="714">
                                        <a:moveTo>
                                          <a:pt x="47" y="585"/>
                                        </a:moveTo>
                                        <a:lnTo>
                                          <a:pt x="20" y="585"/>
                                        </a:lnTo>
                                        <a:lnTo>
                                          <a:pt x="28" y="588"/>
                                        </a:lnTo>
                                        <a:lnTo>
                                          <a:pt x="41" y="593"/>
                                        </a:lnTo>
                                        <a:lnTo>
                                          <a:pt x="102" y="618"/>
                                        </a:lnTo>
                                        <a:lnTo>
                                          <a:pt x="26" y="661"/>
                                        </a:lnTo>
                                        <a:lnTo>
                                          <a:pt x="17" y="666"/>
                                        </a:lnTo>
                                        <a:lnTo>
                                          <a:pt x="63" y="666"/>
                                        </a:lnTo>
                                        <a:lnTo>
                                          <a:pt x="126" y="629"/>
                                        </a:lnTo>
                                        <a:lnTo>
                                          <a:pt x="144" y="629"/>
                                        </a:lnTo>
                                        <a:lnTo>
                                          <a:pt x="139" y="626"/>
                                        </a:lnTo>
                                        <a:lnTo>
                                          <a:pt x="132" y="622"/>
                                        </a:lnTo>
                                        <a:lnTo>
                                          <a:pt x="124" y="618"/>
                                        </a:lnTo>
                                        <a:lnTo>
                                          <a:pt x="113" y="613"/>
                                        </a:lnTo>
                                        <a:lnTo>
                                          <a:pt x="100" y="607"/>
                                        </a:lnTo>
                                        <a:lnTo>
                                          <a:pt x="47" y="5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0582419" name="Freeform 8"/>
                                <wps:cNvSpPr>
                                  <a:spLocks/>
                                </wps:cNvSpPr>
                                <wps:spPr bwMode="auto">
                                  <a:xfrm>
                                    <a:off x="0" y="0"/>
                                    <a:ext cx="163" cy="714"/>
                                  </a:xfrm>
                                  <a:custGeom>
                                    <a:avLst/>
                                    <a:gdLst>
                                      <a:gd name="T0" fmla="*/ 4 w 163"/>
                                      <a:gd name="T1" fmla="*/ 550 h 714"/>
                                      <a:gd name="T2" fmla="*/ 0 w 163"/>
                                      <a:gd name="T3" fmla="*/ 550 h 714"/>
                                      <a:gd name="T4" fmla="*/ 0 w 163"/>
                                      <a:gd name="T5" fmla="*/ 600 h 714"/>
                                      <a:gd name="T6" fmla="*/ 4 w 163"/>
                                      <a:gd name="T7" fmla="*/ 600 h 714"/>
                                      <a:gd name="T8" fmla="*/ 5 w 163"/>
                                      <a:gd name="T9" fmla="*/ 590 h 714"/>
                                      <a:gd name="T10" fmla="*/ 9 w 163"/>
                                      <a:gd name="T11" fmla="*/ 585 h 714"/>
                                      <a:gd name="T12" fmla="*/ 47 w 163"/>
                                      <a:gd name="T13" fmla="*/ 585 h 714"/>
                                      <a:gd name="T14" fmla="*/ 13 w 163"/>
                                      <a:gd name="T15" fmla="*/ 571 h 714"/>
                                      <a:gd name="T16" fmla="*/ 5 w 163"/>
                                      <a:gd name="T17" fmla="*/ 562 h 714"/>
                                      <a:gd name="T18" fmla="*/ 4 w 163"/>
                                      <a:gd name="T19" fmla="*/ 55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3" h="714">
                                        <a:moveTo>
                                          <a:pt x="4" y="550"/>
                                        </a:moveTo>
                                        <a:lnTo>
                                          <a:pt x="0" y="550"/>
                                        </a:lnTo>
                                        <a:lnTo>
                                          <a:pt x="0" y="600"/>
                                        </a:lnTo>
                                        <a:lnTo>
                                          <a:pt x="4" y="600"/>
                                        </a:lnTo>
                                        <a:lnTo>
                                          <a:pt x="5" y="590"/>
                                        </a:lnTo>
                                        <a:lnTo>
                                          <a:pt x="9" y="585"/>
                                        </a:lnTo>
                                        <a:lnTo>
                                          <a:pt x="47" y="585"/>
                                        </a:lnTo>
                                        <a:lnTo>
                                          <a:pt x="13" y="571"/>
                                        </a:lnTo>
                                        <a:lnTo>
                                          <a:pt x="5" y="562"/>
                                        </a:lnTo>
                                        <a:lnTo>
                                          <a:pt x="4" y="5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1065809" name="Freeform 9"/>
                                <wps:cNvSpPr>
                                  <a:spLocks/>
                                </wps:cNvSpPr>
                                <wps:spPr bwMode="auto">
                                  <a:xfrm>
                                    <a:off x="0" y="0"/>
                                    <a:ext cx="163" cy="714"/>
                                  </a:xfrm>
                                  <a:custGeom>
                                    <a:avLst/>
                                    <a:gdLst>
                                      <a:gd name="T0" fmla="*/ 77 w 163"/>
                                      <a:gd name="T1" fmla="*/ 450 h 714"/>
                                      <a:gd name="T2" fmla="*/ 68 w 163"/>
                                      <a:gd name="T3" fmla="*/ 450 h 714"/>
                                      <a:gd name="T4" fmla="*/ 62 w 163"/>
                                      <a:gd name="T5" fmla="*/ 453 h 714"/>
                                      <a:gd name="T6" fmla="*/ 51 w 163"/>
                                      <a:gd name="T7" fmla="*/ 467 h 714"/>
                                      <a:gd name="T8" fmla="*/ 48 w 163"/>
                                      <a:gd name="T9" fmla="*/ 476 h 714"/>
                                      <a:gd name="T10" fmla="*/ 48 w 163"/>
                                      <a:gd name="T11" fmla="*/ 500 h 714"/>
                                      <a:gd name="T12" fmla="*/ 53 w 163"/>
                                      <a:gd name="T13" fmla="*/ 512 h 714"/>
                                      <a:gd name="T14" fmla="*/ 64 w 163"/>
                                      <a:gd name="T15" fmla="*/ 522 h 714"/>
                                      <a:gd name="T16" fmla="*/ 72 w 163"/>
                                      <a:gd name="T17" fmla="*/ 529 h 714"/>
                                      <a:gd name="T18" fmla="*/ 82 w 163"/>
                                      <a:gd name="T19" fmla="*/ 534 h 714"/>
                                      <a:gd name="T20" fmla="*/ 93 w 163"/>
                                      <a:gd name="T21" fmla="*/ 536 h 714"/>
                                      <a:gd name="T22" fmla="*/ 105 w 163"/>
                                      <a:gd name="T23" fmla="*/ 537 h 714"/>
                                      <a:gd name="T24" fmla="*/ 117 w 163"/>
                                      <a:gd name="T25" fmla="*/ 536 h 714"/>
                                      <a:gd name="T26" fmla="*/ 128 w 163"/>
                                      <a:gd name="T27" fmla="*/ 534 h 714"/>
                                      <a:gd name="T28" fmla="*/ 138 w 163"/>
                                      <a:gd name="T29" fmla="*/ 530 h 714"/>
                                      <a:gd name="T30" fmla="*/ 146 w 163"/>
                                      <a:gd name="T31" fmla="*/ 524 h 714"/>
                                      <a:gd name="T32" fmla="*/ 152 w 163"/>
                                      <a:gd name="T33" fmla="*/ 518 h 714"/>
                                      <a:gd name="T34" fmla="*/ 82 w 163"/>
                                      <a:gd name="T35" fmla="*/ 518 h 714"/>
                                      <a:gd name="T36" fmla="*/ 72 w 163"/>
                                      <a:gd name="T37" fmla="*/ 515 h 714"/>
                                      <a:gd name="T38" fmla="*/ 58 w 163"/>
                                      <a:gd name="T39" fmla="*/ 504 h 714"/>
                                      <a:gd name="T40" fmla="*/ 56 w 163"/>
                                      <a:gd name="T41" fmla="*/ 498 h 714"/>
                                      <a:gd name="T42" fmla="*/ 56 w 163"/>
                                      <a:gd name="T43" fmla="*/ 485 h 714"/>
                                      <a:gd name="T44" fmla="*/ 57 w 163"/>
                                      <a:gd name="T45" fmla="*/ 481 h 714"/>
                                      <a:gd name="T46" fmla="*/ 62 w 163"/>
                                      <a:gd name="T47" fmla="*/ 476 h 714"/>
                                      <a:gd name="T48" fmla="*/ 65 w 163"/>
                                      <a:gd name="T49" fmla="*/ 474 h 714"/>
                                      <a:gd name="T50" fmla="*/ 74 w 163"/>
                                      <a:gd name="T51" fmla="*/ 473 h 714"/>
                                      <a:gd name="T52" fmla="*/ 77 w 163"/>
                                      <a:gd name="T53" fmla="*/ 473 h 714"/>
                                      <a:gd name="T54" fmla="*/ 79 w 163"/>
                                      <a:gd name="T55" fmla="*/ 471 h 714"/>
                                      <a:gd name="T56" fmla="*/ 82 w 163"/>
                                      <a:gd name="T57" fmla="*/ 469 h 714"/>
                                      <a:gd name="T58" fmla="*/ 83 w 163"/>
                                      <a:gd name="T59" fmla="*/ 466 h 714"/>
                                      <a:gd name="T60" fmla="*/ 83 w 163"/>
                                      <a:gd name="T61" fmla="*/ 457 h 714"/>
                                      <a:gd name="T62" fmla="*/ 83 w 163"/>
                                      <a:gd name="T63" fmla="*/ 455 h 714"/>
                                      <a:gd name="T64" fmla="*/ 79 w 163"/>
                                      <a:gd name="T65" fmla="*/ 451 h 714"/>
                                      <a:gd name="T66" fmla="*/ 77 w 163"/>
                                      <a:gd name="T67" fmla="*/ 45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3" h="714">
                                        <a:moveTo>
                                          <a:pt x="77" y="450"/>
                                        </a:moveTo>
                                        <a:lnTo>
                                          <a:pt x="68" y="450"/>
                                        </a:lnTo>
                                        <a:lnTo>
                                          <a:pt x="62" y="453"/>
                                        </a:lnTo>
                                        <a:lnTo>
                                          <a:pt x="51" y="467"/>
                                        </a:lnTo>
                                        <a:lnTo>
                                          <a:pt x="48" y="476"/>
                                        </a:lnTo>
                                        <a:lnTo>
                                          <a:pt x="48" y="500"/>
                                        </a:lnTo>
                                        <a:lnTo>
                                          <a:pt x="53" y="512"/>
                                        </a:lnTo>
                                        <a:lnTo>
                                          <a:pt x="64" y="522"/>
                                        </a:lnTo>
                                        <a:lnTo>
                                          <a:pt x="72" y="529"/>
                                        </a:lnTo>
                                        <a:lnTo>
                                          <a:pt x="82" y="534"/>
                                        </a:lnTo>
                                        <a:lnTo>
                                          <a:pt x="93" y="536"/>
                                        </a:lnTo>
                                        <a:lnTo>
                                          <a:pt x="105" y="537"/>
                                        </a:lnTo>
                                        <a:lnTo>
                                          <a:pt x="117" y="536"/>
                                        </a:lnTo>
                                        <a:lnTo>
                                          <a:pt x="128" y="534"/>
                                        </a:lnTo>
                                        <a:lnTo>
                                          <a:pt x="138" y="530"/>
                                        </a:lnTo>
                                        <a:lnTo>
                                          <a:pt x="146" y="524"/>
                                        </a:lnTo>
                                        <a:lnTo>
                                          <a:pt x="152" y="518"/>
                                        </a:lnTo>
                                        <a:lnTo>
                                          <a:pt x="82" y="518"/>
                                        </a:lnTo>
                                        <a:lnTo>
                                          <a:pt x="72" y="515"/>
                                        </a:lnTo>
                                        <a:lnTo>
                                          <a:pt x="58" y="504"/>
                                        </a:lnTo>
                                        <a:lnTo>
                                          <a:pt x="56" y="498"/>
                                        </a:lnTo>
                                        <a:lnTo>
                                          <a:pt x="56" y="485"/>
                                        </a:lnTo>
                                        <a:lnTo>
                                          <a:pt x="57" y="481"/>
                                        </a:lnTo>
                                        <a:lnTo>
                                          <a:pt x="62" y="476"/>
                                        </a:lnTo>
                                        <a:lnTo>
                                          <a:pt x="65" y="474"/>
                                        </a:lnTo>
                                        <a:lnTo>
                                          <a:pt x="74" y="473"/>
                                        </a:lnTo>
                                        <a:lnTo>
                                          <a:pt x="77" y="473"/>
                                        </a:lnTo>
                                        <a:lnTo>
                                          <a:pt x="79" y="471"/>
                                        </a:lnTo>
                                        <a:lnTo>
                                          <a:pt x="82" y="469"/>
                                        </a:lnTo>
                                        <a:lnTo>
                                          <a:pt x="83" y="466"/>
                                        </a:lnTo>
                                        <a:lnTo>
                                          <a:pt x="83" y="457"/>
                                        </a:lnTo>
                                        <a:lnTo>
                                          <a:pt x="83" y="455"/>
                                        </a:lnTo>
                                        <a:lnTo>
                                          <a:pt x="79" y="451"/>
                                        </a:lnTo>
                                        <a:lnTo>
                                          <a:pt x="77" y="4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4920031" name="Freeform 10"/>
                                <wps:cNvSpPr>
                                  <a:spLocks/>
                                </wps:cNvSpPr>
                                <wps:spPr bwMode="auto">
                                  <a:xfrm>
                                    <a:off x="0" y="0"/>
                                    <a:ext cx="163" cy="714"/>
                                  </a:xfrm>
                                  <a:custGeom>
                                    <a:avLst/>
                                    <a:gdLst>
                                      <a:gd name="T0" fmla="*/ 117 w 163"/>
                                      <a:gd name="T1" fmla="*/ 447 h 714"/>
                                      <a:gd name="T2" fmla="*/ 116 w 163"/>
                                      <a:gd name="T3" fmla="*/ 450 h 714"/>
                                      <a:gd name="T4" fmla="*/ 125 w 163"/>
                                      <a:gd name="T5" fmla="*/ 454 h 714"/>
                                      <a:gd name="T6" fmla="*/ 132 w 163"/>
                                      <a:gd name="T7" fmla="*/ 458 h 714"/>
                                      <a:gd name="T8" fmla="*/ 136 w 163"/>
                                      <a:gd name="T9" fmla="*/ 463 h 714"/>
                                      <a:gd name="T10" fmla="*/ 141 w 163"/>
                                      <a:gd name="T11" fmla="*/ 469 h 714"/>
                                      <a:gd name="T12" fmla="*/ 143 w 163"/>
                                      <a:gd name="T13" fmla="*/ 476 h 714"/>
                                      <a:gd name="T14" fmla="*/ 143 w 163"/>
                                      <a:gd name="T15" fmla="*/ 494 h 714"/>
                                      <a:gd name="T16" fmla="*/ 138 w 163"/>
                                      <a:gd name="T17" fmla="*/ 503 h 714"/>
                                      <a:gd name="T18" fmla="*/ 129 w 163"/>
                                      <a:gd name="T19" fmla="*/ 509 h 714"/>
                                      <a:gd name="T20" fmla="*/ 119 w 163"/>
                                      <a:gd name="T21" fmla="*/ 515 h 714"/>
                                      <a:gd name="T22" fmla="*/ 107 w 163"/>
                                      <a:gd name="T23" fmla="*/ 518 h 714"/>
                                      <a:gd name="T24" fmla="*/ 152 w 163"/>
                                      <a:gd name="T25" fmla="*/ 518 h 714"/>
                                      <a:gd name="T26" fmla="*/ 157 w 163"/>
                                      <a:gd name="T27" fmla="*/ 515 h 714"/>
                                      <a:gd name="T28" fmla="*/ 162 w 163"/>
                                      <a:gd name="T29" fmla="*/ 504 h 714"/>
                                      <a:gd name="T30" fmla="*/ 162 w 163"/>
                                      <a:gd name="T31" fmla="*/ 481 h 714"/>
                                      <a:gd name="T32" fmla="*/ 158 w 163"/>
                                      <a:gd name="T33" fmla="*/ 472 h 714"/>
                                      <a:gd name="T34" fmla="*/ 150 w 163"/>
                                      <a:gd name="T35" fmla="*/ 464 h 714"/>
                                      <a:gd name="T36" fmla="*/ 142 w 163"/>
                                      <a:gd name="T37" fmla="*/ 456 h 714"/>
                                      <a:gd name="T38" fmla="*/ 132 w 163"/>
                                      <a:gd name="T39" fmla="*/ 450 h 714"/>
                                      <a:gd name="T40" fmla="*/ 117 w 163"/>
                                      <a:gd name="T41" fmla="*/ 447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63" h="714">
                                        <a:moveTo>
                                          <a:pt x="117" y="447"/>
                                        </a:moveTo>
                                        <a:lnTo>
                                          <a:pt x="116" y="450"/>
                                        </a:lnTo>
                                        <a:lnTo>
                                          <a:pt x="125" y="454"/>
                                        </a:lnTo>
                                        <a:lnTo>
                                          <a:pt x="132" y="458"/>
                                        </a:lnTo>
                                        <a:lnTo>
                                          <a:pt x="136" y="463"/>
                                        </a:lnTo>
                                        <a:lnTo>
                                          <a:pt x="141" y="469"/>
                                        </a:lnTo>
                                        <a:lnTo>
                                          <a:pt x="143" y="476"/>
                                        </a:lnTo>
                                        <a:lnTo>
                                          <a:pt x="143" y="494"/>
                                        </a:lnTo>
                                        <a:lnTo>
                                          <a:pt x="138" y="503"/>
                                        </a:lnTo>
                                        <a:lnTo>
                                          <a:pt x="129" y="509"/>
                                        </a:lnTo>
                                        <a:lnTo>
                                          <a:pt x="119" y="515"/>
                                        </a:lnTo>
                                        <a:lnTo>
                                          <a:pt x="107" y="518"/>
                                        </a:lnTo>
                                        <a:lnTo>
                                          <a:pt x="152" y="518"/>
                                        </a:lnTo>
                                        <a:lnTo>
                                          <a:pt x="157" y="515"/>
                                        </a:lnTo>
                                        <a:lnTo>
                                          <a:pt x="162" y="504"/>
                                        </a:lnTo>
                                        <a:lnTo>
                                          <a:pt x="162" y="481"/>
                                        </a:lnTo>
                                        <a:lnTo>
                                          <a:pt x="158" y="472"/>
                                        </a:lnTo>
                                        <a:lnTo>
                                          <a:pt x="150" y="464"/>
                                        </a:lnTo>
                                        <a:lnTo>
                                          <a:pt x="142" y="456"/>
                                        </a:lnTo>
                                        <a:lnTo>
                                          <a:pt x="132" y="450"/>
                                        </a:lnTo>
                                        <a:lnTo>
                                          <a:pt x="117" y="4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1786190" name="Freeform 11"/>
                                <wps:cNvSpPr>
                                  <a:spLocks/>
                                </wps:cNvSpPr>
                                <wps:spPr bwMode="auto">
                                  <a:xfrm>
                                    <a:off x="0" y="0"/>
                                    <a:ext cx="163" cy="714"/>
                                  </a:xfrm>
                                  <a:custGeom>
                                    <a:avLst/>
                                    <a:gdLst>
                                      <a:gd name="T0" fmla="*/ 56 w 163"/>
                                      <a:gd name="T1" fmla="*/ 378 h 714"/>
                                      <a:gd name="T2" fmla="*/ 51 w 163"/>
                                      <a:gd name="T3" fmla="*/ 378 h 714"/>
                                      <a:gd name="T4" fmla="*/ 51 w 163"/>
                                      <a:gd name="T5" fmla="*/ 435 h 714"/>
                                      <a:gd name="T6" fmla="*/ 56 w 163"/>
                                      <a:gd name="T7" fmla="*/ 435 h 714"/>
                                      <a:gd name="T8" fmla="*/ 56 w 163"/>
                                      <a:gd name="T9" fmla="*/ 429 h 714"/>
                                      <a:gd name="T10" fmla="*/ 56 w 163"/>
                                      <a:gd name="T11" fmla="*/ 425 h 714"/>
                                      <a:gd name="T12" fmla="*/ 58 w 163"/>
                                      <a:gd name="T13" fmla="*/ 422 h 714"/>
                                      <a:gd name="T14" fmla="*/ 60 w 163"/>
                                      <a:gd name="T15" fmla="*/ 421 h 714"/>
                                      <a:gd name="T16" fmla="*/ 61 w 163"/>
                                      <a:gd name="T17" fmla="*/ 420 h 714"/>
                                      <a:gd name="T18" fmla="*/ 63 w 163"/>
                                      <a:gd name="T19" fmla="*/ 419 h 714"/>
                                      <a:gd name="T20" fmla="*/ 68 w 163"/>
                                      <a:gd name="T21" fmla="*/ 418 h 714"/>
                                      <a:gd name="T22" fmla="*/ 158 w 163"/>
                                      <a:gd name="T23" fmla="*/ 418 h 714"/>
                                      <a:gd name="T24" fmla="*/ 158 w 163"/>
                                      <a:gd name="T25" fmla="*/ 399 h 714"/>
                                      <a:gd name="T26" fmla="*/ 67 w 163"/>
                                      <a:gd name="T27" fmla="*/ 399 h 714"/>
                                      <a:gd name="T28" fmla="*/ 62 w 163"/>
                                      <a:gd name="T29" fmla="*/ 398 h 714"/>
                                      <a:gd name="T30" fmla="*/ 60 w 163"/>
                                      <a:gd name="T31" fmla="*/ 397 h 714"/>
                                      <a:gd name="T32" fmla="*/ 59 w 163"/>
                                      <a:gd name="T33" fmla="*/ 396 h 714"/>
                                      <a:gd name="T34" fmla="*/ 58 w 163"/>
                                      <a:gd name="T35" fmla="*/ 395 h 714"/>
                                      <a:gd name="T36" fmla="*/ 57 w 163"/>
                                      <a:gd name="T37" fmla="*/ 393 h 714"/>
                                      <a:gd name="T38" fmla="*/ 56 w 163"/>
                                      <a:gd name="T39" fmla="*/ 391 h 714"/>
                                      <a:gd name="T40" fmla="*/ 56 w 163"/>
                                      <a:gd name="T41" fmla="*/ 386 h 714"/>
                                      <a:gd name="T42" fmla="*/ 56 w 163"/>
                                      <a:gd name="T43" fmla="*/ 37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63" h="714">
                                        <a:moveTo>
                                          <a:pt x="56" y="378"/>
                                        </a:moveTo>
                                        <a:lnTo>
                                          <a:pt x="51" y="378"/>
                                        </a:lnTo>
                                        <a:lnTo>
                                          <a:pt x="51" y="435"/>
                                        </a:lnTo>
                                        <a:lnTo>
                                          <a:pt x="56" y="435"/>
                                        </a:lnTo>
                                        <a:lnTo>
                                          <a:pt x="56" y="429"/>
                                        </a:lnTo>
                                        <a:lnTo>
                                          <a:pt x="56" y="425"/>
                                        </a:lnTo>
                                        <a:lnTo>
                                          <a:pt x="58" y="422"/>
                                        </a:lnTo>
                                        <a:lnTo>
                                          <a:pt x="60" y="421"/>
                                        </a:lnTo>
                                        <a:lnTo>
                                          <a:pt x="61" y="420"/>
                                        </a:lnTo>
                                        <a:lnTo>
                                          <a:pt x="63" y="419"/>
                                        </a:lnTo>
                                        <a:lnTo>
                                          <a:pt x="68" y="418"/>
                                        </a:lnTo>
                                        <a:lnTo>
                                          <a:pt x="158" y="418"/>
                                        </a:lnTo>
                                        <a:lnTo>
                                          <a:pt x="158" y="399"/>
                                        </a:lnTo>
                                        <a:lnTo>
                                          <a:pt x="67" y="399"/>
                                        </a:lnTo>
                                        <a:lnTo>
                                          <a:pt x="62" y="398"/>
                                        </a:lnTo>
                                        <a:lnTo>
                                          <a:pt x="60" y="397"/>
                                        </a:lnTo>
                                        <a:lnTo>
                                          <a:pt x="59" y="396"/>
                                        </a:lnTo>
                                        <a:lnTo>
                                          <a:pt x="58" y="395"/>
                                        </a:lnTo>
                                        <a:lnTo>
                                          <a:pt x="57" y="393"/>
                                        </a:lnTo>
                                        <a:lnTo>
                                          <a:pt x="56" y="391"/>
                                        </a:lnTo>
                                        <a:lnTo>
                                          <a:pt x="56" y="386"/>
                                        </a:lnTo>
                                        <a:lnTo>
                                          <a:pt x="56" y="37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5184149" name="Freeform 12"/>
                                <wps:cNvSpPr>
                                  <a:spLocks/>
                                </wps:cNvSpPr>
                                <wps:spPr bwMode="auto">
                                  <a:xfrm>
                                    <a:off x="0" y="0"/>
                                    <a:ext cx="163" cy="714"/>
                                  </a:xfrm>
                                  <a:custGeom>
                                    <a:avLst/>
                                    <a:gdLst>
                                      <a:gd name="T0" fmla="*/ 158 w 163"/>
                                      <a:gd name="T1" fmla="*/ 418 h 714"/>
                                      <a:gd name="T2" fmla="*/ 142 w 163"/>
                                      <a:gd name="T3" fmla="*/ 418 h 714"/>
                                      <a:gd name="T4" fmla="*/ 148 w 163"/>
                                      <a:gd name="T5" fmla="*/ 419 h 714"/>
                                      <a:gd name="T6" fmla="*/ 153 w 163"/>
                                      <a:gd name="T7" fmla="*/ 423 h 714"/>
                                      <a:gd name="T8" fmla="*/ 154 w 163"/>
                                      <a:gd name="T9" fmla="*/ 428 h 714"/>
                                      <a:gd name="T10" fmla="*/ 154 w 163"/>
                                      <a:gd name="T11" fmla="*/ 435 h 714"/>
                                      <a:gd name="T12" fmla="*/ 158 w 163"/>
                                      <a:gd name="T13" fmla="*/ 435 h 714"/>
                                      <a:gd name="T14" fmla="*/ 158 w 163"/>
                                      <a:gd name="T15" fmla="*/ 418 h 71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3" h="714">
                                        <a:moveTo>
                                          <a:pt x="158" y="418"/>
                                        </a:moveTo>
                                        <a:lnTo>
                                          <a:pt x="142" y="418"/>
                                        </a:lnTo>
                                        <a:lnTo>
                                          <a:pt x="148" y="419"/>
                                        </a:lnTo>
                                        <a:lnTo>
                                          <a:pt x="153" y="423"/>
                                        </a:lnTo>
                                        <a:lnTo>
                                          <a:pt x="154" y="428"/>
                                        </a:lnTo>
                                        <a:lnTo>
                                          <a:pt x="154" y="435"/>
                                        </a:lnTo>
                                        <a:lnTo>
                                          <a:pt x="158" y="435"/>
                                        </a:lnTo>
                                        <a:lnTo>
                                          <a:pt x="158" y="4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7120655" name="Freeform 13"/>
                                <wps:cNvSpPr>
                                  <a:spLocks/>
                                </wps:cNvSpPr>
                                <wps:spPr bwMode="auto">
                                  <a:xfrm>
                                    <a:off x="0" y="0"/>
                                    <a:ext cx="163" cy="714"/>
                                  </a:xfrm>
                                  <a:custGeom>
                                    <a:avLst/>
                                    <a:gdLst>
                                      <a:gd name="T0" fmla="*/ 137 w 163"/>
                                      <a:gd name="T1" fmla="*/ 338 h 714"/>
                                      <a:gd name="T2" fmla="*/ 128 w 163"/>
                                      <a:gd name="T3" fmla="*/ 338 h 714"/>
                                      <a:gd name="T4" fmla="*/ 115 w 163"/>
                                      <a:gd name="T5" fmla="*/ 341 h 714"/>
                                      <a:gd name="T6" fmla="*/ 106 w 163"/>
                                      <a:gd name="T7" fmla="*/ 350 h 714"/>
                                      <a:gd name="T8" fmla="*/ 100 w 163"/>
                                      <a:gd name="T9" fmla="*/ 365 h 714"/>
                                      <a:gd name="T10" fmla="*/ 98 w 163"/>
                                      <a:gd name="T11" fmla="*/ 386 h 714"/>
                                      <a:gd name="T12" fmla="*/ 99 w 163"/>
                                      <a:gd name="T13" fmla="*/ 399 h 714"/>
                                      <a:gd name="T14" fmla="*/ 107 w 163"/>
                                      <a:gd name="T15" fmla="*/ 399 h 714"/>
                                      <a:gd name="T16" fmla="*/ 106 w 163"/>
                                      <a:gd name="T17" fmla="*/ 396 h 714"/>
                                      <a:gd name="T18" fmla="*/ 106 w 163"/>
                                      <a:gd name="T19" fmla="*/ 371 h 714"/>
                                      <a:gd name="T20" fmla="*/ 114 w 163"/>
                                      <a:gd name="T21" fmla="*/ 360 h 714"/>
                                      <a:gd name="T22" fmla="*/ 156 w 163"/>
                                      <a:gd name="T23" fmla="*/ 360 h 714"/>
                                      <a:gd name="T24" fmla="*/ 156 w 163"/>
                                      <a:gd name="T25" fmla="*/ 357 h 714"/>
                                      <a:gd name="T26" fmla="*/ 150 w 163"/>
                                      <a:gd name="T27" fmla="*/ 350 h 714"/>
                                      <a:gd name="T28" fmla="*/ 145 w 163"/>
                                      <a:gd name="T29" fmla="*/ 342 h 714"/>
                                      <a:gd name="T30" fmla="*/ 137 w 163"/>
                                      <a:gd name="T31" fmla="*/ 33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63" h="714">
                                        <a:moveTo>
                                          <a:pt x="137" y="338"/>
                                        </a:moveTo>
                                        <a:lnTo>
                                          <a:pt x="128" y="338"/>
                                        </a:lnTo>
                                        <a:lnTo>
                                          <a:pt x="115" y="341"/>
                                        </a:lnTo>
                                        <a:lnTo>
                                          <a:pt x="106" y="350"/>
                                        </a:lnTo>
                                        <a:lnTo>
                                          <a:pt x="100" y="365"/>
                                        </a:lnTo>
                                        <a:lnTo>
                                          <a:pt x="98" y="386"/>
                                        </a:lnTo>
                                        <a:lnTo>
                                          <a:pt x="99" y="399"/>
                                        </a:lnTo>
                                        <a:lnTo>
                                          <a:pt x="107" y="399"/>
                                        </a:lnTo>
                                        <a:lnTo>
                                          <a:pt x="106" y="396"/>
                                        </a:lnTo>
                                        <a:lnTo>
                                          <a:pt x="106" y="371"/>
                                        </a:lnTo>
                                        <a:lnTo>
                                          <a:pt x="114" y="360"/>
                                        </a:lnTo>
                                        <a:lnTo>
                                          <a:pt x="156" y="360"/>
                                        </a:lnTo>
                                        <a:lnTo>
                                          <a:pt x="156" y="357"/>
                                        </a:lnTo>
                                        <a:lnTo>
                                          <a:pt x="150" y="350"/>
                                        </a:lnTo>
                                        <a:lnTo>
                                          <a:pt x="145" y="342"/>
                                        </a:lnTo>
                                        <a:lnTo>
                                          <a:pt x="137" y="3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153679" name="Freeform 14"/>
                                <wps:cNvSpPr>
                                  <a:spLocks/>
                                </wps:cNvSpPr>
                                <wps:spPr bwMode="auto">
                                  <a:xfrm>
                                    <a:off x="0" y="0"/>
                                    <a:ext cx="163" cy="714"/>
                                  </a:xfrm>
                                  <a:custGeom>
                                    <a:avLst/>
                                    <a:gdLst>
                                      <a:gd name="T0" fmla="*/ 156 w 163"/>
                                      <a:gd name="T1" fmla="*/ 360 h 714"/>
                                      <a:gd name="T2" fmla="*/ 135 w 163"/>
                                      <a:gd name="T3" fmla="*/ 360 h 714"/>
                                      <a:gd name="T4" fmla="*/ 140 w 163"/>
                                      <a:gd name="T5" fmla="*/ 363 h 714"/>
                                      <a:gd name="T6" fmla="*/ 149 w 163"/>
                                      <a:gd name="T7" fmla="*/ 372 h 714"/>
                                      <a:gd name="T8" fmla="*/ 151 w 163"/>
                                      <a:gd name="T9" fmla="*/ 378 h 714"/>
                                      <a:gd name="T10" fmla="*/ 151 w 163"/>
                                      <a:gd name="T11" fmla="*/ 391 h 714"/>
                                      <a:gd name="T12" fmla="*/ 150 w 163"/>
                                      <a:gd name="T13" fmla="*/ 395 h 714"/>
                                      <a:gd name="T14" fmla="*/ 149 w 163"/>
                                      <a:gd name="T15" fmla="*/ 399 h 714"/>
                                      <a:gd name="T16" fmla="*/ 158 w 163"/>
                                      <a:gd name="T17" fmla="*/ 399 h 714"/>
                                      <a:gd name="T18" fmla="*/ 158 w 163"/>
                                      <a:gd name="T19" fmla="*/ 368 h 714"/>
                                      <a:gd name="T20" fmla="*/ 156 w 163"/>
                                      <a:gd name="T21" fmla="*/ 36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 h="714">
                                        <a:moveTo>
                                          <a:pt x="156" y="360"/>
                                        </a:moveTo>
                                        <a:lnTo>
                                          <a:pt x="135" y="360"/>
                                        </a:lnTo>
                                        <a:lnTo>
                                          <a:pt x="140" y="363"/>
                                        </a:lnTo>
                                        <a:lnTo>
                                          <a:pt x="149" y="372"/>
                                        </a:lnTo>
                                        <a:lnTo>
                                          <a:pt x="151" y="378"/>
                                        </a:lnTo>
                                        <a:lnTo>
                                          <a:pt x="151" y="391"/>
                                        </a:lnTo>
                                        <a:lnTo>
                                          <a:pt x="150" y="395"/>
                                        </a:lnTo>
                                        <a:lnTo>
                                          <a:pt x="149" y="399"/>
                                        </a:lnTo>
                                        <a:lnTo>
                                          <a:pt x="158" y="399"/>
                                        </a:lnTo>
                                        <a:lnTo>
                                          <a:pt x="158" y="368"/>
                                        </a:lnTo>
                                        <a:lnTo>
                                          <a:pt x="156" y="3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7930485" name="Freeform 15"/>
                                <wps:cNvSpPr>
                                  <a:spLocks/>
                                </wps:cNvSpPr>
                                <wps:spPr bwMode="auto">
                                  <a:xfrm>
                                    <a:off x="0" y="0"/>
                                    <a:ext cx="163" cy="714"/>
                                  </a:xfrm>
                                  <a:custGeom>
                                    <a:avLst/>
                                    <a:gdLst>
                                      <a:gd name="T0" fmla="*/ 112 w 163"/>
                                      <a:gd name="T1" fmla="*/ 218 h 714"/>
                                      <a:gd name="T2" fmla="*/ 89 w 163"/>
                                      <a:gd name="T3" fmla="*/ 218 h 714"/>
                                      <a:gd name="T4" fmla="*/ 77 w 163"/>
                                      <a:gd name="T5" fmla="*/ 222 h 714"/>
                                      <a:gd name="T6" fmla="*/ 66 w 163"/>
                                      <a:gd name="T7" fmla="*/ 231 h 714"/>
                                      <a:gd name="T8" fmla="*/ 58 w 163"/>
                                      <a:gd name="T9" fmla="*/ 238 h 714"/>
                                      <a:gd name="T10" fmla="*/ 53 w 163"/>
                                      <a:gd name="T11" fmla="*/ 248 h 714"/>
                                      <a:gd name="T12" fmla="*/ 49 w 163"/>
                                      <a:gd name="T13" fmla="*/ 257 h 714"/>
                                      <a:gd name="T14" fmla="*/ 49 w 163"/>
                                      <a:gd name="T15" fmla="*/ 258 h 714"/>
                                      <a:gd name="T16" fmla="*/ 48 w 163"/>
                                      <a:gd name="T17" fmla="*/ 270 h 714"/>
                                      <a:gd name="T18" fmla="*/ 48 w 163"/>
                                      <a:gd name="T19" fmla="*/ 278 h 714"/>
                                      <a:gd name="T20" fmla="*/ 50 w 163"/>
                                      <a:gd name="T21" fmla="*/ 287 h 714"/>
                                      <a:gd name="T22" fmla="*/ 55 w 163"/>
                                      <a:gd name="T23" fmla="*/ 295 h 714"/>
                                      <a:gd name="T24" fmla="*/ 60 w 163"/>
                                      <a:gd name="T25" fmla="*/ 303 h 714"/>
                                      <a:gd name="T26" fmla="*/ 67 w 163"/>
                                      <a:gd name="T27" fmla="*/ 309 h 714"/>
                                      <a:gd name="T28" fmla="*/ 76 w 163"/>
                                      <a:gd name="T29" fmla="*/ 314 h 714"/>
                                      <a:gd name="T30" fmla="*/ 86 w 163"/>
                                      <a:gd name="T31" fmla="*/ 319 h 714"/>
                                      <a:gd name="T32" fmla="*/ 96 w 163"/>
                                      <a:gd name="T33" fmla="*/ 321 h 714"/>
                                      <a:gd name="T34" fmla="*/ 119 w 163"/>
                                      <a:gd name="T35" fmla="*/ 321 h 714"/>
                                      <a:gd name="T36" fmla="*/ 132 w 163"/>
                                      <a:gd name="T37" fmla="*/ 317 h 714"/>
                                      <a:gd name="T38" fmla="*/ 142 w 163"/>
                                      <a:gd name="T39" fmla="*/ 310 h 714"/>
                                      <a:gd name="T40" fmla="*/ 151 w 163"/>
                                      <a:gd name="T41" fmla="*/ 302 h 714"/>
                                      <a:gd name="T42" fmla="*/ 152 w 163"/>
                                      <a:gd name="T43" fmla="*/ 300 h 714"/>
                                      <a:gd name="T44" fmla="*/ 86 w 163"/>
                                      <a:gd name="T45" fmla="*/ 300 h 714"/>
                                      <a:gd name="T46" fmla="*/ 78 w 163"/>
                                      <a:gd name="T47" fmla="*/ 298 h 714"/>
                                      <a:gd name="T48" fmla="*/ 66 w 163"/>
                                      <a:gd name="T49" fmla="*/ 293 h 714"/>
                                      <a:gd name="T50" fmla="*/ 62 w 163"/>
                                      <a:gd name="T51" fmla="*/ 290 h 714"/>
                                      <a:gd name="T52" fmla="*/ 59 w 163"/>
                                      <a:gd name="T53" fmla="*/ 286 h 714"/>
                                      <a:gd name="T54" fmla="*/ 57 w 163"/>
                                      <a:gd name="T55" fmla="*/ 281 h 714"/>
                                      <a:gd name="T56" fmla="*/ 56 w 163"/>
                                      <a:gd name="T57" fmla="*/ 277 h 714"/>
                                      <a:gd name="T58" fmla="*/ 56 w 163"/>
                                      <a:gd name="T59" fmla="*/ 265 h 714"/>
                                      <a:gd name="T60" fmla="*/ 59 w 163"/>
                                      <a:gd name="T61" fmla="*/ 257 h 714"/>
                                      <a:gd name="T62" fmla="*/ 67 w 163"/>
                                      <a:gd name="T63" fmla="*/ 252 h 714"/>
                                      <a:gd name="T64" fmla="*/ 76 w 163"/>
                                      <a:gd name="T65" fmla="*/ 247 h 714"/>
                                      <a:gd name="T66" fmla="*/ 86 w 163"/>
                                      <a:gd name="T67" fmla="*/ 243 h 714"/>
                                      <a:gd name="T68" fmla="*/ 98 w 163"/>
                                      <a:gd name="T69" fmla="*/ 240 h 714"/>
                                      <a:gd name="T70" fmla="*/ 112 w 163"/>
                                      <a:gd name="T71" fmla="*/ 240 h 714"/>
                                      <a:gd name="T72" fmla="*/ 152 w 163"/>
                                      <a:gd name="T73" fmla="*/ 240 h 714"/>
                                      <a:gd name="T74" fmla="*/ 149 w 163"/>
                                      <a:gd name="T75" fmla="*/ 236 h 714"/>
                                      <a:gd name="T76" fmla="*/ 142 w 163"/>
                                      <a:gd name="T77" fmla="*/ 230 h 714"/>
                                      <a:gd name="T78" fmla="*/ 122 w 163"/>
                                      <a:gd name="T79" fmla="*/ 220 h 714"/>
                                      <a:gd name="T80" fmla="*/ 112 w 163"/>
                                      <a:gd name="T81" fmla="*/ 21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63" h="714">
                                        <a:moveTo>
                                          <a:pt x="112" y="218"/>
                                        </a:moveTo>
                                        <a:lnTo>
                                          <a:pt x="89" y="218"/>
                                        </a:lnTo>
                                        <a:lnTo>
                                          <a:pt x="77" y="222"/>
                                        </a:lnTo>
                                        <a:lnTo>
                                          <a:pt x="66" y="231"/>
                                        </a:lnTo>
                                        <a:lnTo>
                                          <a:pt x="58" y="238"/>
                                        </a:lnTo>
                                        <a:lnTo>
                                          <a:pt x="53" y="248"/>
                                        </a:lnTo>
                                        <a:lnTo>
                                          <a:pt x="49" y="257"/>
                                        </a:lnTo>
                                        <a:lnTo>
                                          <a:pt x="49" y="258"/>
                                        </a:lnTo>
                                        <a:lnTo>
                                          <a:pt x="48" y="270"/>
                                        </a:lnTo>
                                        <a:lnTo>
                                          <a:pt x="48" y="278"/>
                                        </a:lnTo>
                                        <a:lnTo>
                                          <a:pt x="50" y="287"/>
                                        </a:lnTo>
                                        <a:lnTo>
                                          <a:pt x="55" y="295"/>
                                        </a:lnTo>
                                        <a:lnTo>
                                          <a:pt x="60" y="303"/>
                                        </a:lnTo>
                                        <a:lnTo>
                                          <a:pt x="67" y="309"/>
                                        </a:lnTo>
                                        <a:lnTo>
                                          <a:pt x="76" y="314"/>
                                        </a:lnTo>
                                        <a:lnTo>
                                          <a:pt x="86" y="319"/>
                                        </a:lnTo>
                                        <a:lnTo>
                                          <a:pt x="96" y="321"/>
                                        </a:lnTo>
                                        <a:lnTo>
                                          <a:pt x="119" y="321"/>
                                        </a:lnTo>
                                        <a:lnTo>
                                          <a:pt x="132" y="317"/>
                                        </a:lnTo>
                                        <a:lnTo>
                                          <a:pt x="142" y="310"/>
                                        </a:lnTo>
                                        <a:lnTo>
                                          <a:pt x="151" y="302"/>
                                        </a:lnTo>
                                        <a:lnTo>
                                          <a:pt x="152" y="300"/>
                                        </a:lnTo>
                                        <a:lnTo>
                                          <a:pt x="86" y="300"/>
                                        </a:lnTo>
                                        <a:lnTo>
                                          <a:pt x="78" y="298"/>
                                        </a:lnTo>
                                        <a:lnTo>
                                          <a:pt x="66" y="293"/>
                                        </a:lnTo>
                                        <a:lnTo>
                                          <a:pt x="62" y="290"/>
                                        </a:lnTo>
                                        <a:lnTo>
                                          <a:pt x="59" y="286"/>
                                        </a:lnTo>
                                        <a:lnTo>
                                          <a:pt x="57" y="281"/>
                                        </a:lnTo>
                                        <a:lnTo>
                                          <a:pt x="56" y="277"/>
                                        </a:lnTo>
                                        <a:lnTo>
                                          <a:pt x="56" y="265"/>
                                        </a:lnTo>
                                        <a:lnTo>
                                          <a:pt x="59" y="257"/>
                                        </a:lnTo>
                                        <a:lnTo>
                                          <a:pt x="67" y="252"/>
                                        </a:lnTo>
                                        <a:lnTo>
                                          <a:pt x="76" y="247"/>
                                        </a:lnTo>
                                        <a:lnTo>
                                          <a:pt x="86" y="243"/>
                                        </a:lnTo>
                                        <a:lnTo>
                                          <a:pt x="98" y="240"/>
                                        </a:lnTo>
                                        <a:lnTo>
                                          <a:pt x="112" y="240"/>
                                        </a:lnTo>
                                        <a:lnTo>
                                          <a:pt x="152" y="240"/>
                                        </a:lnTo>
                                        <a:lnTo>
                                          <a:pt x="149" y="236"/>
                                        </a:lnTo>
                                        <a:lnTo>
                                          <a:pt x="142" y="230"/>
                                        </a:lnTo>
                                        <a:lnTo>
                                          <a:pt x="122" y="220"/>
                                        </a:lnTo>
                                        <a:lnTo>
                                          <a:pt x="112" y="2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4949118" name="Freeform 16"/>
                                <wps:cNvSpPr>
                                  <a:spLocks/>
                                </wps:cNvSpPr>
                                <wps:spPr bwMode="auto">
                                  <a:xfrm>
                                    <a:off x="0" y="0"/>
                                    <a:ext cx="163" cy="714"/>
                                  </a:xfrm>
                                  <a:custGeom>
                                    <a:avLst/>
                                    <a:gdLst>
                                      <a:gd name="T0" fmla="*/ 152 w 163"/>
                                      <a:gd name="T1" fmla="*/ 240 h 714"/>
                                      <a:gd name="T2" fmla="*/ 127 w 163"/>
                                      <a:gd name="T3" fmla="*/ 240 h 714"/>
                                      <a:gd name="T4" fmla="*/ 138 w 163"/>
                                      <a:gd name="T5" fmla="*/ 242 h 714"/>
                                      <a:gd name="T6" fmla="*/ 150 w 163"/>
                                      <a:gd name="T7" fmla="*/ 252 h 714"/>
                                      <a:gd name="T8" fmla="*/ 153 w 163"/>
                                      <a:gd name="T9" fmla="*/ 258 h 714"/>
                                      <a:gd name="T10" fmla="*/ 153 w 163"/>
                                      <a:gd name="T11" fmla="*/ 276 h 714"/>
                                      <a:gd name="T12" fmla="*/ 148 w 163"/>
                                      <a:gd name="T13" fmla="*/ 284 h 714"/>
                                      <a:gd name="T14" fmla="*/ 136 w 163"/>
                                      <a:gd name="T15" fmla="*/ 290 h 714"/>
                                      <a:gd name="T16" fmla="*/ 127 w 163"/>
                                      <a:gd name="T17" fmla="*/ 294 h 714"/>
                                      <a:gd name="T18" fmla="*/ 118 w 163"/>
                                      <a:gd name="T19" fmla="*/ 297 h 714"/>
                                      <a:gd name="T20" fmla="*/ 107 w 163"/>
                                      <a:gd name="T21" fmla="*/ 299 h 714"/>
                                      <a:gd name="T22" fmla="*/ 96 w 163"/>
                                      <a:gd name="T23" fmla="*/ 300 h 714"/>
                                      <a:gd name="T24" fmla="*/ 152 w 163"/>
                                      <a:gd name="T25" fmla="*/ 300 h 714"/>
                                      <a:gd name="T26" fmla="*/ 157 w 163"/>
                                      <a:gd name="T27" fmla="*/ 293 h 714"/>
                                      <a:gd name="T28" fmla="*/ 160 w 163"/>
                                      <a:gd name="T29" fmla="*/ 282 h 714"/>
                                      <a:gd name="T30" fmla="*/ 162 w 163"/>
                                      <a:gd name="T31" fmla="*/ 271 h 714"/>
                                      <a:gd name="T32" fmla="*/ 162 w 163"/>
                                      <a:gd name="T33" fmla="*/ 261 h 714"/>
                                      <a:gd name="T34" fmla="*/ 159 w 163"/>
                                      <a:gd name="T35" fmla="*/ 252 h 714"/>
                                      <a:gd name="T36" fmla="*/ 154 w 163"/>
                                      <a:gd name="T37" fmla="*/ 244 h 714"/>
                                      <a:gd name="T38" fmla="*/ 152 w 163"/>
                                      <a:gd name="T39" fmla="*/ 24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3" h="714">
                                        <a:moveTo>
                                          <a:pt x="152" y="240"/>
                                        </a:moveTo>
                                        <a:lnTo>
                                          <a:pt x="127" y="240"/>
                                        </a:lnTo>
                                        <a:lnTo>
                                          <a:pt x="138" y="242"/>
                                        </a:lnTo>
                                        <a:lnTo>
                                          <a:pt x="150" y="252"/>
                                        </a:lnTo>
                                        <a:lnTo>
                                          <a:pt x="153" y="258"/>
                                        </a:lnTo>
                                        <a:lnTo>
                                          <a:pt x="153" y="276"/>
                                        </a:lnTo>
                                        <a:lnTo>
                                          <a:pt x="148" y="284"/>
                                        </a:lnTo>
                                        <a:lnTo>
                                          <a:pt x="136" y="290"/>
                                        </a:lnTo>
                                        <a:lnTo>
                                          <a:pt x="127" y="294"/>
                                        </a:lnTo>
                                        <a:lnTo>
                                          <a:pt x="118" y="297"/>
                                        </a:lnTo>
                                        <a:lnTo>
                                          <a:pt x="107" y="299"/>
                                        </a:lnTo>
                                        <a:lnTo>
                                          <a:pt x="96" y="300"/>
                                        </a:lnTo>
                                        <a:lnTo>
                                          <a:pt x="152" y="300"/>
                                        </a:lnTo>
                                        <a:lnTo>
                                          <a:pt x="157" y="293"/>
                                        </a:lnTo>
                                        <a:lnTo>
                                          <a:pt x="160" y="282"/>
                                        </a:lnTo>
                                        <a:lnTo>
                                          <a:pt x="162" y="271"/>
                                        </a:lnTo>
                                        <a:lnTo>
                                          <a:pt x="162" y="261"/>
                                        </a:lnTo>
                                        <a:lnTo>
                                          <a:pt x="159" y="252"/>
                                        </a:lnTo>
                                        <a:lnTo>
                                          <a:pt x="154" y="244"/>
                                        </a:lnTo>
                                        <a:lnTo>
                                          <a:pt x="152" y="2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9479575" name="Freeform 17"/>
                                <wps:cNvSpPr>
                                  <a:spLocks/>
                                </wps:cNvSpPr>
                                <wps:spPr bwMode="auto">
                                  <a:xfrm>
                                    <a:off x="0" y="0"/>
                                    <a:ext cx="163" cy="714"/>
                                  </a:xfrm>
                                  <a:custGeom>
                                    <a:avLst/>
                                    <a:gdLst>
                                      <a:gd name="T0" fmla="*/ 80 w 163"/>
                                      <a:gd name="T1" fmla="*/ 113 h 714"/>
                                      <a:gd name="T2" fmla="*/ 51 w 163"/>
                                      <a:gd name="T3" fmla="*/ 117 h 714"/>
                                      <a:gd name="T4" fmla="*/ 51 w 163"/>
                                      <a:gd name="T5" fmla="*/ 206 h 714"/>
                                      <a:gd name="T6" fmla="*/ 56 w 163"/>
                                      <a:gd name="T7" fmla="*/ 206 h 714"/>
                                      <a:gd name="T8" fmla="*/ 56 w 163"/>
                                      <a:gd name="T9" fmla="*/ 200 h 714"/>
                                      <a:gd name="T10" fmla="*/ 56 w 163"/>
                                      <a:gd name="T11" fmla="*/ 196 h 714"/>
                                      <a:gd name="T12" fmla="*/ 57 w 163"/>
                                      <a:gd name="T13" fmla="*/ 194 h 714"/>
                                      <a:gd name="T14" fmla="*/ 58 w 163"/>
                                      <a:gd name="T15" fmla="*/ 191 h 714"/>
                                      <a:gd name="T16" fmla="*/ 60 w 163"/>
                                      <a:gd name="T17" fmla="*/ 190 h 714"/>
                                      <a:gd name="T18" fmla="*/ 62 w 163"/>
                                      <a:gd name="T19" fmla="*/ 189 h 714"/>
                                      <a:gd name="T20" fmla="*/ 64 w 163"/>
                                      <a:gd name="T21" fmla="*/ 188 h 714"/>
                                      <a:gd name="T22" fmla="*/ 69 w 163"/>
                                      <a:gd name="T23" fmla="*/ 188 h 714"/>
                                      <a:gd name="T24" fmla="*/ 158 w 163"/>
                                      <a:gd name="T25" fmla="*/ 188 h 714"/>
                                      <a:gd name="T26" fmla="*/ 158 w 163"/>
                                      <a:gd name="T27" fmla="*/ 168 h 714"/>
                                      <a:gd name="T28" fmla="*/ 59 w 163"/>
                                      <a:gd name="T29" fmla="*/ 168 h 714"/>
                                      <a:gd name="T30" fmla="*/ 59 w 163"/>
                                      <a:gd name="T31" fmla="*/ 136 h 714"/>
                                      <a:gd name="T32" fmla="*/ 60 w 163"/>
                                      <a:gd name="T33" fmla="*/ 130 h 714"/>
                                      <a:gd name="T34" fmla="*/ 62 w 163"/>
                                      <a:gd name="T35" fmla="*/ 127 h 714"/>
                                      <a:gd name="T36" fmla="*/ 65 w 163"/>
                                      <a:gd name="T37" fmla="*/ 124 h 714"/>
                                      <a:gd name="T38" fmla="*/ 71 w 163"/>
                                      <a:gd name="T39" fmla="*/ 121 h 714"/>
                                      <a:gd name="T40" fmla="*/ 80 w 163"/>
                                      <a:gd name="T41" fmla="*/ 118 h 714"/>
                                      <a:gd name="T42" fmla="*/ 80 w 163"/>
                                      <a:gd name="T43" fmla="*/ 113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63" h="714">
                                        <a:moveTo>
                                          <a:pt x="80" y="113"/>
                                        </a:moveTo>
                                        <a:lnTo>
                                          <a:pt x="51" y="117"/>
                                        </a:lnTo>
                                        <a:lnTo>
                                          <a:pt x="51" y="206"/>
                                        </a:lnTo>
                                        <a:lnTo>
                                          <a:pt x="56" y="206"/>
                                        </a:lnTo>
                                        <a:lnTo>
                                          <a:pt x="56" y="200"/>
                                        </a:lnTo>
                                        <a:lnTo>
                                          <a:pt x="56" y="196"/>
                                        </a:lnTo>
                                        <a:lnTo>
                                          <a:pt x="57" y="194"/>
                                        </a:lnTo>
                                        <a:lnTo>
                                          <a:pt x="58" y="191"/>
                                        </a:lnTo>
                                        <a:lnTo>
                                          <a:pt x="60" y="190"/>
                                        </a:lnTo>
                                        <a:lnTo>
                                          <a:pt x="62" y="189"/>
                                        </a:lnTo>
                                        <a:lnTo>
                                          <a:pt x="64" y="188"/>
                                        </a:lnTo>
                                        <a:lnTo>
                                          <a:pt x="69" y="188"/>
                                        </a:lnTo>
                                        <a:lnTo>
                                          <a:pt x="158" y="188"/>
                                        </a:lnTo>
                                        <a:lnTo>
                                          <a:pt x="158" y="168"/>
                                        </a:lnTo>
                                        <a:lnTo>
                                          <a:pt x="59" y="168"/>
                                        </a:lnTo>
                                        <a:lnTo>
                                          <a:pt x="59" y="136"/>
                                        </a:lnTo>
                                        <a:lnTo>
                                          <a:pt x="60" y="130"/>
                                        </a:lnTo>
                                        <a:lnTo>
                                          <a:pt x="62" y="127"/>
                                        </a:lnTo>
                                        <a:lnTo>
                                          <a:pt x="65" y="124"/>
                                        </a:lnTo>
                                        <a:lnTo>
                                          <a:pt x="71" y="121"/>
                                        </a:lnTo>
                                        <a:lnTo>
                                          <a:pt x="80" y="118"/>
                                        </a:lnTo>
                                        <a:lnTo>
                                          <a:pt x="80" y="1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6164093" name="Freeform 18"/>
                                <wps:cNvSpPr>
                                  <a:spLocks/>
                                </wps:cNvSpPr>
                                <wps:spPr bwMode="auto">
                                  <a:xfrm>
                                    <a:off x="0" y="0"/>
                                    <a:ext cx="163" cy="714"/>
                                  </a:xfrm>
                                  <a:custGeom>
                                    <a:avLst/>
                                    <a:gdLst>
                                      <a:gd name="T0" fmla="*/ 158 w 163"/>
                                      <a:gd name="T1" fmla="*/ 188 h 714"/>
                                      <a:gd name="T2" fmla="*/ 142 w 163"/>
                                      <a:gd name="T3" fmla="*/ 188 h 714"/>
                                      <a:gd name="T4" fmla="*/ 148 w 163"/>
                                      <a:gd name="T5" fmla="*/ 189 h 714"/>
                                      <a:gd name="T6" fmla="*/ 151 w 163"/>
                                      <a:gd name="T7" fmla="*/ 191 h 714"/>
                                      <a:gd name="T8" fmla="*/ 153 w 163"/>
                                      <a:gd name="T9" fmla="*/ 193 h 714"/>
                                      <a:gd name="T10" fmla="*/ 154 w 163"/>
                                      <a:gd name="T11" fmla="*/ 198 h 714"/>
                                      <a:gd name="T12" fmla="*/ 154 w 163"/>
                                      <a:gd name="T13" fmla="*/ 206 h 714"/>
                                      <a:gd name="T14" fmla="*/ 158 w 163"/>
                                      <a:gd name="T15" fmla="*/ 206 h 714"/>
                                      <a:gd name="T16" fmla="*/ 158 w 163"/>
                                      <a:gd name="T17" fmla="*/ 188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3" h="714">
                                        <a:moveTo>
                                          <a:pt x="158" y="188"/>
                                        </a:moveTo>
                                        <a:lnTo>
                                          <a:pt x="142" y="188"/>
                                        </a:lnTo>
                                        <a:lnTo>
                                          <a:pt x="148" y="189"/>
                                        </a:lnTo>
                                        <a:lnTo>
                                          <a:pt x="151" y="191"/>
                                        </a:lnTo>
                                        <a:lnTo>
                                          <a:pt x="153" y="193"/>
                                        </a:lnTo>
                                        <a:lnTo>
                                          <a:pt x="154" y="198"/>
                                        </a:lnTo>
                                        <a:lnTo>
                                          <a:pt x="154" y="206"/>
                                        </a:lnTo>
                                        <a:lnTo>
                                          <a:pt x="158" y="206"/>
                                        </a:lnTo>
                                        <a:lnTo>
                                          <a:pt x="158" y="1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9103988" name="Freeform 19"/>
                                <wps:cNvSpPr>
                                  <a:spLocks/>
                                </wps:cNvSpPr>
                                <wps:spPr bwMode="auto">
                                  <a:xfrm>
                                    <a:off x="0" y="0"/>
                                    <a:ext cx="163" cy="714"/>
                                  </a:xfrm>
                                  <a:custGeom>
                                    <a:avLst/>
                                    <a:gdLst>
                                      <a:gd name="T0" fmla="*/ 158 w 163"/>
                                      <a:gd name="T1" fmla="*/ 152 h 714"/>
                                      <a:gd name="T2" fmla="*/ 154 w 163"/>
                                      <a:gd name="T3" fmla="*/ 152 h 714"/>
                                      <a:gd name="T4" fmla="*/ 154 w 163"/>
                                      <a:gd name="T5" fmla="*/ 158 h 714"/>
                                      <a:gd name="T6" fmla="*/ 153 w 163"/>
                                      <a:gd name="T7" fmla="*/ 161 h 714"/>
                                      <a:gd name="T8" fmla="*/ 152 w 163"/>
                                      <a:gd name="T9" fmla="*/ 163 h 714"/>
                                      <a:gd name="T10" fmla="*/ 151 w 163"/>
                                      <a:gd name="T11" fmla="*/ 165 h 714"/>
                                      <a:gd name="T12" fmla="*/ 150 w 163"/>
                                      <a:gd name="T13" fmla="*/ 166 h 714"/>
                                      <a:gd name="T14" fmla="*/ 146 w 163"/>
                                      <a:gd name="T15" fmla="*/ 168 h 714"/>
                                      <a:gd name="T16" fmla="*/ 142 w 163"/>
                                      <a:gd name="T17" fmla="*/ 168 h 714"/>
                                      <a:gd name="T18" fmla="*/ 158 w 163"/>
                                      <a:gd name="T19" fmla="*/ 168 h 714"/>
                                      <a:gd name="T20" fmla="*/ 158 w 163"/>
                                      <a:gd name="T21" fmla="*/ 152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3" h="714">
                                        <a:moveTo>
                                          <a:pt x="158" y="152"/>
                                        </a:moveTo>
                                        <a:lnTo>
                                          <a:pt x="154" y="152"/>
                                        </a:lnTo>
                                        <a:lnTo>
                                          <a:pt x="154" y="158"/>
                                        </a:lnTo>
                                        <a:lnTo>
                                          <a:pt x="153" y="161"/>
                                        </a:lnTo>
                                        <a:lnTo>
                                          <a:pt x="152" y="163"/>
                                        </a:lnTo>
                                        <a:lnTo>
                                          <a:pt x="151" y="165"/>
                                        </a:lnTo>
                                        <a:lnTo>
                                          <a:pt x="150" y="166"/>
                                        </a:lnTo>
                                        <a:lnTo>
                                          <a:pt x="146" y="168"/>
                                        </a:lnTo>
                                        <a:lnTo>
                                          <a:pt x="142" y="168"/>
                                        </a:lnTo>
                                        <a:lnTo>
                                          <a:pt x="158" y="168"/>
                                        </a:lnTo>
                                        <a:lnTo>
                                          <a:pt x="158" y="1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928329" name="Freeform 20"/>
                                <wps:cNvSpPr>
                                  <a:spLocks/>
                                </wps:cNvSpPr>
                                <wps:spPr bwMode="auto">
                                  <a:xfrm>
                                    <a:off x="0" y="0"/>
                                    <a:ext cx="163" cy="714"/>
                                  </a:xfrm>
                                  <a:custGeom>
                                    <a:avLst/>
                                    <a:gdLst>
                                      <a:gd name="T0" fmla="*/ 112 w 163"/>
                                      <a:gd name="T1" fmla="*/ 0 h 714"/>
                                      <a:gd name="T2" fmla="*/ 89 w 163"/>
                                      <a:gd name="T3" fmla="*/ 0 h 714"/>
                                      <a:gd name="T4" fmla="*/ 77 w 163"/>
                                      <a:gd name="T5" fmla="*/ 4 h 714"/>
                                      <a:gd name="T6" fmla="*/ 66 w 163"/>
                                      <a:gd name="T7" fmla="*/ 12 h 714"/>
                                      <a:gd name="T8" fmla="*/ 58 w 163"/>
                                      <a:gd name="T9" fmla="*/ 20 h 714"/>
                                      <a:gd name="T10" fmla="*/ 53 w 163"/>
                                      <a:gd name="T11" fmla="*/ 29 h 714"/>
                                      <a:gd name="T12" fmla="*/ 49 w 163"/>
                                      <a:gd name="T13" fmla="*/ 39 h 714"/>
                                      <a:gd name="T14" fmla="*/ 49 w 163"/>
                                      <a:gd name="T15" fmla="*/ 40 h 714"/>
                                      <a:gd name="T16" fmla="*/ 48 w 163"/>
                                      <a:gd name="T17" fmla="*/ 51 h 714"/>
                                      <a:gd name="T18" fmla="*/ 48 w 163"/>
                                      <a:gd name="T19" fmla="*/ 60 h 714"/>
                                      <a:gd name="T20" fmla="*/ 50 w 163"/>
                                      <a:gd name="T21" fmla="*/ 68 h 714"/>
                                      <a:gd name="T22" fmla="*/ 55 w 163"/>
                                      <a:gd name="T23" fmla="*/ 76 h 714"/>
                                      <a:gd name="T24" fmla="*/ 60 w 163"/>
                                      <a:gd name="T25" fmla="*/ 85 h 714"/>
                                      <a:gd name="T26" fmla="*/ 67 w 163"/>
                                      <a:gd name="T27" fmla="*/ 91 h 714"/>
                                      <a:gd name="T28" fmla="*/ 76 w 163"/>
                                      <a:gd name="T29" fmla="*/ 96 h 714"/>
                                      <a:gd name="T30" fmla="*/ 86 w 163"/>
                                      <a:gd name="T31" fmla="*/ 101 h 714"/>
                                      <a:gd name="T32" fmla="*/ 96 w 163"/>
                                      <a:gd name="T33" fmla="*/ 103 h 714"/>
                                      <a:gd name="T34" fmla="*/ 119 w 163"/>
                                      <a:gd name="T35" fmla="*/ 103 h 714"/>
                                      <a:gd name="T36" fmla="*/ 132 w 163"/>
                                      <a:gd name="T37" fmla="*/ 99 h 714"/>
                                      <a:gd name="T38" fmla="*/ 142 w 163"/>
                                      <a:gd name="T39" fmla="*/ 91 h 714"/>
                                      <a:gd name="T40" fmla="*/ 151 w 163"/>
                                      <a:gd name="T41" fmla="*/ 83 h 714"/>
                                      <a:gd name="T42" fmla="*/ 152 w 163"/>
                                      <a:gd name="T43" fmla="*/ 81 h 714"/>
                                      <a:gd name="T44" fmla="*/ 86 w 163"/>
                                      <a:gd name="T45" fmla="*/ 81 h 714"/>
                                      <a:gd name="T46" fmla="*/ 78 w 163"/>
                                      <a:gd name="T47" fmla="*/ 80 h 714"/>
                                      <a:gd name="T48" fmla="*/ 66 w 163"/>
                                      <a:gd name="T49" fmla="*/ 75 h 714"/>
                                      <a:gd name="T50" fmla="*/ 62 w 163"/>
                                      <a:gd name="T51" fmla="*/ 71 h 714"/>
                                      <a:gd name="T52" fmla="*/ 59 w 163"/>
                                      <a:gd name="T53" fmla="*/ 67 h 714"/>
                                      <a:gd name="T54" fmla="*/ 57 w 163"/>
                                      <a:gd name="T55" fmla="*/ 63 h 714"/>
                                      <a:gd name="T56" fmla="*/ 56 w 163"/>
                                      <a:gd name="T57" fmla="*/ 59 h 714"/>
                                      <a:gd name="T58" fmla="*/ 56 w 163"/>
                                      <a:gd name="T59" fmla="*/ 46 h 714"/>
                                      <a:gd name="T60" fmla="*/ 59 w 163"/>
                                      <a:gd name="T61" fmla="*/ 39 h 714"/>
                                      <a:gd name="T62" fmla="*/ 67 w 163"/>
                                      <a:gd name="T63" fmla="*/ 34 h 714"/>
                                      <a:gd name="T64" fmla="*/ 76 w 163"/>
                                      <a:gd name="T65" fmla="*/ 28 h 714"/>
                                      <a:gd name="T66" fmla="*/ 86 w 163"/>
                                      <a:gd name="T67" fmla="*/ 24 h 714"/>
                                      <a:gd name="T68" fmla="*/ 98 w 163"/>
                                      <a:gd name="T69" fmla="*/ 22 h 714"/>
                                      <a:gd name="T70" fmla="*/ 112 w 163"/>
                                      <a:gd name="T71" fmla="*/ 21 h 714"/>
                                      <a:gd name="T72" fmla="*/ 152 w 163"/>
                                      <a:gd name="T73" fmla="*/ 21 h 714"/>
                                      <a:gd name="T74" fmla="*/ 149 w 163"/>
                                      <a:gd name="T75" fmla="*/ 17 h 714"/>
                                      <a:gd name="T76" fmla="*/ 142 w 163"/>
                                      <a:gd name="T77" fmla="*/ 11 h 714"/>
                                      <a:gd name="T78" fmla="*/ 122 w 163"/>
                                      <a:gd name="T79" fmla="*/ 2 h 714"/>
                                      <a:gd name="T80" fmla="*/ 112 w 163"/>
                                      <a:gd name="T81" fmla="*/ 0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63" h="714">
                                        <a:moveTo>
                                          <a:pt x="112" y="0"/>
                                        </a:moveTo>
                                        <a:lnTo>
                                          <a:pt x="89" y="0"/>
                                        </a:lnTo>
                                        <a:lnTo>
                                          <a:pt x="77" y="4"/>
                                        </a:lnTo>
                                        <a:lnTo>
                                          <a:pt x="66" y="12"/>
                                        </a:lnTo>
                                        <a:lnTo>
                                          <a:pt x="58" y="20"/>
                                        </a:lnTo>
                                        <a:lnTo>
                                          <a:pt x="53" y="29"/>
                                        </a:lnTo>
                                        <a:lnTo>
                                          <a:pt x="49" y="39"/>
                                        </a:lnTo>
                                        <a:lnTo>
                                          <a:pt x="49" y="40"/>
                                        </a:lnTo>
                                        <a:lnTo>
                                          <a:pt x="48" y="51"/>
                                        </a:lnTo>
                                        <a:lnTo>
                                          <a:pt x="48" y="60"/>
                                        </a:lnTo>
                                        <a:lnTo>
                                          <a:pt x="50" y="68"/>
                                        </a:lnTo>
                                        <a:lnTo>
                                          <a:pt x="55" y="76"/>
                                        </a:lnTo>
                                        <a:lnTo>
                                          <a:pt x="60" y="85"/>
                                        </a:lnTo>
                                        <a:lnTo>
                                          <a:pt x="67" y="91"/>
                                        </a:lnTo>
                                        <a:lnTo>
                                          <a:pt x="76" y="96"/>
                                        </a:lnTo>
                                        <a:lnTo>
                                          <a:pt x="86" y="101"/>
                                        </a:lnTo>
                                        <a:lnTo>
                                          <a:pt x="96" y="103"/>
                                        </a:lnTo>
                                        <a:lnTo>
                                          <a:pt x="119" y="103"/>
                                        </a:lnTo>
                                        <a:lnTo>
                                          <a:pt x="132" y="99"/>
                                        </a:lnTo>
                                        <a:lnTo>
                                          <a:pt x="142" y="91"/>
                                        </a:lnTo>
                                        <a:lnTo>
                                          <a:pt x="151" y="83"/>
                                        </a:lnTo>
                                        <a:lnTo>
                                          <a:pt x="152" y="81"/>
                                        </a:lnTo>
                                        <a:lnTo>
                                          <a:pt x="86" y="81"/>
                                        </a:lnTo>
                                        <a:lnTo>
                                          <a:pt x="78" y="80"/>
                                        </a:lnTo>
                                        <a:lnTo>
                                          <a:pt x="66" y="75"/>
                                        </a:lnTo>
                                        <a:lnTo>
                                          <a:pt x="62" y="71"/>
                                        </a:lnTo>
                                        <a:lnTo>
                                          <a:pt x="59" y="67"/>
                                        </a:lnTo>
                                        <a:lnTo>
                                          <a:pt x="57" y="63"/>
                                        </a:lnTo>
                                        <a:lnTo>
                                          <a:pt x="56" y="59"/>
                                        </a:lnTo>
                                        <a:lnTo>
                                          <a:pt x="56" y="46"/>
                                        </a:lnTo>
                                        <a:lnTo>
                                          <a:pt x="59" y="39"/>
                                        </a:lnTo>
                                        <a:lnTo>
                                          <a:pt x="67" y="34"/>
                                        </a:lnTo>
                                        <a:lnTo>
                                          <a:pt x="76" y="28"/>
                                        </a:lnTo>
                                        <a:lnTo>
                                          <a:pt x="86" y="24"/>
                                        </a:lnTo>
                                        <a:lnTo>
                                          <a:pt x="98" y="22"/>
                                        </a:lnTo>
                                        <a:lnTo>
                                          <a:pt x="112" y="21"/>
                                        </a:lnTo>
                                        <a:lnTo>
                                          <a:pt x="152" y="21"/>
                                        </a:lnTo>
                                        <a:lnTo>
                                          <a:pt x="149" y="17"/>
                                        </a:lnTo>
                                        <a:lnTo>
                                          <a:pt x="142" y="11"/>
                                        </a:lnTo>
                                        <a:lnTo>
                                          <a:pt x="122" y="2"/>
                                        </a:lnTo>
                                        <a:lnTo>
                                          <a:pt x="11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7081876" name="Freeform 21"/>
                                <wps:cNvSpPr>
                                  <a:spLocks/>
                                </wps:cNvSpPr>
                                <wps:spPr bwMode="auto">
                                  <a:xfrm>
                                    <a:off x="0" y="0"/>
                                    <a:ext cx="163" cy="714"/>
                                  </a:xfrm>
                                  <a:custGeom>
                                    <a:avLst/>
                                    <a:gdLst>
                                      <a:gd name="T0" fmla="*/ 152 w 163"/>
                                      <a:gd name="T1" fmla="*/ 21 h 714"/>
                                      <a:gd name="T2" fmla="*/ 127 w 163"/>
                                      <a:gd name="T3" fmla="*/ 21 h 714"/>
                                      <a:gd name="T4" fmla="*/ 138 w 163"/>
                                      <a:gd name="T5" fmla="*/ 24 h 714"/>
                                      <a:gd name="T6" fmla="*/ 150 w 163"/>
                                      <a:gd name="T7" fmla="*/ 34 h 714"/>
                                      <a:gd name="T8" fmla="*/ 153 w 163"/>
                                      <a:gd name="T9" fmla="*/ 40 h 714"/>
                                      <a:gd name="T10" fmla="*/ 153 w 163"/>
                                      <a:gd name="T11" fmla="*/ 57 h 714"/>
                                      <a:gd name="T12" fmla="*/ 148 w 163"/>
                                      <a:gd name="T13" fmla="*/ 66 h 714"/>
                                      <a:gd name="T14" fmla="*/ 136 w 163"/>
                                      <a:gd name="T15" fmla="*/ 72 h 714"/>
                                      <a:gd name="T16" fmla="*/ 127 w 163"/>
                                      <a:gd name="T17" fmla="*/ 76 h 714"/>
                                      <a:gd name="T18" fmla="*/ 118 w 163"/>
                                      <a:gd name="T19" fmla="*/ 79 h 714"/>
                                      <a:gd name="T20" fmla="*/ 107 w 163"/>
                                      <a:gd name="T21" fmla="*/ 81 h 714"/>
                                      <a:gd name="T22" fmla="*/ 96 w 163"/>
                                      <a:gd name="T23" fmla="*/ 81 h 714"/>
                                      <a:gd name="T24" fmla="*/ 152 w 163"/>
                                      <a:gd name="T25" fmla="*/ 81 h 714"/>
                                      <a:gd name="T26" fmla="*/ 157 w 163"/>
                                      <a:gd name="T27" fmla="*/ 74 h 714"/>
                                      <a:gd name="T28" fmla="*/ 160 w 163"/>
                                      <a:gd name="T29" fmla="*/ 64 h 714"/>
                                      <a:gd name="T30" fmla="*/ 162 w 163"/>
                                      <a:gd name="T31" fmla="*/ 52 h 714"/>
                                      <a:gd name="T32" fmla="*/ 162 w 163"/>
                                      <a:gd name="T33" fmla="*/ 42 h 714"/>
                                      <a:gd name="T34" fmla="*/ 159 w 163"/>
                                      <a:gd name="T35" fmla="*/ 33 h 714"/>
                                      <a:gd name="T36" fmla="*/ 154 w 163"/>
                                      <a:gd name="T37" fmla="*/ 26 h 714"/>
                                      <a:gd name="T38" fmla="*/ 152 w 163"/>
                                      <a:gd name="T39" fmla="*/ 21 h 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3" h="714">
                                        <a:moveTo>
                                          <a:pt x="152" y="21"/>
                                        </a:moveTo>
                                        <a:lnTo>
                                          <a:pt x="127" y="21"/>
                                        </a:lnTo>
                                        <a:lnTo>
                                          <a:pt x="138" y="24"/>
                                        </a:lnTo>
                                        <a:lnTo>
                                          <a:pt x="150" y="34"/>
                                        </a:lnTo>
                                        <a:lnTo>
                                          <a:pt x="153" y="40"/>
                                        </a:lnTo>
                                        <a:lnTo>
                                          <a:pt x="153" y="57"/>
                                        </a:lnTo>
                                        <a:lnTo>
                                          <a:pt x="148" y="66"/>
                                        </a:lnTo>
                                        <a:lnTo>
                                          <a:pt x="136" y="72"/>
                                        </a:lnTo>
                                        <a:lnTo>
                                          <a:pt x="127" y="76"/>
                                        </a:lnTo>
                                        <a:lnTo>
                                          <a:pt x="118" y="79"/>
                                        </a:lnTo>
                                        <a:lnTo>
                                          <a:pt x="107" y="81"/>
                                        </a:lnTo>
                                        <a:lnTo>
                                          <a:pt x="96" y="81"/>
                                        </a:lnTo>
                                        <a:lnTo>
                                          <a:pt x="152" y="81"/>
                                        </a:lnTo>
                                        <a:lnTo>
                                          <a:pt x="157" y="74"/>
                                        </a:lnTo>
                                        <a:lnTo>
                                          <a:pt x="160" y="64"/>
                                        </a:lnTo>
                                        <a:lnTo>
                                          <a:pt x="162" y="52"/>
                                        </a:lnTo>
                                        <a:lnTo>
                                          <a:pt x="162" y="42"/>
                                        </a:lnTo>
                                        <a:lnTo>
                                          <a:pt x="159" y="33"/>
                                        </a:lnTo>
                                        <a:lnTo>
                                          <a:pt x="154" y="26"/>
                                        </a:lnTo>
                                        <a:lnTo>
                                          <a:pt x="152" y="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808A0D4" id="Групувати 6" o:spid="_x0000_s1026" style="width:8.15pt;height:35.7pt;mso-position-horizontal-relative:char;mso-position-vertical-relative:line" coordsize="163,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">
                      <v:group id="Group 4" o:spid="_x0000_s1027" style="position:absolute;width:163;height:714"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">
                        <v:shape id="Freeform 5" o:spid="_x0000_s1028"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" path="m4,648r-4,l,713r4,l5,707r2,-5l10,698r3,-3l18,691r7,-4l63,666r-56,l4,660r,-12xe" fillcolor="black" stroked="f">
                          <v:path arrowok="t" o:connecttype="custom" o:connectlocs="4,648;0,648;0,713;4,713;5,707;7,702;10,698;13,695;18,691;25,687;63,666;7,666;4,660;4,648" o:connectangles="0,0,0,0,0,0,0,0,0,0,0,0,0,0"/>
                        </v:shape>
                        <v:shape id="Freeform 6" o:spid="_x0000_s1029"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" path="m144,629r-18,l139,637r7,7l146,652r-1,2l143,657r-3,4l139,666r,6l140,675r4,4l146,680r7,l156,678r2,-4l161,670r1,-4l162,654r-2,-6l153,636r-6,-5l144,629xe" fillcolor="black" stroked="f">
                          <v:path arrowok="t" o:connecttype="custom" o:connectlocs="144,629;126,629;139,637;146,644;146,652;145,654;143,657;140,661;139,666;139,672;140,675;144,679;146,680;153,680;156,678;158,674;161,670;162,666;162,654;160,648;153,636;147,631;144,629" o:connectangles="0,0,0,0,0,0,0,0,0,0,0,0,0,0,0,0,0,0,0,0,0,0,0"/>
                        </v:shape>
                        <v:shape id="Freeform 7" o:spid="_x0000_s1030"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" path="m47,585r-27,l28,588r13,5l102,618,26,661r-9,5l63,666r63,-37l144,629r-5,-3l132,622r-8,-4l113,613r-13,-6l47,585xe" fillcolor="black" stroked="f">
                          <v:path arrowok="t" o:connecttype="custom" o:connectlocs="47,585;20,585;28,588;41,593;102,618;26,661;17,666;63,666;126,629;144,629;139,626;132,622;124,618;113,613;100,607;47,585" o:connectangles="0,0,0,0,0,0,0,0,0,0,0,0,0,0,0,0"/>
                        </v:shape>
                        <v:shape id="Freeform 8" o:spid="_x0000_s1031"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" path="m4,550r-4,l,600r4,l5,590r4,-5l47,585,13,571,5,562,4,550xe" fillcolor="black" stroked="f">
                          <v:path arrowok="t" o:connecttype="custom" o:connectlocs="4,550;0,550;0,600;4,600;5,590;9,585;47,585;13,571;5,562;4,550" o:connectangles="0,0,0,0,0,0,0,0,0,0"/>
                        </v:shape>
                        <v:shape id="Freeform 9" o:spid="_x0000_s1032"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" path="m77,450r-9,l62,453,51,467r-3,9l48,500r5,12l64,522r8,7l82,534r11,2l105,537r12,-1l128,534r10,-4l146,524r6,-6l82,518,72,515,58,504r-2,-6l56,485r1,-4l62,476r3,-2l74,473r3,l79,471r3,-2l83,466r,-9l83,455r-4,-4l77,450xe" fillcolor="black" stroked="f">
                          <v:path arrowok="t" o:connecttype="custom" o:connectlocs="77,450;68,450;62,453;51,467;48,476;48,500;53,512;64,522;72,529;82,534;93,536;105,537;117,536;128,534;138,530;146,524;152,518;82,518;72,515;58,504;56,498;56,485;57,481;62,476;65,474;74,473;77,473;79,471;82,469;83,466;83,457;83,455;79,451;77,450" o:connectangles="0,0,0,0,0,0,0,0,0,0,0,0,0,0,0,0,0,0,0,0,0,0,0,0,0,0,0,0,0,0,0,0,0,0"/>
                        </v:shape>
                        <v:shape id="Freeform 10" o:spid="_x0000_s1033"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" path="m117,447r-1,3l125,454r7,4l136,463r5,6l143,476r,18l138,503r-9,6l119,515r-12,3l152,518r5,-3l162,504r,-23l158,472r-8,-8l142,456r-10,-6l117,447xe" fillcolor="black" stroked="f">
                          <v:path arrowok="t" o:connecttype="custom" o:connectlocs="117,447;116,450;125,454;132,458;136,463;141,469;143,476;143,494;138,503;129,509;119,515;107,518;152,518;157,515;162,504;162,481;158,472;150,464;142,456;132,450;117,447" o:connectangles="0,0,0,0,0,0,0,0,0,0,0,0,0,0,0,0,0,0,0,0,0"/>
                        </v:shape>
                        <v:shape id="Freeform 11" o:spid="_x0000_s1034"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" path="m56,378r-5,l51,435r5,l56,429r,-4l58,422r2,-1l61,420r2,-1l68,418r90,l158,399r-91,l62,398r-2,-1l59,396r-1,-1l57,393r-1,-2l56,386r,-8xe" fillcolor="black" stroked="f">
                          <v:path arrowok="t" o:connecttype="custom" o:connectlocs="56,378;51,378;51,435;56,435;56,429;56,425;58,422;60,421;61,420;63,419;68,418;158,418;158,399;67,399;62,398;60,397;59,396;58,395;57,393;56,391;56,386;56,378" o:connectangles="0,0,0,0,0,0,0,0,0,0,0,0,0,0,0,0,0,0,0,0,0,0"/>
                        </v:shape>
                        <v:shape id="Freeform 12" o:spid="_x0000_s1035"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" path="m158,418r-16,l148,419r5,4l154,428r,7l158,435r,-17xe" fillcolor="black" stroked="f">
                          <v:path arrowok="t" o:connecttype="custom" o:connectlocs="158,418;142,418;148,419;153,423;154,428;154,435;158,435;158,418" o:connectangles="0,0,0,0,0,0,0,0"/>
                        </v:shape>
                        <v:shape id="Freeform 13" o:spid="_x0000_s1036"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" path="m137,338r-9,l115,341r-9,9l100,365r-2,21l99,399r8,l106,396r,-25l114,360r42,l156,357r-6,-7l145,342r-8,-4xe" fillcolor="black" stroked="f">
                          <v:path arrowok="t" o:connecttype="custom" o:connectlocs="137,338;128,338;115,341;106,350;100,365;98,386;99,399;107,399;106,396;106,371;114,360;156,360;156,357;150,350;145,342;137,338" o:connectangles="0,0,0,0,0,0,0,0,0,0,0,0,0,0,0,0"/>
                        </v:shape>
                        <v:shape id="Freeform 14" o:spid="_x0000_s1037"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" path="m156,360r-21,l140,363r9,9l151,378r,13l150,395r-1,4l158,399r,-31l156,360xe" fillcolor="black" stroked="f">
                          <v:path arrowok="t" o:connecttype="custom" o:connectlocs="156,360;135,360;140,363;149,372;151,378;151,391;150,395;149,399;158,399;158,368;156,360" o:connectangles="0,0,0,0,0,0,0,0,0,0,0"/>
                        </v:shape>
                        <v:shape id="Freeform 15" o:spid="_x0000_s1038"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" path="m112,218r-23,l77,222r-11,9l58,238r-5,10l49,257r,1l48,270r,8l50,287r5,8l60,303r7,6l76,314r10,5l96,321r23,l132,317r10,-7l151,302r1,-2l86,300r-8,-2l66,293r-4,-3l59,286r-2,-5l56,277r,-12l59,257r8,-5l76,247r10,-4l98,240r14,l152,240r-3,-4l142,230,122,220r-10,-2xe" fillcolor="black" stroked="f">
                          <v:path arrowok="t" o:connecttype="custom" o:connectlocs="112,218;89,218;77,222;66,231;58,238;53,248;49,257;49,258;48,270;48,278;50,287;55,295;60,303;67,309;76,314;86,319;96,321;119,321;132,317;142,310;151,302;152,300;86,300;78,298;66,293;62,290;59,286;57,281;56,277;56,265;59,257;67,252;76,247;86,243;98,240;112,240;152,240;149,236;142,230;122,220;112,218" o:connectangles="0,0,0,0,0,0,0,0,0,0,0,0,0,0,0,0,0,0,0,0,0,0,0,0,0,0,0,0,0,0,0,0,0,0,0,0,0,0,0,0,0"/>
                        </v:shape>
                        <v:shape id="Freeform 16" o:spid="_x0000_s1039"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" path="m152,240r-25,l138,242r12,10l153,258r,18l148,284r-12,6l127,294r-9,3l107,299r-11,1l152,300r5,-7l160,282r2,-11l162,261r-3,-9l154,244r-2,-4xe" fillcolor="black" stroked="f">
                          <v:path arrowok="t" o:connecttype="custom" o:connectlocs="152,240;127,240;138,242;150,252;153,258;153,276;148,284;136,290;127,294;118,297;107,299;96,300;152,300;157,293;160,282;162,271;162,261;159,252;154,244;152,240" o:connectangles="0,0,0,0,0,0,0,0,0,0,0,0,0,0,0,0,0,0,0,0"/>
                        </v:shape>
                        <v:shape id="Freeform 17" o:spid="_x0000_s1040"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" path="m80,113r-29,4l51,206r5,l56,200r,-4l57,194r1,-3l60,190r2,-1l64,188r5,l158,188r,-20l59,168r,-32l60,130r2,-3l65,124r6,-3l80,118r,-5xe" fillcolor="black" stroked="f">
                          <v:path arrowok="t" o:connecttype="custom" o:connectlocs="80,113;51,117;51,206;56,206;56,200;56,196;57,194;58,191;60,190;62,189;64,188;69,188;158,188;158,168;59,168;59,136;60,130;62,127;65,124;71,121;80,118;80,113" o:connectangles="0,0,0,0,0,0,0,0,0,0,0,0,0,0,0,0,0,0,0,0,0,0"/>
                        </v:shape>
                        <v:shape id="Freeform 18" o:spid="_x0000_s1041"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" path="m158,188r-16,l148,189r3,2l153,193r1,5l154,206r4,l158,188xe" fillcolor="black" stroked="f">
                          <v:path arrowok="t" o:connecttype="custom" o:connectlocs="158,188;142,188;148,189;151,191;153,193;154,198;154,206;158,206;158,188" o:connectangles="0,0,0,0,0,0,0,0,0"/>
                        </v:shape>
                        <v:shape id="Freeform 19" o:spid="_x0000_s1042"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" path="m158,152r-4,l154,158r-1,3l152,163r-1,2l150,166r-4,2l142,168r16,l158,152xe" fillcolor="black" stroked="f">
                          <v:path arrowok="t" o:connecttype="custom" o:connectlocs="158,152;154,152;154,158;153,161;152,163;151,165;150,166;146,168;142,168;158,168;158,152" o:connectangles="0,0,0,0,0,0,0,0,0,0,0"/>
                        </v:shape>
                        <v:shape id="Freeform 20" o:spid="_x0000_s1043"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" path="m112,l89,,77,4,66,12r-8,8l53,29,49,39r,1l48,51r,9l50,68r5,8l60,85r7,6l76,96r10,5l96,103r23,l132,99r10,-8l151,83r1,-2l86,81,78,80,66,75,62,71,59,67,57,63,56,59r,-13l59,39r8,-5l76,28,86,24,98,22r14,-1l152,21r-3,-4l142,11,122,2,112,xe" fillcolor="black" stroked="f">
                          <v:path arrowok="t" o:connecttype="custom" o:connectlocs="112,0;89,0;77,4;66,12;58,20;53,29;49,39;49,40;48,51;48,60;50,68;55,76;60,85;67,91;76,96;86,101;96,103;119,103;132,99;142,91;151,83;152,81;86,81;78,80;66,75;62,71;59,67;57,63;56,59;56,46;59,39;67,34;76,28;86,24;98,22;112,21;152,21;149,17;142,11;122,2;112,0" o:connectangles="0,0,0,0,0,0,0,0,0,0,0,0,0,0,0,0,0,0,0,0,0,0,0,0,0,0,0,0,0,0,0,0,0,0,0,0,0,0,0,0,0"/>
                        </v:shape>
                        <v:shape id="Freeform 21" o:spid="_x0000_s1044" style="position:absolute;width:163;height:714;visibility:visible;mso-wrap-style:square;v-text-anchor:top" coordsize="16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" path="m152,21r-25,l138,24r12,10l153,40r,17l148,66r-12,6l127,76r-9,3l107,81r-11,l152,81r5,-7l160,64r2,-12l162,42r-3,-9l154,26r-2,-5xe" fillcolor="black" stroked="f">
                          <v:path arrowok="t" o:connecttype="custom" o:connectlocs="152,21;127,21;138,24;150,34;153,40;153,57;148,66;136,72;127,76;118,79;107,81;96,81;152,81;157,74;160,64;162,52;162,42;159,33;154,26;152,21" o:connectangles="0,0,0,0,0,0,0,0,0,0,0,0,0,0,0,0,0,0,0,0"/>
                        </v:shape>
                      </v:group>
                      <w10:anchorlock/>
                    </v:group>
                  </w:pict>
                </mc:Fallback>
              </mc:AlternateContent>
            </w:r>
          </w:p>
        </w:tc>
        <w:tc>
          <w:tcPr>
            <w:tcW w:w="1928" w:type="dxa"/>
            <w:gridSpan w:val="3"/>
            <w:tcBorders>
              <w:top w:val="single" w:sz="4" w:space="0" w:color="000000"/>
              <w:left w:val="single" w:sz="4" w:space="0" w:color="000000"/>
              <w:bottom w:val="single" w:sz="4" w:space="0" w:color="000000"/>
              <w:right w:val="single" w:sz="4" w:space="0" w:color="000000"/>
            </w:tcBorders>
          </w:tcPr>
          <w:p w14:paraId="3F43BA9B" w14:textId="77777777" w:rsidR="00F4494A" w:rsidRPr="00F4494A" w:rsidRDefault="00F4494A" w:rsidP="00A12BB3">
            <w:r w:rsidRPr="00F4494A">
              <w:t>у тому числі</w:t>
            </w:r>
          </w:p>
        </w:tc>
      </w:tr>
      <w:tr w:rsidR="00F4494A" w:rsidRPr="00F4494A" w14:paraId="788EED08" w14:textId="77777777" w:rsidTr="00A12BB3">
        <w:tblPrEx>
          <w:tblCellMar>
            <w:top w:w="0" w:type="dxa"/>
            <w:left w:w="0" w:type="dxa"/>
            <w:bottom w:w="0" w:type="dxa"/>
            <w:right w:w="0" w:type="dxa"/>
          </w:tblCellMar>
        </w:tblPrEx>
        <w:trPr>
          <w:trHeight w:val="1495"/>
        </w:trPr>
        <w:tc>
          <w:tcPr>
            <w:tcW w:w="7070" w:type="dxa"/>
            <w:vMerge/>
            <w:tcBorders>
              <w:top w:val="nil"/>
              <w:left w:val="single" w:sz="4" w:space="0" w:color="000000"/>
              <w:bottom w:val="single" w:sz="4" w:space="0" w:color="000000"/>
              <w:right w:val="single" w:sz="4" w:space="0" w:color="000000"/>
            </w:tcBorders>
          </w:tcPr>
          <w:p w14:paraId="457C67C7" w14:textId="77777777" w:rsidR="00F4494A" w:rsidRPr="00F4494A" w:rsidRDefault="00F4494A" w:rsidP="00A12BB3">
            <w:pPr>
              <w:rPr>
                <w:b/>
                <w:bCs/>
              </w:rPr>
            </w:pPr>
          </w:p>
        </w:tc>
        <w:tc>
          <w:tcPr>
            <w:tcW w:w="694" w:type="dxa"/>
            <w:vMerge/>
            <w:tcBorders>
              <w:top w:val="nil"/>
              <w:left w:val="single" w:sz="4" w:space="0" w:color="000000"/>
              <w:bottom w:val="single" w:sz="4" w:space="0" w:color="000000"/>
              <w:right w:val="single" w:sz="4" w:space="0" w:color="000000"/>
            </w:tcBorders>
          </w:tcPr>
          <w:p w14:paraId="50A61482" w14:textId="77777777" w:rsidR="00F4494A" w:rsidRPr="00F4494A" w:rsidRDefault="00F4494A" w:rsidP="00A12BB3">
            <w:pPr>
              <w:rPr>
                <w:b/>
                <w:bCs/>
              </w:rPr>
            </w:pPr>
          </w:p>
        </w:tc>
        <w:tc>
          <w:tcPr>
            <w:tcW w:w="558" w:type="dxa"/>
            <w:tcBorders>
              <w:top w:val="single" w:sz="4" w:space="0" w:color="000000"/>
              <w:left w:val="single" w:sz="4" w:space="0" w:color="000000"/>
              <w:bottom w:val="single" w:sz="4" w:space="0" w:color="000000"/>
              <w:right w:val="single" w:sz="4" w:space="0" w:color="000000"/>
            </w:tcBorders>
          </w:tcPr>
          <w:p w14:paraId="0E6DA98E" w14:textId="77777777" w:rsidR="00F4494A" w:rsidRPr="00F4494A" w:rsidRDefault="00F4494A" w:rsidP="00A12BB3">
            <w:pPr>
              <w:rPr>
                <w:b/>
                <w:bCs/>
              </w:rPr>
            </w:pPr>
          </w:p>
          <w:p w14:paraId="200E5666" w14:textId="77777777" w:rsidR="00F4494A" w:rsidRPr="00F4494A" w:rsidRDefault="00F4494A" w:rsidP="00A12BB3">
            <w:r w:rsidRPr="00F4494A">
              <w:drawing>
                <wp:inline distT="0" distB="0" distL="0" distR="0" wp14:anchorId="694D9651" wp14:editId="608C86CD">
                  <wp:extent cx="123825" cy="381000"/>
                  <wp:effectExtent l="0" t="0" r="9525" b="0"/>
                  <wp:docPr id="139765187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381000"/>
                          </a:xfrm>
                          <a:prstGeom prst="rect">
                            <a:avLst/>
                          </a:prstGeom>
                          <a:noFill/>
                          <a:ln>
                            <a:noFill/>
                          </a:ln>
                        </pic:spPr>
                      </pic:pic>
                    </a:graphicData>
                  </a:graphic>
                </wp:inline>
              </w:drawing>
            </w:r>
          </w:p>
        </w:tc>
        <w:tc>
          <w:tcPr>
            <w:tcW w:w="692" w:type="dxa"/>
            <w:tcBorders>
              <w:top w:val="single" w:sz="4" w:space="0" w:color="000000"/>
              <w:left w:val="single" w:sz="4" w:space="0" w:color="000000"/>
              <w:bottom w:val="single" w:sz="4" w:space="0" w:color="000000"/>
              <w:right w:val="single" w:sz="4" w:space="0" w:color="000000"/>
            </w:tcBorders>
          </w:tcPr>
          <w:p w14:paraId="6115482A" w14:textId="77777777" w:rsidR="00F4494A" w:rsidRPr="00F4494A" w:rsidRDefault="00F4494A" w:rsidP="00A12BB3">
            <w:pPr>
              <w:rPr>
                <w:b/>
                <w:bCs/>
              </w:rPr>
            </w:pPr>
          </w:p>
          <w:p w14:paraId="087E6D8B" w14:textId="77777777" w:rsidR="00F4494A" w:rsidRPr="00F4494A" w:rsidRDefault="00F4494A" w:rsidP="00A12BB3">
            <w:r w:rsidRPr="00F4494A">
              <w:drawing>
                <wp:inline distT="0" distB="0" distL="0" distR="0" wp14:anchorId="0A1C5D76" wp14:editId="7D3A3C6C">
                  <wp:extent cx="142875" cy="561975"/>
                  <wp:effectExtent l="0" t="0" r="9525" b="9525"/>
                  <wp:docPr id="87646519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 cy="561975"/>
                          </a:xfrm>
                          <a:prstGeom prst="rect">
                            <a:avLst/>
                          </a:prstGeom>
                          <a:noFill/>
                          <a:ln>
                            <a:noFill/>
                          </a:ln>
                        </pic:spPr>
                      </pic:pic>
                    </a:graphicData>
                  </a:graphic>
                </wp:inline>
              </w:drawing>
            </w:r>
            <w:r w:rsidRPr="00F4494A">
              <w:t xml:space="preserve"> </w:t>
            </w:r>
            <w:r w:rsidRPr="00F4494A">
              <w:drawing>
                <wp:inline distT="0" distB="0" distL="0" distR="0" wp14:anchorId="3E2D0328" wp14:editId="5FDEDC30">
                  <wp:extent cx="76200" cy="476250"/>
                  <wp:effectExtent l="0" t="0" r="0" b="0"/>
                  <wp:docPr id="168527399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 cy="476250"/>
                          </a:xfrm>
                          <a:prstGeom prst="rect">
                            <a:avLst/>
                          </a:prstGeom>
                          <a:noFill/>
                          <a:ln>
                            <a:noFill/>
                          </a:ln>
                        </pic:spPr>
                      </pic:pic>
                    </a:graphicData>
                  </a:graphic>
                </wp:inline>
              </w:drawing>
            </w:r>
          </w:p>
        </w:tc>
        <w:tc>
          <w:tcPr>
            <w:tcW w:w="678" w:type="dxa"/>
            <w:tcBorders>
              <w:top w:val="single" w:sz="4" w:space="0" w:color="000000"/>
              <w:left w:val="single" w:sz="4" w:space="0" w:color="000000"/>
              <w:bottom w:val="single" w:sz="4" w:space="0" w:color="000000"/>
              <w:right w:val="single" w:sz="4" w:space="0" w:color="000000"/>
            </w:tcBorders>
          </w:tcPr>
          <w:p w14:paraId="753D31C1" w14:textId="77777777" w:rsidR="00F4494A" w:rsidRPr="00F4494A" w:rsidRDefault="00F4494A" w:rsidP="00A12BB3">
            <w:pPr>
              <w:rPr>
                <w:b/>
                <w:bCs/>
              </w:rPr>
            </w:pPr>
          </w:p>
          <w:p w14:paraId="47AAA529" w14:textId="77777777" w:rsidR="00F4494A" w:rsidRPr="00F4494A" w:rsidRDefault="00F4494A" w:rsidP="00A12BB3">
            <w:r w:rsidRPr="00F4494A">
              <w:drawing>
                <wp:inline distT="0" distB="0" distL="0" distR="0" wp14:anchorId="03B2024C" wp14:editId="5F0EBD74">
                  <wp:extent cx="104775" cy="704850"/>
                  <wp:effectExtent l="0" t="0" r="9525" b="0"/>
                  <wp:docPr id="188284674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775" cy="704850"/>
                          </a:xfrm>
                          <a:prstGeom prst="rect">
                            <a:avLst/>
                          </a:prstGeom>
                          <a:noFill/>
                          <a:ln>
                            <a:noFill/>
                          </a:ln>
                        </pic:spPr>
                      </pic:pic>
                    </a:graphicData>
                  </a:graphic>
                </wp:inline>
              </w:drawing>
            </w:r>
            <w:r w:rsidRPr="00F4494A">
              <w:t xml:space="preserve"> </w:t>
            </w:r>
            <w:r w:rsidRPr="00F4494A">
              <w:drawing>
                <wp:inline distT="0" distB="0" distL="0" distR="0" wp14:anchorId="5386EC8C" wp14:editId="7A2D95CA">
                  <wp:extent cx="104775" cy="438150"/>
                  <wp:effectExtent l="0" t="0" r="9525" b="0"/>
                  <wp:docPr id="1921932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438150"/>
                          </a:xfrm>
                          <a:prstGeom prst="rect">
                            <a:avLst/>
                          </a:prstGeom>
                          <a:noFill/>
                          <a:ln>
                            <a:noFill/>
                          </a:ln>
                        </pic:spPr>
                      </pic:pic>
                    </a:graphicData>
                  </a:graphic>
                </wp:inline>
              </w:drawing>
            </w:r>
          </w:p>
        </w:tc>
      </w:tr>
      <w:tr w:rsidR="00F4494A" w:rsidRPr="00F4494A" w14:paraId="4D8142B7" w14:textId="77777777" w:rsidTr="00A12BB3">
        <w:tblPrEx>
          <w:tblCellMar>
            <w:top w:w="0" w:type="dxa"/>
            <w:left w:w="0" w:type="dxa"/>
            <w:bottom w:w="0" w:type="dxa"/>
            <w:right w:w="0" w:type="dxa"/>
          </w:tblCellMar>
        </w:tblPrEx>
        <w:trPr>
          <w:trHeight w:val="899"/>
        </w:trPr>
        <w:tc>
          <w:tcPr>
            <w:tcW w:w="9692" w:type="dxa"/>
            <w:gridSpan w:val="5"/>
            <w:tcBorders>
              <w:top w:val="single" w:sz="4" w:space="0" w:color="000000"/>
              <w:left w:val="single" w:sz="4" w:space="0" w:color="000000"/>
              <w:bottom w:val="single" w:sz="6" w:space="0" w:color="000000"/>
              <w:right w:val="single" w:sz="4" w:space="0" w:color="000000"/>
            </w:tcBorders>
          </w:tcPr>
          <w:p w14:paraId="1E2855A0" w14:textId="77777777" w:rsidR="00F4494A" w:rsidRPr="00F4494A" w:rsidRDefault="00F4494A" w:rsidP="00A12BB3">
            <w:pPr>
              <w:rPr>
                <w:b/>
                <w:bCs/>
              </w:rPr>
            </w:pPr>
            <w:r w:rsidRPr="00F4494A">
              <w:rPr>
                <w:b/>
                <w:bCs/>
              </w:rPr>
              <w:t>Змістовий модуль 1</w:t>
            </w:r>
          </w:p>
          <w:p w14:paraId="0C69AF93" w14:textId="77777777" w:rsidR="00F4494A" w:rsidRPr="00F4494A" w:rsidRDefault="00F4494A" w:rsidP="00A12BB3">
            <w:r w:rsidRPr="00F4494A">
              <w:t>Основний стоматологічний інструментарій та устаткування. Анатомічна будова тимчасових і постійних зубів.</w:t>
            </w:r>
          </w:p>
        </w:tc>
      </w:tr>
      <w:tr w:rsidR="00F4494A" w:rsidRPr="00F4494A" w14:paraId="6940AA99" w14:textId="77777777" w:rsidTr="00A12BB3">
        <w:tblPrEx>
          <w:tblCellMar>
            <w:top w:w="0" w:type="dxa"/>
            <w:left w:w="0" w:type="dxa"/>
            <w:bottom w:w="0" w:type="dxa"/>
            <w:right w:w="0" w:type="dxa"/>
          </w:tblCellMar>
        </w:tblPrEx>
        <w:trPr>
          <w:trHeight w:val="604"/>
        </w:trPr>
        <w:tc>
          <w:tcPr>
            <w:tcW w:w="7070" w:type="dxa"/>
            <w:tcBorders>
              <w:top w:val="single" w:sz="6" w:space="0" w:color="000000"/>
              <w:left w:val="single" w:sz="6" w:space="0" w:color="000000"/>
              <w:bottom w:val="single" w:sz="6" w:space="0" w:color="000000"/>
              <w:right w:val="single" w:sz="6" w:space="0" w:color="000000"/>
            </w:tcBorders>
          </w:tcPr>
          <w:p w14:paraId="72E935AD" w14:textId="77777777" w:rsidR="00F4494A" w:rsidRPr="00F4494A" w:rsidRDefault="00F4494A" w:rsidP="00A12BB3">
            <w:r w:rsidRPr="00F4494A">
              <w:rPr>
                <w:b/>
                <w:bCs/>
              </w:rPr>
              <w:t xml:space="preserve">Тема 1. </w:t>
            </w:r>
            <w:r w:rsidRPr="00F4494A">
              <w:t>Організація роботи та устаткування стоматологічного</w:t>
            </w:r>
          </w:p>
          <w:p w14:paraId="77BD2DD2" w14:textId="77777777" w:rsidR="00F4494A" w:rsidRPr="00F4494A" w:rsidRDefault="00F4494A" w:rsidP="00A12BB3">
            <w:r w:rsidRPr="00F4494A">
              <w:t>кабінету.</w:t>
            </w:r>
          </w:p>
        </w:tc>
        <w:tc>
          <w:tcPr>
            <w:tcW w:w="694" w:type="dxa"/>
            <w:tcBorders>
              <w:top w:val="single" w:sz="6" w:space="0" w:color="000000"/>
              <w:left w:val="single" w:sz="6" w:space="0" w:color="000000"/>
              <w:bottom w:val="single" w:sz="4" w:space="0" w:color="000000"/>
              <w:right w:val="single" w:sz="4" w:space="0" w:color="000000"/>
            </w:tcBorders>
          </w:tcPr>
          <w:p w14:paraId="2F93DAC9" w14:textId="77777777" w:rsidR="00F4494A" w:rsidRPr="00F4494A" w:rsidRDefault="00F4494A" w:rsidP="00A12BB3">
            <w:r w:rsidRPr="00F4494A">
              <w:t>2</w:t>
            </w:r>
          </w:p>
        </w:tc>
        <w:tc>
          <w:tcPr>
            <w:tcW w:w="558" w:type="dxa"/>
            <w:tcBorders>
              <w:top w:val="single" w:sz="6" w:space="0" w:color="000000"/>
              <w:left w:val="single" w:sz="4" w:space="0" w:color="000000"/>
              <w:bottom w:val="single" w:sz="4" w:space="0" w:color="000000"/>
              <w:right w:val="single" w:sz="4" w:space="0" w:color="000000"/>
            </w:tcBorders>
          </w:tcPr>
          <w:p w14:paraId="563D107C" w14:textId="77777777" w:rsidR="00F4494A" w:rsidRPr="00F4494A" w:rsidRDefault="00F4494A" w:rsidP="00A12BB3"/>
        </w:tc>
        <w:tc>
          <w:tcPr>
            <w:tcW w:w="692" w:type="dxa"/>
            <w:tcBorders>
              <w:top w:val="single" w:sz="6" w:space="0" w:color="000000"/>
              <w:left w:val="single" w:sz="4" w:space="0" w:color="000000"/>
              <w:bottom w:val="single" w:sz="4" w:space="0" w:color="000000"/>
              <w:right w:val="single" w:sz="4" w:space="0" w:color="000000"/>
            </w:tcBorders>
          </w:tcPr>
          <w:p w14:paraId="7FAE391D" w14:textId="77777777" w:rsidR="00F4494A" w:rsidRPr="00F4494A" w:rsidRDefault="00F4494A" w:rsidP="00A12BB3">
            <w:r w:rsidRPr="00F4494A">
              <w:t>2</w:t>
            </w:r>
          </w:p>
        </w:tc>
        <w:tc>
          <w:tcPr>
            <w:tcW w:w="678" w:type="dxa"/>
            <w:tcBorders>
              <w:top w:val="single" w:sz="6" w:space="0" w:color="000000"/>
              <w:left w:val="single" w:sz="4" w:space="0" w:color="000000"/>
              <w:bottom w:val="single" w:sz="4" w:space="0" w:color="000000"/>
              <w:right w:val="single" w:sz="4" w:space="0" w:color="000000"/>
            </w:tcBorders>
          </w:tcPr>
          <w:p w14:paraId="59D20618" w14:textId="77777777" w:rsidR="00F4494A" w:rsidRPr="00F4494A" w:rsidRDefault="00F4494A" w:rsidP="00A12BB3"/>
        </w:tc>
      </w:tr>
      <w:tr w:rsidR="00F4494A" w:rsidRPr="00F4494A" w14:paraId="706B2567" w14:textId="77777777" w:rsidTr="00A12BB3">
        <w:tblPrEx>
          <w:tblCellMar>
            <w:top w:w="0" w:type="dxa"/>
            <w:left w:w="0" w:type="dxa"/>
            <w:bottom w:w="0" w:type="dxa"/>
            <w:right w:w="0" w:type="dxa"/>
          </w:tblCellMar>
        </w:tblPrEx>
        <w:trPr>
          <w:trHeight w:val="601"/>
        </w:trPr>
        <w:tc>
          <w:tcPr>
            <w:tcW w:w="7070" w:type="dxa"/>
            <w:tcBorders>
              <w:top w:val="single" w:sz="6" w:space="0" w:color="000000"/>
              <w:left w:val="single" w:sz="6" w:space="0" w:color="000000"/>
              <w:bottom w:val="single" w:sz="6" w:space="0" w:color="000000"/>
              <w:right w:val="single" w:sz="6" w:space="0" w:color="000000"/>
            </w:tcBorders>
          </w:tcPr>
          <w:p w14:paraId="70DD8E4A" w14:textId="77777777" w:rsidR="00F4494A" w:rsidRPr="00F4494A" w:rsidRDefault="00F4494A" w:rsidP="00A12BB3">
            <w:r w:rsidRPr="00F4494A">
              <w:rPr>
                <w:b/>
                <w:bCs/>
              </w:rPr>
              <w:t xml:space="preserve">Тема 2. </w:t>
            </w:r>
            <w:r w:rsidRPr="00F4494A">
              <w:t>Універсальна стоматологічна установка, стоматологічні</w:t>
            </w:r>
          </w:p>
          <w:p w14:paraId="7EA89D7F" w14:textId="77777777" w:rsidR="00F4494A" w:rsidRPr="00F4494A" w:rsidRDefault="00F4494A" w:rsidP="00A12BB3">
            <w:r w:rsidRPr="00F4494A">
              <w:t>наконечники.</w:t>
            </w:r>
          </w:p>
        </w:tc>
        <w:tc>
          <w:tcPr>
            <w:tcW w:w="694" w:type="dxa"/>
            <w:tcBorders>
              <w:top w:val="single" w:sz="4" w:space="0" w:color="000000"/>
              <w:left w:val="single" w:sz="6" w:space="0" w:color="000000"/>
              <w:bottom w:val="single" w:sz="4" w:space="0" w:color="000000"/>
              <w:right w:val="single" w:sz="4" w:space="0" w:color="000000"/>
            </w:tcBorders>
          </w:tcPr>
          <w:p w14:paraId="25AF11A4" w14:textId="77777777" w:rsidR="00F4494A" w:rsidRPr="00F4494A" w:rsidRDefault="00F4494A" w:rsidP="00A12BB3">
            <w:r w:rsidRPr="00F4494A">
              <w:t>2</w:t>
            </w:r>
          </w:p>
        </w:tc>
        <w:tc>
          <w:tcPr>
            <w:tcW w:w="558" w:type="dxa"/>
            <w:tcBorders>
              <w:top w:val="single" w:sz="4" w:space="0" w:color="000000"/>
              <w:left w:val="single" w:sz="4" w:space="0" w:color="000000"/>
              <w:bottom w:val="single" w:sz="4" w:space="0" w:color="000000"/>
              <w:right w:val="single" w:sz="4" w:space="0" w:color="000000"/>
            </w:tcBorders>
          </w:tcPr>
          <w:p w14:paraId="484487D6" w14:textId="77777777" w:rsidR="00F4494A" w:rsidRPr="00F4494A" w:rsidRDefault="00F4494A" w:rsidP="00A12BB3"/>
        </w:tc>
        <w:tc>
          <w:tcPr>
            <w:tcW w:w="692" w:type="dxa"/>
            <w:tcBorders>
              <w:top w:val="single" w:sz="4" w:space="0" w:color="000000"/>
              <w:left w:val="single" w:sz="4" w:space="0" w:color="000000"/>
              <w:bottom w:val="single" w:sz="4" w:space="0" w:color="000000"/>
              <w:right w:val="single" w:sz="4" w:space="0" w:color="000000"/>
            </w:tcBorders>
          </w:tcPr>
          <w:p w14:paraId="081BEC9F" w14:textId="77777777" w:rsidR="00F4494A" w:rsidRPr="00F4494A" w:rsidRDefault="00F4494A" w:rsidP="00A12BB3">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32513501" w14:textId="77777777" w:rsidR="00F4494A" w:rsidRPr="00F4494A" w:rsidRDefault="00F4494A" w:rsidP="00A12BB3"/>
        </w:tc>
      </w:tr>
      <w:tr w:rsidR="00F4494A" w:rsidRPr="00F4494A" w14:paraId="1A8A521D" w14:textId="77777777" w:rsidTr="00A12BB3">
        <w:tblPrEx>
          <w:tblCellMar>
            <w:top w:w="0" w:type="dxa"/>
            <w:left w:w="0" w:type="dxa"/>
            <w:bottom w:w="0" w:type="dxa"/>
            <w:right w:w="0" w:type="dxa"/>
          </w:tblCellMar>
        </w:tblPrEx>
        <w:trPr>
          <w:trHeight w:val="604"/>
        </w:trPr>
        <w:tc>
          <w:tcPr>
            <w:tcW w:w="7070" w:type="dxa"/>
            <w:tcBorders>
              <w:top w:val="single" w:sz="6" w:space="0" w:color="000000"/>
              <w:left w:val="single" w:sz="6" w:space="0" w:color="000000"/>
              <w:bottom w:val="single" w:sz="6" w:space="0" w:color="000000"/>
              <w:right w:val="single" w:sz="6" w:space="0" w:color="000000"/>
            </w:tcBorders>
          </w:tcPr>
          <w:p w14:paraId="5986C98B" w14:textId="77777777" w:rsidR="00F4494A" w:rsidRPr="00F4494A" w:rsidRDefault="00F4494A" w:rsidP="00A12BB3">
            <w:r w:rsidRPr="00F4494A">
              <w:rPr>
                <w:b/>
                <w:bCs/>
              </w:rPr>
              <w:t>Тема</w:t>
            </w:r>
            <w:r w:rsidRPr="00F4494A">
              <w:rPr>
                <w:b/>
                <w:bCs/>
              </w:rPr>
              <w:tab/>
              <w:t>3.</w:t>
            </w:r>
            <w:r w:rsidRPr="00F4494A">
              <w:rPr>
                <w:b/>
                <w:bCs/>
              </w:rPr>
              <w:tab/>
            </w:r>
            <w:r w:rsidRPr="00F4494A">
              <w:t>Основний</w:t>
            </w:r>
            <w:r w:rsidRPr="00F4494A">
              <w:tab/>
              <w:t>стоматологічний</w:t>
            </w:r>
            <w:r w:rsidRPr="00F4494A">
              <w:tab/>
              <w:t>інструментарій</w:t>
            </w:r>
            <w:r w:rsidRPr="00F4494A">
              <w:tab/>
              <w:t>для</w:t>
            </w:r>
          </w:p>
          <w:p w14:paraId="22EEAD58" w14:textId="77777777" w:rsidR="00F4494A" w:rsidRPr="00F4494A" w:rsidRDefault="00F4494A" w:rsidP="00A12BB3">
            <w:r w:rsidRPr="00F4494A">
              <w:t>терапевтичного прийому: види, призначення.</w:t>
            </w:r>
          </w:p>
        </w:tc>
        <w:tc>
          <w:tcPr>
            <w:tcW w:w="694" w:type="dxa"/>
            <w:tcBorders>
              <w:top w:val="single" w:sz="4" w:space="0" w:color="000000"/>
              <w:left w:val="single" w:sz="6" w:space="0" w:color="000000"/>
              <w:bottom w:val="single" w:sz="4" w:space="0" w:color="000000"/>
              <w:right w:val="single" w:sz="4" w:space="0" w:color="000000"/>
            </w:tcBorders>
          </w:tcPr>
          <w:p w14:paraId="397CC643" w14:textId="77777777" w:rsidR="00F4494A" w:rsidRPr="00F4494A" w:rsidRDefault="00F4494A" w:rsidP="00A12BB3">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02CEC226" w14:textId="77777777" w:rsidR="00F4494A" w:rsidRPr="00F4494A" w:rsidRDefault="00F4494A" w:rsidP="00A12BB3"/>
        </w:tc>
        <w:tc>
          <w:tcPr>
            <w:tcW w:w="692" w:type="dxa"/>
            <w:tcBorders>
              <w:top w:val="single" w:sz="4" w:space="0" w:color="000000"/>
              <w:left w:val="single" w:sz="4" w:space="0" w:color="000000"/>
              <w:bottom w:val="single" w:sz="4" w:space="0" w:color="000000"/>
              <w:right w:val="single" w:sz="4" w:space="0" w:color="000000"/>
            </w:tcBorders>
          </w:tcPr>
          <w:p w14:paraId="50FADC0F" w14:textId="77777777" w:rsidR="00F4494A" w:rsidRPr="00F4494A" w:rsidRDefault="00F4494A" w:rsidP="00A12BB3">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42D90464" w14:textId="77777777" w:rsidR="00F4494A" w:rsidRPr="00F4494A" w:rsidRDefault="00F4494A" w:rsidP="00A12BB3">
            <w:r w:rsidRPr="00F4494A">
              <w:t>2</w:t>
            </w:r>
          </w:p>
        </w:tc>
      </w:tr>
      <w:tr w:rsidR="00F4494A" w:rsidRPr="00F4494A" w14:paraId="412921C8" w14:textId="77777777" w:rsidTr="00A12BB3">
        <w:tblPrEx>
          <w:tblCellMar>
            <w:top w:w="0" w:type="dxa"/>
            <w:left w:w="0" w:type="dxa"/>
            <w:bottom w:w="0" w:type="dxa"/>
            <w:right w:w="0" w:type="dxa"/>
          </w:tblCellMar>
        </w:tblPrEx>
        <w:trPr>
          <w:trHeight w:val="601"/>
        </w:trPr>
        <w:tc>
          <w:tcPr>
            <w:tcW w:w="7070" w:type="dxa"/>
            <w:tcBorders>
              <w:top w:val="single" w:sz="6" w:space="0" w:color="000000"/>
              <w:left w:val="single" w:sz="6" w:space="0" w:color="000000"/>
              <w:bottom w:val="single" w:sz="6" w:space="0" w:color="000000"/>
              <w:right w:val="single" w:sz="6" w:space="0" w:color="000000"/>
            </w:tcBorders>
          </w:tcPr>
          <w:p w14:paraId="477CD796" w14:textId="77777777" w:rsidR="00F4494A" w:rsidRPr="00F4494A" w:rsidRDefault="00F4494A" w:rsidP="00A12BB3">
            <w:r w:rsidRPr="00F4494A">
              <w:rPr>
                <w:b/>
                <w:bCs/>
              </w:rPr>
              <w:t xml:space="preserve">Тема 4. </w:t>
            </w:r>
            <w:r w:rsidRPr="00F4494A">
              <w:t>Дезінфекція та стерилізація стоматологічного устаткування</w:t>
            </w:r>
          </w:p>
          <w:p w14:paraId="1B67600C" w14:textId="77777777" w:rsidR="00F4494A" w:rsidRPr="00F4494A" w:rsidRDefault="00F4494A" w:rsidP="00A12BB3">
            <w:r w:rsidRPr="00F4494A">
              <w:t>та інструментарію. Виготовлення фантомів.</w:t>
            </w:r>
          </w:p>
        </w:tc>
        <w:tc>
          <w:tcPr>
            <w:tcW w:w="694" w:type="dxa"/>
            <w:tcBorders>
              <w:top w:val="single" w:sz="4" w:space="0" w:color="000000"/>
              <w:left w:val="single" w:sz="6" w:space="0" w:color="000000"/>
              <w:bottom w:val="single" w:sz="4" w:space="0" w:color="000000"/>
              <w:right w:val="single" w:sz="4" w:space="0" w:color="000000"/>
            </w:tcBorders>
          </w:tcPr>
          <w:p w14:paraId="67DC7BEE" w14:textId="77777777" w:rsidR="00F4494A" w:rsidRPr="00F4494A" w:rsidRDefault="00F4494A" w:rsidP="00A12BB3">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108B55EC" w14:textId="77777777" w:rsidR="00F4494A" w:rsidRPr="00F4494A" w:rsidRDefault="00F4494A" w:rsidP="00A12BB3"/>
        </w:tc>
        <w:tc>
          <w:tcPr>
            <w:tcW w:w="692" w:type="dxa"/>
            <w:tcBorders>
              <w:top w:val="single" w:sz="4" w:space="0" w:color="000000"/>
              <w:left w:val="single" w:sz="4" w:space="0" w:color="000000"/>
              <w:bottom w:val="single" w:sz="4" w:space="0" w:color="000000"/>
              <w:right w:val="single" w:sz="4" w:space="0" w:color="000000"/>
            </w:tcBorders>
          </w:tcPr>
          <w:p w14:paraId="4C6BE6E5" w14:textId="77777777" w:rsidR="00F4494A" w:rsidRPr="00F4494A" w:rsidRDefault="00F4494A" w:rsidP="00A12BB3">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6285C6D1" w14:textId="77777777" w:rsidR="00F4494A" w:rsidRPr="00F4494A" w:rsidRDefault="00F4494A" w:rsidP="00A12BB3">
            <w:r w:rsidRPr="00F4494A">
              <w:t>2</w:t>
            </w:r>
          </w:p>
        </w:tc>
      </w:tr>
    </w:tbl>
    <w:p w14:paraId="6201D809" w14:textId="77777777" w:rsidR="00F4494A" w:rsidRPr="00F4494A" w:rsidRDefault="00F4494A" w:rsidP="00F4494A">
      <w:pPr>
        <w:rPr>
          <w:b/>
          <w:bCs/>
        </w:rPr>
        <w:sectPr w:rsidR="00F4494A" w:rsidRPr="00F4494A" w:rsidSect="00F4494A">
          <w:pgSz w:w="11910" w:h="16840"/>
          <w:pgMar w:top="620" w:right="320" w:bottom="1200" w:left="920" w:header="0" w:footer="1010" w:gutter="0"/>
          <w:cols w:space="720"/>
          <w:noEndnote/>
        </w:sectPr>
      </w:pPr>
    </w:p>
    <w:tbl>
      <w:tblPr>
        <w:tblW w:w="0" w:type="auto"/>
        <w:tblInd w:w="323" w:type="dxa"/>
        <w:tblLayout w:type="fixed"/>
        <w:tblCellMar>
          <w:left w:w="0" w:type="dxa"/>
          <w:right w:w="0" w:type="dxa"/>
        </w:tblCellMar>
        <w:tblLook w:val="0000" w:firstRow="0" w:lastRow="0" w:firstColumn="0" w:lastColumn="0" w:noHBand="0" w:noVBand="0"/>
      </w:tblPr>
      <w:tblGrid>
        <w:gridCol w:w="7070"/>
        <w:gridCol w:w="694"/>
        <w:gridCol w:w="558"/>
        <w:gridCol w:w="692"/>
        <w:gridCol w:w="678"/>
      </w:tblGrid>
      <w:tr w:rsidR="00F4494A" w:rsidRPr="00F4494A" w14:paraId="1D91981C" w14:textId="77777777" w:rsidTr="00F4494A">
        <w:tblPrEx>
          <w:tblCellMar>
            <w:top w:w="0" w:type="dxa"/>
            <w:left w:w="0" w:type="dxa"/>
            <w:bottom w:w="0" w:type="dxa"/>
            <w:right w:w="0" w:type="dxa"/>
          </w:tblCellMar>
        </w:tblPrEx>
        <w:trPr>
          <w:trHeight w:val="601"/>
        </w:trPr>
        <w:tc>
          <w:tcPr>
            <w:tcW w:w="7070" w:type="dxa"/>
            <w:tcBorders>
              <w:top w:val="single" w:sz="6" w:space="0" w:color="000000"/>
              <w:left w:val="single" w:sz="6" w:space="0" w:color="000000"/>
              <w:bottom w:val="single" w:sz="6" w:space="0" w:color="000000"/>
              <w:right w:val="single" w:sz="6" w:space="0" w:color="000000"/>
            </w:tcBorders>
          </w:tcPr>
          <w:p w14:paraId="624CABDC" w14:textId="77777777" w:rsidR="00F4494A" w:rsidRPr="00F4494A" w:rsidRDefault="00F4494A" w:rsidP="00BC7931">
            <w:pPr>
              <w:rPr>
                <w:b/>
                <w:bCs/>
              </w:rPr>
            </w:pPr>
            <w:r w:rsidRPr="00F4494A">
              <w:rPr>
                <w:b/>
                <w:bCs/>
              </w:rPr>
              <w:lastRenderedPageBreak/>
              <w:t>Тема 5. Топографічна анатомія тимчасових зубів на різних етапах</w:t>
            </w:r>
          </w:p>
          <w:p w14:paraId="326A0EBC" w14:textId="77777777" w:rsidR="00F4494A" w:rsidRPr="00F4494A" w:rsidRDefault="00F4494A" w:rsidP="00BC7931">
            <w:pPr>
              <w:rPr>
                <w:b/>
                <w:bCs/>
              </w:rPr>
            </w:pPr>
            <w:r w:rsidRPr="00F4494A">
              <w:rPr>
                <w:b/>
                <w:bCs/>
              </w:rPr>
              <w:t>розвитку. Моделювання зубів з пластичних та твердих матеріалів.</w:t>
            </w:r>
          </w:p>
        </w:tc>
        <w:tc>
          <w:tcPr>
            <w:tcW w:w="694" w:type="dxa"/>
            <w:tcBorders>
              <w:top w:val="single" w:sz="4" w:space="0" w:color="000000"/>
              <w:left w:val="single" w:sz="6" w:space="0" w:color="000000"/>
              <w:bottom w:val="single" w:sz="4" w:space="0" w:color="000000"/>
              <w:right w:val="single" w:sz="4" w:space="0" w:color="000000"/>
            </w:tcBorders>
          </w:tcPr>
          <w:p w14:paraId="29C406C8" w14:textId="77777777" w:rsidR="00F4494A" w:rsidRPr="00F4494A" w:rsidRDefault="00F4494A" w:rsidP="00BC7931">
            <w:r w:rsidRPr="00F4494A">
              <w:t>6</w:t>
            </w:r>
          </w:p>
        </w:tc>
        <w:tc>
          <w:tcPr>
            <w:tcW w:w="558" w:type="dxa"/>
            <w:tcBorders>
              <w:top w:val="single" w:sz="4" w:space="0" w:color="000000"/>
              <w:left w:val="single" w:sz="4" w:space="0" w:color="000000"/>
              <w:bottom w:val="single" w:sz="4" w:space="0" w:color="000000"/>
              <w:right w:val="single" w:sz="4" w:space="0" w:color="000000"/>
            </w:tcBorders>
          </w:tcPr>
          <w:p w14:paraId="6045013E" w14:textId="77777777" w:rsidR="00F4494A" w:rsidRPr="00F4494A" w:rsidRDefault="00F4494A" w:rsidP="00BC7931">
            <w:r w:rsidRPr="00F4494A">
              <w:t>2</w:t>
            </w:r>
          </w:p>
        </w:tc>
        <w:tc>
          <w:tcPr>
            <w:tcW w:w="692" w:type="dxa"/>
            <w:tcBorders>
              <w:top w:val="single" w:sz="4" w:space="0" w:color="000000"/>
              <w:left w:val="single" w:sz="4" w:space="0" w:color="000000"/>
              <w:bottom w:val="single" w:sz="4" w:space="0" w:color="000000"/>
              <w:right w:val="single" w:sz="4" w:space="0" w:color="000000"/>
            </w:tcBorders>
          </w:tcPr>
          <w:p w14:paraId="524D9884"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05E0D680" w14:textId="77777777" w:rsidR="00F4494A" w:rsidRPr="00F4494A" w:rsidRDefault="00F4494A" w:rsidP="00BC7931">
            <w:r w:rsidRPr="00F4494A">
              <w:t>2</w:t>
            </w:r>
          </w:p>
        </w:tc>
      </w:tr>
      <w:tr w:rsidR="00F4494A" w:rsidRPr="00F4494A" w14:paraId="74D285FC" w14:textId="77777777" w:rsidTr="00F4494A">
        <w:tblPrEx>
          <w:tblCellMar>
            <w:top w:w="0" w:type="dxa"/>
            <w:left w:w="0" w:type="dxa"/>
            <w:bottom w:w="0" w:type="dxa"/>
            <w:right w:w="0" w:type="dxa"/>
          </w:tblCellMar>
        </w:tblPrEx>
        <w:trPr>
          <w:trHeight w:val="601"/>
        </w:trPr>
        <w:tc>
          <w:tcPr>
            <w:tcW w:w="7070" w:type="dxa"/>
            <w:tcBorders>
              <w:top w:val="single" w:sz="6" w:space="0" w:color="000000"/>
              <w:left w:val="single" w:sz="6" w:space="0" w:color="000000"/>
              <w:bottom w:val="single" w:sz="6" w:space="0" w:color="000000"/>
              <w:right w:val="single" w:sz="6" w:space="0" w:color="000000"/>
            </w:tcBorders>
          </w:tcPr>
          <w:p w14:paraId="75853912" w14:textId="77777777" w:rsidR="00F4494A" w:rsidRPr="00F4494A" w:rsidRDefault="00F4494A" w:rsidP="00BC7931">
            <w:pPr>
              <w:rPr>
                <w:b/>
                <w:bCs/>
              </w:rPr>
            </w:pPr>
            <w:r w:rsidRPr="00F4494A">
              <w:rPr>
                <w:b/>
                <w:bCs/>
              </w:rPr>
              <w:t>Тема 6. Топографічна анатомія постійних зубів на різних етапах</w:t>
            </w:r>
          </w:p>
          <w:p w14:paraId="12EB4BA5" w14:textId="77777777" w:rsidR="00F4494A" w:rsidRPr="00F4494A" w:rsidRDefault="00F4494A" w:rsidP="00BC7931">
            <w:pPr>
              <w:rPr>
                <w:b/>
                <w:bCs/>
              </w:rPr>
            </w:pPr>
            <w:r w:rsidRPr="00F4494A">
              <w:rPr>
                <w:b/>
                <w:bCs/>
              </w:rPr>
              <w:t>розвитку. Моделювання зубів з пластичних та твердих матеріалів.</w:t>
            </w:r>
          </w:p>
        </w:tc>
        <w:tc>
          <w:tcPr>
            <w:tcW w:w="694" w:type="dxa"/>
            <w:tcBorders>
              <w:top w:val="single" w:sz="4" w:space="0" w:color="000000"/>
              <w:left w:val="single" w:sz="6" w:space="0" w:color="000000"/>
              <w:bottom w:val="single" w:sz="4" w:space="0" w:color="000000"/>
              <w:right w:val="single" w:sz="4" w:space="0" w:color="000000"/>
            </w:tcBorders>
          </w:tcPr>
          <w:p w14:paraId="67C1C631" w14:textId="77777777" w:rsidR="00F4494A" w:rsidRPr="00F4494A" w:rsidRDefault="00F4494A" w:rsidP="00BC7931">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0FDD2A0F" w14:textId="77777777" w:rsidR="00F4494A" w:rsidRPr="00F4494A" w:rsidRDefault="00F4494A" w:rsidP="00BC7931"/>
        </w:tc>
        <w:tc>
          <w:tcPr>
            <w:tcW w:w="692" w:type="dxa"/>
            <w:tcBorders>
              <w:top w:val="single" w:sz="4" w:space="0" w:color="000000"/>
              <w:left w:val="single" w:sz="4" w:space="0" w:color="000000"/>
              <w:bottom w:val="single" w:sz="4" w:space="0" w:color="000000"/>
              <w:right w:val="single" w:sz="4" w:space="0" w:color="000000"/>
            </w:tcBorders>
          </w:tcPr>
          <w:p w14:paraId="32A33646"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3A65F771" w14:textId="77777777" w:rsidR="00F4494A" w:rsidRPr="00F4494A" w:rsidRDefault="00F4494A" w:rsidP="00BC7931">
            <w:r w:rsidRPr="00F4494A">
              <w:t>2</w:t>
            </w:r>
          </w:p>
        </w:tc>
      </w:tr>
      <w:tr w:rsidR="00F4494A" w:rsidRPr="00F4494A" w14:paraId="5885DC93" w14:textId="77777777" w:rsidTr="00F4494A">
        <w:tblPrEx>
          <w:tblCellMar>
            <w:top w:w="0" w:type="dxa"/>
            <w:left w:w="0" w:type="dxa"/>
            <w:bottom w:w="0" w:type="dxa"/>
            <w:right w:w="0" w:type="dxa"/>
          </w:tblCellMar>
        </w:tblPrEx>
        <w:trPr>
          <w:trHeight w:val="601"/>
        </w:trPr>
        <w:tc>
          <w:tcPr>
            <w:tcW w:w="7070" w:type="dxa"/>
            <w:tcBorders>
              <w:top w:val="single" w:sz="6" w:space="0" w:color="000000"/>
              <w:left w:val="single" w:sz="6" w:space="0" w:color="000000"/>
              <w:bottom w:val="single" w:sz="6" w:space="0" w:color="000000"/>
              <w:right w:val="single" w:sz="6" w:space="0" w:color="000000"/>
            </w:tcBorders>
          </w:tcPr>
          <w:p w14:paraId="4B6B0FE1" w14:textId="77777777" w:rsidR="00F4494A" w:rsidRPr="00F4494A" w:rsidRDefault="00F4494A" w:rsidP="00BC7931">
            <w:pPr>
              <w:rPr>
                <w:b/>
                <w:bCs/>
              </w:rPr>
            </w:pPr>
            <w:r w:rsidRPr="00F4494A">
              <w:rPr>
                <w:b/>
                <w:bCs/>
              </w:rPr>
              <w:t>Разом за змістовим модулем 1</w:t>
            </w:r>
          </w:p>
        </w:tc>
        <w:tc>
          <w:tcPr>
            <w:tcW w:w="694" w:type="dxa"/>
            <w:tcBorders>
              <w:top w:val="single" w:sz="4" w:space="0" w:color="000000"/>
              <w:left w:val="single" w:sz="6" w:space="0" w:color="000000"/>
              <w:bottom w:val="single" w:sz="4" w:space="0" w:color="000000"/>
              <w:right w:val="single" w:sz="4" w:space="0" w:color="000000"/>
            </w:tcBorders>
          </w:tcPr>
          <w:p w14:paraId="654D03FA" w14:textId="77777777" w:rsidR="00F4494A" w:rsidRPr="00F4494A" w:rsidRDefault="00F4494A" w:rsidP="00BC7931">
            <w:r w:rsidRPr="00F4494A">
              <w:t>22</w:t>
            </w:r>
          </w:p>
        </w:tc>
        <w:tc>
          <w:tcPr>
            <w:tcW w:w="558" w:type="dxa"/>
            <w:tcBorders>
              <w:top w:val="single" w:sz="4" w:space="0" w:color="000000"/>
              <w:left w:val="single" w:sz="4" w:space="0" w:color="000000"/>
              <w:bottom w:val="single" w:sz="4" w:space="0" w:color="000000"/>
              <w:right w:val="single" w:sz="4" w:space="0" w:color="000000"/>
            </w:tcBorders>
          </w:tcPr>
          <w:p w14:paraId="569E7479" w14:textId="77777777" w:rsidR="00F4494A" w:rsidRPr="00F4494A" w:rsidRDefault="00F4494A" w:rsidP="00BC7931">
            <w:r w:rsidRPr="00F4494A">
              <w:t>2</w:t>
            </w:r>
          </w:p>
        </w:tc>
        <w:tc>
          <w:tcPr>
            <w:tcW w:w="692" w:type="dxa"/>
            <w:tcBorders>
              <w:top w:val="single" w:sz="4" w:space="0" w:color="000000"/>
              <w:left w:val="single" w:sz="4" w:space="0" w:color="000000"/>
              <w:bottom w:val="single" w:sz="4" w:space="0" w:color="000000"/>
              <w:right w:val="single" w:sz="4" w:space="0" w:color="000000"/>
            </w:tcBorders>
          </w:tcPr>
          <w:p w14:paraId="17E719F4" w14:textId="77777777" w:rsidR="00F4494A" w:rsidRPr="00F4494A" w:rsidRDefault="00F4494A" w:rsidP="00BC7931">
            <w:r w:rsidRPr="00F4494A">
              <w:t>12</w:t>
            </w:r>
          </w:p>
        </w:tc>
        <w:tc>
          <w:tcPr>
            <w:tcW w:w="678" w:type="dxa"/>
            <w:tcBorders>
              <w:top w:val="single" w:sz="4" w:space="0" w:color="000000"/>
              <w:left w:val="single" w:sz="4" w:space="0" w:color="000000"/>
              <w:bottom w:val="single" w:sz="4" w:space="0" w:color="000000"/>
              <w:right w:val="single" w:sz="4" w:space="0" w:color="000000"/>
            </w:tcBorders>
          </w:tcPr>
          <w:p w14:paraId="17DB70DF" w14:textId="77777777" w:rsidR="00F4494A" w:rsidRPr="00F4494A" w:rsidRDefault="00F4494A" w:rsidP="00BC7931">
            <w:r w:rsidRPr="00F4494A">
              <w:t>8</w:t>
            </w:r>
          </w:p>
        </w:tc>
      </w:tr>
      <w:tr w:rsidR="00F4494A" w:rsidRPr="00F4494A" w14:paraId="132DD22A" w14:textId="77777777" w:rsidTr="00BC7931">
        <w:tblPrEx>
          <w:tblCellMar>
            <w:top w:w="0" w:type="dxa"/>
            <w:left w:w="0" w:type="dxa"/>
            <w:bottom w:w="0" w:type="dxa"/>
            <w:right w:w="0" w:type="dxa"/>
          </w:tblCellMar>
        </w:tblPrEx>
        <w:trPr>
          <w:trHeight w:val="601"/>
        </w:trPr>
        <w:tc>
          <w:tcPr>
            <w:tcW w:w="9692" w:type="dxa"/>
            <w:gridSpan w:val="5"/>
            <w:tcBorders>
              <w:top w:val="single" w:sz="4" w:space="0" w:color="000000"/>
              <w:left w:val="single" w:sz="4" w:space="0" w:color="000000"/>
              <w:bottom w:val="single" w:sz="6" w:space="0" w:color="000000"/>
              <w:right w:val="single" w:sz="4" w:space="0" w:color="000000"/>
            </w:tcBorders>
          </w:tcPr>
          <w:p w14:paraId="226BCAC5" w14:textId="77777777" w:rsidR="00F4494A" w:rsidRPr="00F4494A" w:rsidRDefault="00F4494A" w:rsidP="00BC7931">
            <w:r w:rsidRPr="00F4494A">
              <w:rPr>
                <w:b/>
                <w:bCs/>
              </w:rPr>
              <w:t xml:space="preserve">Змістовий модуль 2. </w:t>
            </w:r>
            <w:r w:rsidRPr="00F4494A">
              <w:t>Препарування каріозних порожнин в тимчасових і постійних зубах у</w:t>
            </w:r>
          </w:p>
          <w:p w14:paraId="1C4EB977" w14:textId="77777777" w:rsidR="00F4494A" w:rsidRPr="00F4494A" w:rsidRDefault="00F4494A" w:rsidP="00BC7931">
            <w:r w:rsidRPr="00F4494A">
              <w:t>дітей.</w:t>
            </w:r>
          </w:p>
        </w:tc>
      </w:tr>
      <w:tr w:rsidR="00F4494A" w:rsidRPr="00F4494A" w14:paraId="6D730042" w14:textId="77777777" w:rsidTr="00BC7931">
        <w:tblPrEx>
          <w:tblCellMar>
            <w:top w:w="0" w:type="dxa"/>
            <w:left w:w="0" w:type="dxa"/>
            <w:bottom w:w="0" w:type="dxa"/>
            <w:right w:w="0" w:type="dxa"/>
          </w:tblCellMar>
        </w:tblPrEx>
        <w:trPr>
          <w:trHeight w:val="901"/>
        </w:trPr>
        <w:tc>
          <w:tcPr>
            <w:tcW w:w="7070" w:type="dxa"/>
            <w:tcBorders>
              <w:top w:val="single" w:sz="6" w:space="0" w:color="000000"/>
              <w:left w:val="single" w:sz="6" w:space="0" w:color="000000"/>
              <w:bottom w:val="single" w:sz="6" w:space="0" w:color="000000"/>
              <w:right w:val="single" w:sz="6" w:space="0" w:color="000000"/>
            </w:tcBorders>
          </w:tcPr>
          <w:p w14:paraId="5FE4571E" w14:textId="77777777" w:rsidR="00F4494A" w:rsidRPr="00F4494A" w:rsidRDefault="00F4494A" w:rsidP="00BC7931">
            <w:r w:rsidRPr="00F4494A">
              <w:rPr>
                <w:b/>
                <w:bCs/>
              </w:rPr>
              <w:t xml:space="preserve">Тема 7. </w:t>
            </w:r>
            <w:r w:rsidRPr="00F4494A">
              <w:t>Препарування каріозних порожнин I, II, III, IV та V класів в тимчасових та постійних зубах із несформованим коренем. Вибір</w:t>
            </w:r>
          </w:p>
          <w:p w14:paraId="55EF0D23" w14:textId="77777777" w:rsidR="00F4494A" w:rsidRPr="00F4494A" w:rsidRDefault="00F4494A" w:rsidP="00BC7931">
            <w:r w:rsidRPr="00F4494A">
              <w:t>інструментів.</w:t>
            </w:r>
          </w:p>
        </w:tc>
        <w:tc>
          <w:tcPr>
            <w:tcW w:w="694" w:type="dxa"/>
            <w:tcBorders>
              <w:top w:val="single" w:sz="6" w:space="0" w:color="000000"/>
              <w:left w:val="single" w:sz="6" w:space="0" w:color="000000"/>
              <w:bottom w:val="single" w:sz="4" w:space="0" w:color="000000"/>
              <w:right w:val="single" w:sz="4" w:space="0" w:color="000000"/>
            </w:tcBorders>
          </w:tcPr>
          <w:p w14:paraId="4ED7DF7D" w14:textId="77777777" w:rsidR="00F4494A" w:rsidRPr="00F4494A" w:rsidRDefault="00F4494A" w:rsidP="00BC7931">
            <w:r w:rsidRPr="00F4494A">
              <w:t>6</w:t>
            </w:r>
          </w:p>
        </w:tc>
        <w:tc>
          <w:tcPr>
            <w:tcW w:w="558" w:type="dxa"/>
            <w:tcBorders>
              <w:top w:val="single" w:sz="6" w:space="0" w:color="000000"/>
              <w:left w:val="single" w:sz="4" w:space="0" w:color="000000"/>
              <w:bottom w:val="single" w:sz="4" w:space="0" w:color="000000"/>
              <w:right w:val="single" w:sz="4" w:space="0" w:color="000000"/>
            </w:tcBorders>
          </w:tcPr>
          <w:p w14:paraId="4AA5AE34" w14:textId="77777777" w:rsidR="00F4494A" w:rsidRPr="00F4494A" w:rsidRDefault="00F4494A" w:rsidP="00BC7931">
            <w:r w:rsidRPr="00F4494A">
              <w:t>2</w:t>
            </w:r>
          </w:p>
        </w:tc>
        <w:tc>
          <w:tcPr>
            <w:tcW w:w="692" w:type="dxa"/>
            <w:tcBorders>
              <w:top w:val="single" w:sz="6" w:space="0" w:color="000000"/>
              <w:left w:val="single" w:sz="4" w:space="0" w:color="000000"/>
              <w:bottom w:val="single" w:sz="4" w:space="0" w:color="000000"/>
              <w:right w:val="single" w:sz="4" w:space="0" w:color="000000"/>
            </w:tcBorders>
          </w:tcPr>
          <w:p w14:paraId="5118DB07" w14:textId="77777777" w:rsidR="00F4494A" w:rsidRPr="00F4494A" w:rsidRDefault="00F4494A" w:rsidP="00BC7931">
            <w:r w:rsidRPr="00F4494A">
              <w:t>2</w:t>
            </w:r>
          </w:p>
        </w:tc>
        <w:tc>
          <w:tcPr>
            <w:tcW w:w="678" w:type="dxa"/>
            <w:tcBorders>
              <w:top w:val="single" w:sz="6" w:space="0" w:color="000000"/>
              <w:left w:val="single" w:sz="4" w:space="0" w:color="000000"/>
              <w:bottom w:val="single" w:sz="4" w:space="0" w:color="000000"/>
              <w:right w:val="single" w:sz="4" w:space="0" w:color="000000"/>
            </w:tcBorders>
          </w:tcPr>
          <w:p w14:paraId="41978917" w14:textId="77777777" w:rsidR="00F4494A" w:rsidRPr="00F4494A" w:rsidRDefault="00F4494A" w:rsidP="00BC7931">
            <w:r w:rsidRPr="00F4494A">
              <w:t>2</w:t>
            </w:r>
          </w:p>
        </w:tc>
      </w:tr>
      <w:tr w:rsidR="00F4494A" w:rsidRPr="00F4494A" w14:paraId="1106070A" w14:textId="77777777" w:rsidTr="00BC7931">
        <w:tblPrEx>
          <w:tblCellMar>
            <w:top w:w="0" w:type="dxa"/>
            <w:left w:w="0" w:type="dxa"/>
            <w:bottom w:w="0" w:type="dxa"/>
            <w:right w:w="0" w:type="dxa"/>
          </w:tblCellMar>
        </w:tblPrEx>
        <w:trPr>
          <w:trHeight w:val="900"/>
        </w:trPr>
        <w:tc>
          <w:tcPr>
            <w:tcW w:w="7070" w:type="dxa"/>
            <w:tcBorders>
              <w:top w:val="single" w:sz="6" w:space="0" w:color="000000"/>
              <w:left w:val="single" w:sz="6" w:space="0" w:color="000000"/>
              <w:bottom w:val="single" w:sz="4" w:space="0" w:color="000000"/>
              <w:right w:val="single" w:sz="6" w:space="0" w:color="000000"/>
            </w:tcBorders>
          </w:tcPr>
          <w:p w14:paraId="6FDDDA10" w14:textId="77777777" w:rsidR="00F4494A" w:rsidRPr="00F4494A" w:rsidRDefault="00F4494A" w:rsidP="00BC7931">
            <w:r w:rsidRPr="00F4494A">
              <w:rPr>
                <w:b/>
                <w:bCs/>
              </w:rPr>
              <w:t xml:space="preserve">Тема 8. </w:t>
            </w:r>
            <w:r w:rsidRPr="00F4494A">
              <w:t>Препарування каріозних порожнин IV та V класів в тимчасових та постійних зубах із несформованим коренем. Вибір</w:t>
            </w:r>
          </w:p>
          <w:p w14:paraId="2D037BD8" w14:textId="77777777" w:rsidR="00F4494A" w:rsidRPr="00F4494A" w:rsidRDefault="00F4494A" w:rsidP="00BC7931">
            <w:r w:rsidRPr="00F4494A">
              <w:t>інструментів.</w:t>
            </w:r>
          </w:p>
        </w:tc>
        <w:tc>
          <w:tcPr>
            <w:tcW w:w="694" w:type="dxa"/>
            <w:tcBorders>
              <w:top w:val="single" w:sz="4" w:space="0" w:color="000000"/>
              <w:left w:val="single" w:sz="6" w:space="0" w:color="000000"/>
              <w:bottom w:val="single" w:sz="4" w:space="0" w:color="000000"/>
              <w:right w:val="single" w:sz="4" w:space="0" w:color="000000"/>
            </w:tcBorders>
          </w:tcPr>
          <w:p w14:paraId="79B2D3D3" w14:textId="77777777" w:rsidR="00F4494A" w:rsidRPr="00F4494A" w:rsidRDefault="00F4494A" w:rsidP="00BC7931">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5C7534FF" w14:textId="77777777" w:rsidR="00F4494A" w:rsidRPr="00F4494A" w:rsidRDefault="00F4494A" w:rsidP="00BC7931"/>
        </w:tc>
        <w:tc>
          <w:tcPr>
            <w:tcW w:w="692" w:type="dxa"/>
            <w:tcBorders>
              <w:top w:val="single" w:sz="4" w:space="0" w:color="000000"/>
              <w:left w:val="single" w:sz="4" w:space="0" w:color="000000"/>
              <w:bottom w:val="single" w:sz="4" w:space="0" w:color="000000"/>
              <w:right w:val="single" w:sz="4" w:space="0" w:color="000000"/>
            </w:tcBorders>
          </w:tcPr>
          <w:p w14:paraId="177EF17B"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7C02C329" w14:textId="77777777" w:rsidR="00F4494A" w:rsidRPr="00F4494A" w:rsidRDefault="00F4494A" w:rsidP="00BC7931">
            <w:r w:rsidRPr="00F4494A">
              <w:t>2</w:t>
            </w:r>
          </w:p>
        </w:tc>
      </w:tr>
      <w:tr w:rsidR="00F4494A" w:rsidRPr="00F4494A" w14:paraId="1175D026" w14:textId="77777777" w:rsidTr="00BC7931">
        <w:tblPrEx>
          <w:tblCellMar>
            <w:top w:w="0" w:type="dxa"/>
            <w:left w:w="0" w:type="dxa"/>
            <w:bottom w:w="0" w:type="dxa"/>
            <w:right w:w="0" w:type="dxa"/>
          </w:tblCellMar>
        </w:tblPrEx>
        <w:trPr>
          <w:trHeight w:val="304"/>
        </w:trPr>
        <w:tc>
          <w:tcPr>
            <w:tcW w:w="7070" w:type="dxa"/>
            <w:tcBorders>
              <w:top w:val="single" w:sz="4" w:space="0" w:color="000000"/>
              <w:left w:val="single" w:sz="4" w:space="0" w:color="000000"/>
              <w:bottom w:val="single" w:sz="4" w:space="0" w:color="000000"/>
              <w:right w:val="single" w:sz="4" w:space="0" w:color="000000"/>
            </w:tcBorders>
          </w:tcPr>
          <w:p w14:paraId="2F48C9F3" w14:textId="77777777" w:rsidR="00F4494A" w:rsidRPr="00F4494A" w:rsidRDefault="00F4494A" w:rsidP="00BC7931">
            <w:pPr>
              <w:rPr>
                <w:b/>
                <w:bCs/>
              </w:rPr>
            </w:pPr>
            <w:r w:rsidRPr="00F4494A">
              <w:rPr>
                <w:b/>
                <w:bCs/>
              </w:rPr>
              <w:t>Разом за змістовим модулем 2</w:t>
            </w:r>
          </w:p>
        </w:tc>
        <w:tc>
          <w:tcPr>
            <w:tcW w:w="694" w:type="dxa"/>
            <w:tcBorders>
              <w:top w:val="single" w:sz="4" w:space="0" w:color="000000"/>
              <w:left w:val="single" w:sz="4" w:space="0" w:color="000000"/>
              <w:bottom w:val="single" w:sz="4" w:space="0" w:color="000000"/>
              <w:right w:val="single" w:sz="4" w:space="0" w:color="000000"/>
            </w:tcBorders>
          </w:tcPr>
          <w:p w14:paraId="1678356A" w14:textId="77777777" w:rsidR="00F4494A" w:rsidRPr="00F4494A" w:rsidRDefault="00F4494A" w:rsidP="00BC7931">
            <w:pPr>
              <w:rPr>
                <w:b/>
                <w:bCs/>
              </w:rPr>
            </w:pPr>
            <w:r w:rsidRPr="00F4494A">
              <w:rPr>
                <w:b/>
                <w:bCs/>
              </w:rPr>
              <w:t>10</w:t>
            </w:r>
          </w:p>
        </w:tc>
        <w:tc>
          <w:tcPr>
            <w:tcW w:w="558" w:type="dxa"/>
            <w:tcBorders>
              <w:top w:val="single" w:sz="4" w:space="0" w:color="000000"/>
              <w:left w:val="single" w:sz="4" w:space="0" w:color="000000"/>
              <w:bottom w:val="single" w:sz="4" w:space="0" w:color="000000"/>
              <w:right w:val="single" w:sz="4" w:space="0" w:color="000000"/>
            </w:tcBorders>
          </w:tcPr>
          <w:p w14:paraId="1CA5D796" w14:textId="77777777" w:rsidR="00F4494A" w:rsidRPr="00F4494A" w:rsidRDefault="00F4494A" w:rsidP="00BC7931">
            <w:pPr>
              <w:rPr>
                <w:b/>
                <w:bCs/>
              </w:rPr>
            </w:pPr>
            <w:r w:rsidRPr="00F4494A">
              <w:rPr>
                <w:b/>
                <w:bCs/>
              </w:rPr>
              <w:t>2</w:t>
            </w:r>
          </w:p>
        </w:tc>
        <w:tc>
          <w:tcPr>
            <w:tcW w:w="692" w:type="dxa"/>
            <w:tcBorders>
              <w:top w:val="single" w:sz="4" w:space="0" w:color="000000"/>
              <w:left w:val="single" w:sz="4" w:space="0" w:color="000000"/>
              <w:bottom w:val="single" w:sz="4" w:space="0" w:color="000000"/>
              <w:right w:val="single" w:sz="4" w:space="0" w:color="000000"/>
            </w:tcBorders>
          </w:tcPr>
          <w:p w14:paraId="214C5230" w14:textId="77777777" w:rsidR="00F4494A" w:rsidRPr="00F4494A" w:rsidRDefault="00F4494A" w:rsidP="00BC7931">
            <w:pPr>
              <w:rPr>
                <w:b/>
                <w:bCs/>
              </w:rPr>
            </w:pPr>
            <w:r w:rsidRPr="00F4494A">
              <w:rPr>
                <w:b/>
                <w:bCs/>
              </w:rPr>
              <w:t>4</w:t>
            </w:r>
          </w:p>
        </w:tc>
        <w:tc>
          <w:tcPr>
            <w:tcW w:w="678" w:type="dxa"/>
            <w:tcBorders>
              <w:top w:val="single" w:sz="4" w:space="0" w:color="000000"/>
              <w:left w:val="single" w:sz="4" w:space="0" w:color="000000"/>
              <w:bottom w:val="single" w:sz="4" w:space="0" w:color="000000"/>
              <w:right w:val="single" w:sz="4" w:space="0" w:color="000000"/>
            </w:tcBorders>
          </w:tcPr>
          <w:p w14:paraId="07F9B3DD" w14:textId="77777777" w:rsidR="00F4494A" w:rsidRPr="00F4494A" w:rsidRDefault="00F4494A" w:rsidP="00BC7931">
            <w:pPr>
              <w:rPr>
                <w:b/>
                <w:bCs/>
              </w:rPr>
            </w:pPr>
            <w:r w:rsidRPr="00F4494A">
              <w:rPr>
                <w:b/>
                <w:bCs/>
              </w:rPr>
              <w:t>4</w:t>
            </w:r>
          </w:p>
        </w:tc>
      </w:tr>
      <w:tr w:rsidR="00F4494A" w:rsidRPr="00F4494A" w14:paraId="1043C83E" w14:textId="77777777" w:rsidTr="00BC7931">
        <w:tblPrEx>
          <w:tblCellMar>
            <w:top w:w="0" w:type="dxa"/>
            <w:left w:w="0" w:type="dxa"/>
            <w:bottom w:w="0" w:type="dxa"/>
            <w:right w:w="0" w:type="dxa"/>
          </w:tblCellMar>
        </w:tblPrEx>
        <w:trPr>
          <w:trHeight w:val="604"/>
        </w:trPr>
        <w:tc>
          <w:tcPr>
            <w:tcW w:w="9692" w:type="dxa"/>
            <w:gridSpan w:val="5"/>
            <w:tcBorders>
              <w:top w:val="single" w:sz="4" w:space="0" w:color="000000"/>
              <w:left w:val="single" w:sz="4" w:space="0" w:color="000000"/>
              <w:bottom w:val="single" w:sz="6" w:space="0" w:color="000000"/>
              <w:right w:val="single" w:sz="4" w:space="0" w:color="000000"/>
            </w:tcBorders>
          </w:tcPr>
          <w:p w14:paraId="6FBEF162" w14:textId="77777777" w:rsidR="00F4494A" w:rsidRPr="00F4494A" w:rsidRDefault="00F4494A" w:rsidP="00BC7931">
            <w:r w:rsidRPr="00F4494A">
              <w:rPr>
                <w:b/>
                <w:bCs/>
              </w:rPr>
              <w:t>Змістовий модуль 3</w:t>
            </w:r>
            <w:r w:rsidRPr="00F4494A">
              <w:t>.Пломбування каріозних порожнин в тимчасових і постійних зубах у</w:t>
            </w:r>
          </w:p>
          <w:p w14:paraId="0B3F238E" w14:textId="77777777" w:rsidR="00F4494A" w:rsidRPr="00F4494A" w:rsidRDefault="00F4494A" w:rsidP="00BC7931">
            <w:r w:rsidRPr="00F4494A">
              <w:t>дітей.</w:t>
            </w:r>
          </w:p>
        </w:tc>
      </w:tr>
      <w:tr w:rsidR="00F4494A" w:rsidRPr="00F4494A" w14:paraId="7590AA07" w14:textId="77777777" w:rsidTr="00BC7931">
        <w:tblPrEx>
          <w:tblCellMar>
            <w:top w:w="0" w:type="dxa"/>
            <w:left w:w="0" w:type="dxa"/>
            <w:bottom w:w="0" w:type="dxa"/>
            <w:right w:w="0" w:type="dxa"/>
          </w:tblCellMar>
        </w:tblPrEx>
        <w:trPr>
          <w:trHeight w:val="601"/>
        </w:trPr>
        <w:tc>
          <w:tcPr>
            <w:tcW w:w="7070" w:type="dxa"/>
            <w:tcBorders>
              <w:top w:val="single" w:sz="6" w:space="0" w:color="000000"/>
              <w:left w:val="single" w:sz="6" w:space="0" w:color="000000"/>
              <w:bottom w:val="single" w:sz="6" w:space="0" w:color="000000"/>
              <w:right w:val="single" w:sz="6" w:space="0" w:color="000000"/>
            </w:tcBorders>
          </w:tcPr>
          <w:p w14:paraId="1365BB35" w14:textId="77777777" w:rsidR="00F4494A" w:rsidRPr="00F4494A" w:rsidRDefault="00F4494A" w:rsidP="00BC7931">
            <w:r w:rsidRPr="00F4494A">
              <w:rPr>
                <w:b/>
                <w:bCs/>
              </w:rPr>
              <w:t xml:space="preserve">Тема 9. </w:t>
            </w:r>
            <w:r w:rsidRPr="00F4494A">
              <w:t>Сучасні пломбувальні матеріали, що застосовуються в</w:t>
            </w:r>
          </w:p>
          <w:p w14:paraId="40CB9B13" w14:textId="77777777" w:rsidR="00F4494A" w:rsidRPr="00F4494A" w:rsidRDefault="00F4494A" w:rsidP="00BC7931">
            <w:r w:rsidRPr="00F4494A">
              <w:t>клініці дитячої терапевтичної стоматології: класифікація, вимоги.</w:t>
            </w:r>
          </w:p>
        </w:tc>
        <w:tc>
          <w:tcPr>
            <w:tcW w:w="694" w:type="dxa"/>
            <w:tcBorders>
              <w:top w:val="single" w:sz="6" w:space="0" w:color="000000"/>
              <w:left w:val="single" w:sz="6" w:space="0" w:color="000000"/>
              <w:bottom w:val="single" w:sz="4" w:space="0" w:color="000000"/>
              <w:right w:val="single" w:sz="4" w:space="0" w:color="000000"/>
            </w:tcBorders>
          </w:tcPr>
          <w:p w14:paraId="5E08F1EE" w14:textId="77777777" w:rsidR="00F4494A" w:rsidRPr="00F4494A" w:rsidRDefault="00F4494A" w:rsidP="00BC7931">
            <w:r w:rsidRPr="00F4494A">
              <w:t>4</w:t>
            </w:r>
          </w:p>
        </w:tc>
        <w:tc>
          <w:tcPr>
            <w:tcW w:w="558" w:type="dxa"/>
            <w:tcBorders>
              <w:top w:val="single" w:sz="6" w:space="0" w:color="000000"/>
              <w:left w:val="single" w:sz="4" w:space="0" w:color="000000"/>
              <w:bottom w:val="single" w:sz="4" w:space="0" w:color="000000"/>
              <w:right w:val="single" w:sz="4" w:space="0" w:color="000000"/>
            </w:tcBorders>
          </w:tcPr>
          <w:p w14:paraId="183622FC" w14:textId="77777777" w:rsidR="00F4494A" w:rsidRPr="00F4494A" w:rsidRDefault="00F4494A" w:rsidP="00BC7931"/>
        </w:tc>
        <w:tc>
          <w:tcPr>
            <w:tcW w:w="692" w:type="dxa"/>
            <w:tcBorders>
              <w:top w:val="single" w:sz="6" w:space="0" w:color="000000"/>
              <w:left w:val="single" w:sz="4" w:space="0" w:color="000000"/>
              <w:bottom w:val="single" w:sz="4" w:space="0" w:color="000000"/>
              <w:right w:val="single" w:sz="4" w:space="0" w:color="000000"/>
            </w:tcBorders>
          </w:tcPr>
          <w:p w14:paraId="6FE8EA1F" w14:textId="77777777" w:rsidR="00F4494A" w:rsidRPr="00F4494A" w:rsidRDefault="00F4494A" w:rsidP="00BC7931">
            <w:r w:rsidRPr="00F4494A">
              <w:t>2</w:t>
            </w:r>
          </w:p>
        </w:tc>
        <w:tc>
          <w:tcPr>
            <w:tcW w:w="678" w:type="dxa"/>
            <w:tcBorders>
              <w:top w:val="single" w:sz="6" w:space="0" w:color="000000"/>
              <w:left w:val="single" w:sz="4" w:space="0" w:color="000000"/>
              <w:bottom w:val="single" w:sz="4" w:space="0" w:color="000000"/>
              <w:right w:val="single" w:sz="4" w:space="0" w:color="000000"/>
            </w:tcBorders>
          </w:tcPr>
          <w:p w14:paraId="556A9987" w14:textId="77777777" w:rsidR="00F4494A" w:rsidRPr="00F4494A" w:rsidRDefault="00F4494A" w:rsidP="00BC7931">
            <w:r w:rsidRPr="00F4494A">
              <w:t>2</w:t>
            </w:r>
          </w:p>
        </w:tc>
      </w:tr>
      <w:tr w:rsidR="00F4494A" w:rsidRPr="00F4494A" w14:paraId="5E1B9368" w14:textId="77777777" w:rsidTr="00BC7931">
        <w:tblPrEx>
          <w:tblCellMar>
            <w:top w:w="0" w:type="dxa"/>
            <w:left w:w="0" w:type="dxa"/>
            <w:bottom w:w="0" w:type="dxa"/>
            <w:right w:w="0" w:type="dxa"/>
          </w:tblCellMar>
        </w:tblPrEx>
        <w:trPr>
          <w:trHeight w:val="597"/>
        </w:trPr>
        <w:tc>
          <w:tcPr>
            <w:tcW w:w="7070" w:type="dxa"/>
            <w:tcBorders>
              <w:top w:val="single" w:sz="6" w:space="0" w:color="000000"/>
              <w:left w:val="single" w:sz="6" w:space="0" w:color="000000"/>
              <w:bottom w:val="single" w:sz="6" w:space="0" w:color="000000"/>
              <w:right w:val="single" w:sz="6" w:space="0" w:color="000000"/>
            </w:tcBorders>
          </w:tcPr>
          <w:p w14:paraId="49D7D484" w14:textId="77777777" w:rsidR="00F4494A" w:rsidRPr="00F4494A" w:rsidRDefault="00F4494A" w:rsidP="00BC7931">
            <w:r w:rsidRPr="00F4494A">
              <w:rPr>
                <w:b/>
                <w:bCs/>
              </w:rPr>
              <w:t xml:space="preserve">Тема 10. </w:t>
            </w:r>
            <w:r w:rsidRPr="00F4494A">
              <w:t>Стоматологічні цементи та амальгами.</w:t>
            </w:r>
          </w:p>
        </w:tc>
        <w:tc>
          <w:tcPr>
            <w:tcW w:w="694" w:type="dxa"/>
            <w:tcBorders>
              <w:top w:val="single" w:sz="4" w:space="0" w:color="000000"/>
              <w:left w:val="single" w:sz="6" w:space="0" w:color="000000"/>
              <w:bottom w:val="single" w:sz="4" w:space="0" w:color="000000"/>
              <w:right w:val="single" w:sz="4" w:space="0" w:color="000000"/>
            </w:tcBorders>
          </w:tcPr>
          <w:p w14:paraId="78009D19" w14:textId="77777777" w:rsidR="00F4494A" w:rsidRPr="00F4494A" w:rsidRDefault="00F4494A" w:rsidP="00BC7931">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4A97BD6B" w14:textId="77777777" w:rsidR="00F4494A" w:rsidRPr="00F4494A" w:rsidRDefault="00F4494A" w:rsidP="00BC7931"/>
        </w:tc>
        <w:tc>
          <w:tcPr>
            <w:tcW w:w="692" w:type="dxa"/>
            <w:tcBorders>
              <w:top w:val="single" w:sz="4" w:space="0" w:color="000000"/>
              <w:left w:val="single" w:sz="4" w:space="0" w:color="000000"/>
              <w:bottom w:val="single" w:sz="4" w:space="0" w:color="000000"/>
              <w:right w:val="single" w:sz="4" w:space="0" w:color="000000"/>
            </w:tcBorders>
          </w:tcPr>
          <w:p w14:paraId="3A4A9D18"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5B7978C9" w14:textId="77777777" w:rsidR="00F4494A" w:rsidRPr="00F4494A" w:rsidRDefault="00F4494A" w:rsidP="00BC7931">
            <w:r w:rsidRPr="00F4494A">
              <w:t>2</w:t>
            </w:r>
          </w:p>
        </w:tc>
      </w:tr>
      <w:tr w:rsidR="00F4494A" w:rsidRPr="00F4494A" w14:paraId="35FBEAD7" w14:textId="77777777" w:rsidTr="00BC7931">
        <w:tblPrEx>
          <w:tblCellMar>
            <w:top w:w="0" w:type="dxa"/>
            <w:left w:w="0" w:type="dxa"/>
            <w:bottom w:w="0" w:type="dxa"/>
            <w:right w:w="0" w:type="dxa"/>
          </w:tblCellMar>
        </w:tblPrEx>
        <w:trPr>
          <w:trHeight w:val="604"/>
        </w:trPr>
        <w:tc>
          <w:tcPr>
            <w:tcW w:w="7070" w:type="dxa"/>
            <w:tcBorders>
              <w:top w:val="single" w:sz="6" w:space="0" w:color="000000"/>
              <w:left w:val="single" w:sz="6" w:space="0" w:color="000000"/>
              <w:bottom w:val="single" w:sz="6" w:space="0" w:color="000000"/>
              <w:right w:val="single" w:sz="6" w:space="0" w:color="000000"/>
            </w:tcBorders>
          </w:tcPr>
          <w:p w14:paraId="62F2D532" w14:textId="77777777" w:rsidR="00F4494A" w:rsidRPr="00F4494A" w:rsidRDefault="00F4494A" w:rsidP="00BC7931">
            <w:r w:rsidRPr="00F4494A">
              <w:rPr>
                <w:b/>
                <w:bCs/>
              </w:rPr>
              <w:t xml:space="preserve">Тема 11. </w:t>
            </w:r>
            <w:r w:rsidRPr="00F4494A">
              <w:t>Пломбування каріозних порожнин І та V в тимчасових і</w:t>
            </w:r>
          </w:p>
          <w:p w14:paraId="18E9C5E5" w14:textId="77777777" w:rsidR="00F4494A" w:rsidRPr="00F4494A" w:rsidRDefault="00F4494A" w:rsidP="00BC7931">
            <w:r w:rsidRPr="00F4494A">
              <w:t>постійних зубах стоматологічними цементами та амальгамою.</w:t>
            </w:r>
          </w:p>
        </w:tc>
        <w:tc>
          <w:tcPr>
            <w:tcW w:w="694" w:type="dxa"/>
            <w:tcBorders>
              <w:top w:val="single" w:sz="4" w:space="0" w:color="000000"/>
              <w:left w:val="single" w:sz="6" w:space="0" w:color="000000"/>
              <w:bottom w:val="single" w:sz="4" w:space="0" w:color="000000"/>
              <w:right w:val="single" w:sz="4" w:space="0" w:color="000000"/>
            </w:tcBorders>
          </w:tcPr>
          <w:p w14:paraId="5B5996CA" w14:textId="77777777" w:rsidR="00F4494A" w:rsidRPr="00F4494A" w:rsidRDefault="00F4494A" w:rsidP="00BC7931">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16FAB0DB" w14:textId="77777777" w:rsidR="00F4494A" w:rsidRPr="00F4494A" w:rsidRDefault="00F4494A" w:rsidP="00BC7931"/>
        </w:tc>
        <w:tc>
          <w:tcPr>
            <w:tcW w:w="692" w:type="dxa"/>
            <w:tcBorders>
              <w:top w:val="single" w:sz="4" w:space="0" w:color="000000"/>
              <w:left w:val="single" w:sz="4" w:space="0" w:color="000000"/>
              <w:bottom w:val="single" w:sz="4" w:space="0" w:color="000000"/>
              <w:right w:val="single" w:sz="4" w:space="0" w:color="000000"/>
            </w:tcBorders>
          </w:tcPr>
          <w:p w14:paraId="2A5F837F"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2D4472FC" w14:textId="77777777" w:rsidR="00F4494A" w:rsidRPr="00F4494A" w:rsidRDefault="00F4494A" w:rsidP="00BC7931">
            <w:r w:rsidRPr="00F4494A">
              <w:t>2</w:t>
            </w:r>
          </w:p>
        </w:tc>
      </w:tr>
      <w:tr w:rsidR="00F4494A" w:rsidRPr="00F4494A" w14:paraId="640FF9D3" w14:textId="77777777" w:rsidTr="00BC7931">
        <w:tblPrEx>
          <w:tblCellMar>
            <w:top w:w="0" w:type="dxa"/>
            <w:left w:w="0" w:type="dxa"/>
            <w:bottom w:w="0" w:type="dxa"/>
            <w:right w:w="0" w:type="dxa"/>
          </w:tblCellMar>
        </w:tblPrEx>
        <w:trPr>
          <w:trHeight w:val="899"/>
        </w:trPr>
        <w:tc>
          <w:tcPr>
            <w:tcW w:w="7070" w:type="dxa"/>
            <w:tcBorders>
              <w:top w:val="single" w:sz="6" w:space="0" w:color="000000"/>
              <w:left w:val="single" w:sz="6" w:space="0" w:color="000000"/>
              <w:bottom w:val="single" w:sz="6" w:space="0" w:color="000000"/>
              <w:right w:val="single" w:sz="6" w:space="0" w:color="000000"/>
            </w:tcBorders>
          </w:tcPr>
          <w:p w14:paraId="1C6D03EA" w14:textId="77777777" w:rsidR="00F4494A" w:rsidRPr="00F4494A" w:rsidRDefault="00F4494A" w:rsidP="00BC7931">
            <w:r w:rsidRPr="00F4494A">
              <w:rPr>
                <w:b/>
                <w:bCs/>
              </w:rPr>
              <w:t xml:space="preserve">Тема 12. </w:t>
            </w:r>
            <w:r w:rsidRPr="00F4494A">
              <w:t>Техніка пломбування каріозних порожнин II класу</w:t>
            </w:r>
          </w:p>
          <w:p w14:paraId="1D3BD844" w14:textId="77777777" w:rsidR="00F4494A" w:rsidRPr="00F4494A" w:rsidRDefault="00F4494A" w:rsidP="00BC7931">
            <w:r w:rsidRPr="00F4494A">
              <w:t>стоматологічними цементами та амальгамою в тимчасових і постійних зубах. Відновлення контактного пункту.</w:t>
            </w:r>
          </w:p>
        </w:tc>
        <w:tc>
          <w:tcPr>
            <w:tcW w:w="694" w:type="dxa"/>
            <w:tcBorders>
              <w:top w:val="single" w:sz="4" w:space="0" w:color="000000"/>
              <w:left w:val="single" w:sz="6" w:space="0" w:color="000000"/>
              <w:bottom w:val="single" w:sz="4" w:space="0" w:color="000000"/>
              <w:right w:val="single" w:sz="4" w:space="0" w:color="000000"/>
            </w:tcBorders>
          </w:tcPr>
          <w:p w14:paraId="1BE45B48" w14:textId="77777777" w:rsidR="00F4494A" w:rsidRPr="00F4494A" w:rsidRDefault="00F4494A" w:rsidP="00BC7931">
            <w:r w:rsidRPr="00F4494A">
              <w:t>2</w:t>
            </w:r>
          </w:p>
        </w:tc>
        <w:tc>
          <w:tcPr>
            <w:tcW w:w="558" w:type="dxa"/>
            <w:tcBorders>
              <w:top w:val="single" w:sz="4" w:space="0" w:color="000000"/>
              <w:left w:val="single" w:sz="4" w:space="0" w:color="000000"/>
              <w:bottom w:val="single" w:sz="4" w:space="0" w:color="000000"/>
              <w:right w:val="single" w:sz="4" w:space="0" w:color="000000"/>
            </w:tcBorders>
          </w:tcPr>
          <w:p w14:paraId="228EA3F0" w14:textId="77777777" w:rsidR="00F4494A" w:rsidRPr="00F4494A" w:rsidRDefault="00F4494A" w:rsidP="00BC7931"/>
        </w:tc>
        <w:tc>
          <w:tcPr>
            <w:tcW w:w="692" w:type="dxa"/>
            <w:tcBorders>
              <w:top w:val="single" w:sz="4" w:space="0" w:color="000000"/>
              <w:left w:val="single" w:sz="4" w:space="0" w:color="000000"/>
              <w:bottom w:val="single" w:sz="4" w:space="0" w:color="000000"/>
              <w:right w:val="single" w:sz="4" w:space="0" w:color="000000"/>
            </w:tcBorders>
          </w:tcPr>
          <w:p w14:paraId="5533EC4D"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43FD3611" w14:textId="77777777" w:rsidR="00F4494A" w:rsidRPr="00F4494A" w:rsidRDefault="00F4494A" w:rsidP="00BC7931"/>
        </w:tc>
      </w:tr>
      <w:tr w:rsidR="00F4494A" w:rsidRPr="00F4494A" w14:paraId="57B497A1" w14:textId="77777777" w:rsidTr="00BC7931">
        <w:tblPrEx>
          <w:tblCellMar>
            <w:top w:w="0" w:type="dxa"/>
            <w:left w:w="0" w:type="dxa"/>
            <w:bottom w:w="0" w:type="dxa"/>
            <w:right w:w="0" w:type="dxa"/>
          </w:tblCellMar>
        </w:tblPrEx>
        <w:trPr>
          <w:trHeight w:val="306"/>
        </w:trPr>
        <w:tc>
          <w:tcPr>
            <w:tcW w:w="7070" w:type="dxa"/>
            <w:tcBorders>
              <w:top w:val="single" w:sz="6" w:space="0" w:color="000000"/>
              <w:left w:val="single" w:sz="6" w:space="0" w:color="000000"/>
              <w:bottom w:val="single" w:sz="6" w:space="0" w:color="000000"/>
              <w:right w:val="single" w:sz="6" w:space="0" w:color="000000"/>
            </w:tcBorders>
          </w:tcPr>
          <w:p w14:paraId="53EFF0B6" w14:textId="77777777" w:rsidR="00F4494A" w:rsidRPr="00F4494A" w:rsidRDefault="00F4494A" w:rsidP="00BC7931">
            <w:r w:rsidRPr="00F4494A">
              <w:rPr>
                <w:b/>
                <w:bCs/>
              </w:rPr>
              <w:t xml:space="preserve">Тема 13. </w:t>
            </w:r>
            <w:r w:rsidRPr="00F4494A">
              <w:t>Композиційні пломбувальні матеріали та компомери.</w:t>
            </w:r>
          </w:p>
        </w:tc>
        <w:tc>
          <w:tcPr>
            <w:tcW w:w="694" w:type="dxa"/>
            <w:tcBorders>
              <w:top w:val="single" w:sz="4" w:space="0" w:color="000000"/>
              <w:left w:val="single" w:sz="6" w:space="0" w:color="000000"/>
              <w:bottom w:val="single" w:sz="4" w:space="0" w:color="000000"/>
              <w:right w:val="single" w:sz="4" w:space="0" w:color="000000"/>
            </w:tcBorders>
          </w:tcPr>
          <w:p w14:paraId="36F266E3" w14:textId="77777777" w:rsidR="00F4494A" w:rsidRPr="00F4494A" w:rsidRDefault="00F4494A" w:rsidP="00BC7931">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0C61D41B" w14:textId="77777777" w:rsidR="00F4494A" w:rsidRPr="00F4494A" w:rsidRDefault="00F4494A" w:rsidP="00BC7931"/>
        </w:tc>
        <w:tc>
          <w:tcPr>
            <w:tcW w:w="692" w:type="dxa"/>
            <w:tcBorders>
              <w:top w:val="single" w:sz="4" w:space="0" w:color="000000"/>
              <w:left w:val="single" w:sz="4" w:space="0" w:color="000000"/>
              <w:bottom w:val="single" w:sz="4" w:space="0" w:color="000000"/>
              <w:right w:val="single" w:sz="4" w:space="0" w:color="000000"/>
            </w:tcBorders>
          </w:tcPr>
          <w:p w14:paraId="2012C7C8"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0B87116F" w14:textId="77777777" w:rsidR="00F4494A" w:rsidRPr="00F4494A" w:rsidRDefault="00F4494A" w:rsidP="00BC7931">
            <w:r w:rsidRPr="00F4494A">
              <w:t>2</w:t>
            </w:r>
          </w:p>
        </w:tc>
      </w:tr>
      <w:tr w:rsidR="00F4494A" w:rsidRPr="00F4494A" w14:paraId="5FC40934" w14:textId="77777777" w:rsidTr="00BC7931">
        <w:tblPrEx>
          <w:tblCellMar>
            <w:top w:w="0" w:type="dxa"/>
            <w:left w:w="0" w:type="dxa"/>
            <w:bottom w:w="0" w:type="dxa"/>
            <w:right w:w="0" w:type="dxa"/>
          </w:tblCellMar>
        </w:tblPrEx>
        <w:trPr>
          <w:trHeight w:val="304"/>
        </w:trPr>
        <w:tc>
          <w:tcPr>
            <w:tcW w:w="7070" w:type="dxa"/>
            <w:tcBorders>
              <w:top w:val="single" w:sz="6" w:space="0" w:color="000000"/>
              <w:left w:val="single" w:sz="6" w:space="0" w:color="000000"/>
              <w:bottom w:val="single" w:sz="6" w:space="0" w:color="000000"/>
              <w:right w:val="single" w:sz="6" w:space="0" w:color="000000"/>
            </w:tcBorders>
          </w:tcPr>
          <w:p w14:paraId="4629E031" w14:textId="77777777" w:rsidR="00F4494A" w:rsidRPr="00F4494A" w:rsidRDefault="00F4494A" w:rsidP="00BC7931">
            <w:r w:rsidRPr="00F4494A">
              <w:rPr>
                <w:b/>
                <w:bCs/>
              </w:rPr>
              <w:t>Тема 14</w:t>
            </w:r>
            <w:r w:rsidRPr="00F4494A">
              <w:t>. Стоматологічні адгезивні системи.</w:t>
            </w:r>
          </w:p>
        </w:tc>
        <w:tc>
          <w:tcPr>
            <w:tcW w:w="694" w:type="dxa"/>
            <w:tcBorders>
              <w:top w:val="single" w:sz="4" w:space="0" w:color="000000"/>
              <w:left w:val="single" w:sz="6" w:space="0" w:color="000000"/>
              <w:bottom w:val="single" w:sz="4" w:space="0" w:color="000000"/>
              <w:right w:val="single" w:sz="4" w:space="0" w:color="000000"/>
            </w:tcBorders>
          </w:tcPr>
          <w:p w14:paraId="4F8A966F" w14:textId="77777777" w:rsidR="00F4494A" w:rsidRPr="00F4494A" w:rsidRDefault="00F4494A" w:rsidP="00BC7931">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12BA09FA" w14:textId="77777777" w:rsidR="00F4494A" w:rsidRPr="00F4494A" w:rsidRDefault="00F4494A" w:rsidP="00BC7931"/>
        </w:tc>
        <w:tc>
          <w:tcPr>
            <w:tcW w:w="692" w:type="dxa"/>
            <w:tcBorders>
              <w:top w:val="single" w:sz="4" w:space="0" w:color="000000"/>
              <w:left w:val="single" w:sz="4" w:space="0" w:color="000000"/>
              <w:bottom w:val="single" w:sz="4" w:space="0" w:color="000000"/>
              <w:right w:val="single" w:sz="4" w:space="0" w:color="000000"/>
            </w:tcBorders>
          </w:tcPr>
          <w:p w14:paraId="061D73A5"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32EA40C8" w14:textId="77777777" w:rsidR="00F4494A" w:rsidRPr="00F4494A" w:rsidRDefault="00F4494A" w:rsidP="00BC7931">
            <w:r w:rsidRPr="00F4494A">
              <w:t>2</w:t>
            </w:r>
          </w:p>
        </w:tc>
      </w:tr>
      <w:tr w:rsidR="00F4494A" w:rsidRPr="00F4494A" w14:paraId="7846D798" w14:textId="77777777" w:rsidTr="00BC7931">
        <w:tblPrEx>
          <w:tblCellMar>
            <w:top w:w="0" w:type="dxa"/>
            <w:left w:w="0" w:type="dxa"/>
            <w:bottom w:w="0" w:type="dxa"/>
            <w:right w:w="0" w:type="dxa"/>
          </w:tblCellMar>
        </w:tblPrEx>
        <w:trPr>
          <w:trHeight w:val="601"/>
        </w:trPr>
        <w:tc>
          <w:tcPr>
            <w:tcW w:w="7070" w:type="dxa"/>
            <w:tcBorders>
              <w:top w:val="single" w:sz="6" w:space="0" w:color="000000"/>
              <w:left w:val="single" w:sz="6" w:space="0" w:color="000000"/>
              <w:bottom w:val="single" w:sz="6" w:space="0" w:color="000000"/>
              <w:right w:val="single" w:sz="6" w:space="0" w:color="000000"/>
            </w:tcBorders>
          </w:tcPr>
          <w:p w14:paraId="7EA1F3D7" w14:textId="77777777" w:rsidR="00F4494A" w:rsidRPr="00F4494A" w:rsidRDefault="00F4494A" w:rsidP="00BC7931">
            <w:r w:rsidRPr="00F4494A">
              <w:rPr>
                <w:b/>
                <w:bCs/>
              </w:rPr>
              <w:t xml:space="preserve">Тема 15. </w:t>
            </w:r>
            <w:r w:rsidRPr="00F4494A">
              <w:t>Техніка пломбування каріозних порожнин І та V класів у</w:t>
            </w:r>
          </w:p>
          <w:p w14:paraId="26148B26" w14:textId="77777777" w:rsidR="00F4494A" w:rsidRPr="00F4494A" w:rsidRDefault="00F4494A" w:rsidP="00BC7931">
            <w:r w:rsidRPr="00F4494A">
              <w:t>тимчасових зубах.</w:t>
            </w:r>
          </w:p>
        </w:tc>
        <w:tc>
          <w:tcPr>
            <w:tcW w:w="694" w:type="dxa"/>
            <w:tcBorders>
              <w:top w:val="single" w:sz="4" w:space="0" w:color="000000"/>
              <w:left w:val="single" w:sz="6" w:space="0" w:color="000000"/>
              <w:bottom w:val="single" w:sz="4" w:space="0" w:color="000000"/>
              <w:right w:val="single" w:sz="4" w:space="0" w:color="000000"/>
            </w:tcBorders>
          </w:tcPr>
          <w:p w14:paraId="7D2AF702" w14:textId="77777777" w:rsidR="00F4494A" w:rsidRPr="00F4494A" w:rsidRDefault="00F4494A" w:rsidP="00BC7931">
            <w:r w:rsidRPr="00F4494A">
              <w:t>2</w:t>
            </w:r>
          </w:p>
        </w:tc>
        <w:tc>
          <w:tcPr>
            <w:tcW w:w="558" w:type="dxa"/>
            <w:tcBorders>
              <w:top w:val="single" w:sz="4" w:space="0" w:color="000000"/>
              <w:left w:val="single" w:sz="4" w:space="0" w:color="000000"/>
              <w:bottom w:val="single" w:sz="4" w:space="0" w:color="000000"/>
              <w:right w:val="single" w:sz="4" w:space="0" w:color="000000"/>
            </w:tcBorders>
          </w:tcPr>
          <w:p w14:paraId="74530F7E" w14:textId="77777777" w:rsidR="00F4494A" w:rsidRPr="00F4494A" w:rsidRDefault="00F4494A" w:rsidP="00BC7931"/>
        </w:tc>
        <w:tc>
          <w:tcPr>
            <w:tcW w:w="692" w:type="dxa"/>
            <w:tcBorders>
              <w:top w:val="single" w:sz="4" w:space="0" w:color="000000"/>
              <w:left w:val="single" w:sz="4" w:space="0" w:color="000000"/>
              <w:bottom w:val="single" w:sz="4" w:space="0" w:color="000000"/>
              <w:right w:val="single" w:sz="4" w:space="0" w:color="000000"/>
            </w:tcBorders>
          </w:tcPr>
          <w:p w14:paraId="31865A12"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0A3A43C7" w14:textId="77777777" w:rsidR="00F4494A" w:rsidRPr="00F4494A" w:rsidRDefault="00F4494A" w:rsidP="00BC7931"/>
        </w:tc>
      </w:tr>
      <w:tr w:rsidR="00F4494A" w:rsidRPr="00F4494A" w14:paraId="12937B86" w14:textId="77777777" w:rsidTr="00BC7931">
        <w:tblPrEx>
          <w:tblCellMar>
            <w:top w:w="0" w:type="dxa"/>
            <w:left w:w="0" w:type="dxa"/>
            <w:bottom w:w="0" w:type="dxa"/>
            <w:right w:w="0" w:type="dxa"/>
          </w:tblCellMar>
        </w:tblPrEx>
        <w:trPr>
          <w:trHeight w:val="601"/>
        </w:trPr>
        <w:tc>
          <w:tcPr>
            <w:tcW w:w="7070" w:type="dxa"/>
            <w:tcBorders>
              <w:top w:val="single" w:sz="6" w:space="0" w:color="000000"/>
              <w:left w:val="single" w:sz="6" w:space="0" w:color="000000"/>
              <w:bottom w:val="single" w:sz="6" w:space="0" w:color="000000"/>
              <w:right w:val="single" w:sz="6" w:space="0" w:color="000000"/>
            </w:tcBorders>
          </w:tcPr>
          <w:p w14:paraId="50C9EC29" w14:textId="77777777" w:rsidR="00F4494A" w:rsidRPr="00F4494A" w:rsidRDefault="00F4494A" w:rsidP="00BC7931">
            <w:r w:rsidRPr="00F4494A">
              <w:rPr>
                <w:b/>
                <w:bCs/>
              </w:rPr>
              <w:t xml:space="preserve">Тема 16. </w:t>
            </w:r>
            <w:r w:rsidRPr="00F4494A">
              <w:t>Техніка пломбування каріозних порожнин І та V класів у</w:t>
            </w:r>
          </w:p>
          <w:p w14:paraId="6D75CA2B" w14:textId="77777777" w:rsidR="00F4494A" w:rsidRPr="00F4494A" w:rsidRDefault="00F4494A" w:rsidP="00BC7931">
            <w:r w:rsidRPr="00F4494A">
              <w:t>постійних зубах.</w:t>
            </w:r>
          </w:p>
        </w:tc>
        <w:tc>
          <w:tcPr>
            <w:tcW w:w="694" w:type="dxa"/>
            <w:tcBorders>
              <w:top w:val="single" w:sz="4" w:space="0" w:color="000000"/>
              <w:left w:val="single" w:sz="6" w:space="0" w:color="000000"/>
              <w:bottom w:val="single" w:sz="4" w:space="0" w:color="000000"/>
              <w:right w:val="single" w:sz="4" w:space="0" w:color="000000"/>
            </w:tcBorders>
          </w:tcPr>
          <w:p w14:paraId="5AD9B554" w14:textId="77777777" w:rsidR="00F4494A" w:rsidRPr="00F4494A" w:rsidRDefault="00F4494A" w:rsidP="00BC7931">
            <w:r w:rsidRPr="00F4494A">
              <w:t>6</w:t>
            </w:r>
          </w:p>
        </w:tc>
        <w:tc>
          <w:tcPr>
            <w:tcW w:w="558" w:type="dxa"/>
            <w:tcBorders>
              <w:top w:val="single" w:sz="4" w:space="0" w:color="000000"/>
              <w:left w:val="single" w:sz="4" w:space="0" w:color="000000"/>
              <w:bottom w:val="single" w:sz="4" w:space="0" w:color="000000"/>
              <w:right w:val="single" w:sz="4" w:space="0" w:color="000000"/>
            </w:tcBorders>
          </w:tcPr>
          <w:p w14:paraId="6D0E2BF5" w14:textId="77777777" w:rsidR="00F4494A" w:rsidRPr="00F4494A" w:rsidRDefault="00F4494A" w:rsidP="00BC7931">
            <w:r w:rsidRPr="00F4494A">
              <w:t>2</w:t>
            </w:r>
          </w:p>
        </w:tc>
        <w:tc>
          <w:tcPr>
            <w:tcW w:w="692" w:type="dxa"/>
            <w:tcBorders>
              <w:top w:val="single" w:sz="4" w:space="0" w:color="000000"/>
              <w:left w:val="single" w:sz="4" w:space="0" w:color="000000"/>
              <w:bottom w:val="single" w:sz="4" w:space="0" w:color="000000"/>
              <w:right w:val="single" w:sz="4" w:space="0" w:color="000000"/>
            </w:tcBorders>
          </w:tcPr>
          <w:p w14:paraId="53B94B0B"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0680B459" w14:textId="77777777" w:rsidR="00F4494A" w:rsidRPr="00F4494A" w:rsidRDefault="00F4494A" w:rsidP="00BC7931">
            <w:r w:rsidRPr="00F4494A">
              <w:t>2</w:t>
            </w:r>
          </w:p>
        </w:tc>
      </w:tr>
      <w:tr w:rsidR="00F4494A" w:rsidRPr="00F4494A" w14:paraId="7E6F2081" w14:textId="77777777">
        <w:tblPrEx>
          <w:tblCellMar>
            <w:top w:w="0" w:type="dxa"/>
            <w:left w:w="0" w:type="dxa"/>
            <w:bottom w:w="0" w:type="dxa"/>
            <w:right w:w="0" w:type="dxa"/>
          </w:tblCellMar>
        </w:tblPrEx>
        <w:trPr>
          <w:trHeight w:val="902"/>
        </w:trPr>
        <w:tc>
          <w:tcPr>
            <w:tcW w:w="7070" w:type="dxa"/>
            <w:tcBorders>
              <w:top w:val="single" w:sz="6" w:space="0" w:color="000000"/>
              <w:left w:val="single" w:sz="6" w:space="0" w:color="000000"/>
              <w:bottom w:val="single" w:sz="6" w:space="0" w:color="000000"/>
              <w:right w:val="single" w:sz="6" w:space="0" w:color="000000"/>
            </w:tcBorders>
          </w:tcPr>
          <w:p w14:paraId="0D3A437B" w14:textId="77777777" w:rsidR="00F4494A" w:rsidRPr="00F4494A" w:rsidRDefault="00F4494A" w:rsidP="00F4494A">
            <w:r w:rsidRPr="00F4494A">
              <w:rPr>
                <w:b/>
                <w:bCs/>
              </w:rPr>
              <w:lastRenderedPageBreak/>
              <w:t xml:space="preserve">Тема 17. </w:t>
            </w:r>
            <w:r w:rsidRPr="00F4494A">
              <w:t>Техніка пломбування каріозних порожнин II, III і IV класів у тимчасових  зубах у дітей із застосуванням різних</w:t>
            </w:r>
          </w:p>
          <w:p w14:paraId="0F3B6BD3" w14:textId="77777777" w:rsidR="00F4494A" w:rsidRPr="00F4494A" w:rsidRDefault="00F4494A" w:rsidP="00F4494A">
            <w:r w:rsidRPr="00F4494A">
              <w:t>пломбувальних матеріалів</w:t>
            </w:r>
          </w:p>
        </w:tc>
        <w:tc>
          <w:tcPr>
            <w:tcW w:w="694" w:type="dxa"/>
            <w:tcBorders>
              <w:top w:val="single" w:sz="4" w:space="0" w:color="000000"/>
              <w:left w:val="single" w:sz="6" w:space="0" w:color="000000"/>
              <w:bottom w:val="single" w:sz="4" w:space="0" w:color="000000"/>
              <w:right w:val="single" w:sz="4" w:space="0" w:color="000000"/>
            </w:tcBorders>
          </w:tcPr>
          <w:p w14:paraId="75A44295" w14:textId="77777777" w:rsidR="00F4494A" w:rsidRPr="00F4494A" w:rsidRDefault="00F4494A" w:rsidP="00F4494A">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399B5287" w14:textId="77777777" w:rsidR="00F4494A" w:rsidRPr="00F4494A" w:rsidRDefault="00F4494A" w:rsidP="00F4494A"/>
        </w:tc>
        <w:tc>
          <w:tcPr>
            <w:tcW w:w="692" w:type="dxa"/>
            <w:tcBorders>
              <w:top w:val="single" w:sz="4" w:space="0" w:color="000000"/>
              <w:left w:val="single" w:sz="4" w:space="0" w:color="000000"/>
              <w:bottom w:val="single" w:sz="4" w:space="0" w:color="000000"/>
              <w:right w:val="single" w:sz="4" w:space="0" w:color="000000"/>
            </w:tcBorders>
          </w:tcPr>
          <w:p w14:paraId="16B9DD63" w14:textId="77777777" w:rsidR="00F4494A" w:rsidRPr="00F4494A" w:rsidRDefault="00F4494A" w:rsidP="00F4494A">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736ED85B" w14:textId="77777777" w:rsidR="00F4494A" w:rsidRPr="00F4494A" w:rsidRDefault="00F4494A" w:rsidP="00F4494A">
            <w:r w:rsidRPr="00F4494A">
              <w:t>2</w:t>
            </w:r>
          </w:p>
        </w:tc>
      </w:tr>
      <w:tr w:rsidR="00F4494A" w:rsidRPr="00F4494A" w14:paraId="4F55C6E0" w14:textId="77777777">
        <w:tblPrEx>
          <w:tblCellMar>
            <w:top w:w="0" w:type="dxa"/>
            <w:left w:w="0" w:type="dxa"/>
            <w:bottom w:w="0" w:type="dxa"/>
            <w:right w:w="0" w:type="dxa"/>
          </w:tblCellMar>
        </w:tblPrEx>
        <w:trPr>
          <w:trHeight w:val="1266"/>
        </w:trPr>
        <w:tc>
          <w:tcPr>
            <w:tcW w:w="7070" w:type="dxa"/>
            <w:tcBorders>
              <w:top w:val="single" w:sz="6" w:space="0" w:color="000000"/>
              <w:left w:val="single" w:sz="6" w:space="0" w:color="000000"/>
              <w:bottom w:val="single" w:sz="6" w:space="0" w:color="000000"/>
              <w:right w:val="single" w:sz="6" w:space="0" w:color="000000"/>
            </w:tcBorders>
          </w:tcPr>
          <w:p w14:paraId="083EE20A" w14:textId="77777777" w:rsidR="00F4494A" w:rsidRPr="00F4494A" w:rsidRDefault="00F4494A" w:rsidP="00F4494A">
            <w:r w:rsidRPr="00F4494A">
              <w:rPr>
                <w:b/>
                <w:bCs/>
              </w:rPr>
              <w:t xml:space="preserve">Тема 18. </w:t>
            </w:r>
            <w:r w:rsidRPr="00F4494A">
              <w:t>Техніка пломбування каріозних порожнин II, III і IV класів у постійних зубах у дітей із застосуванням різних пломбувальних матеріалів.</w:t>
            </w:r>
          </w:p>
        </w:tc>
        <w:tc>
          <w:tcPr>
            <w:tcW w:w="694" w:type="dxa"/>
            <w:tcBorders>
              <w:top w:val="single" w:sz="4" w:space="0" w:color="000000"/>
              <w:left w:val="single" w:sz="6" w:space="0" w:color="000000"/>
              <w:bottom w:val="single" w:sz="4" w:space="0" w:color="000000"/>
              <w:right w:val="single" w:sz="4" w:space="0" w:color="000000"/>
            </w:tcBorders>
          </w:tcPr>
          <w:p w14:paraId="6F723FC5" w14:textId="77777777" w:rsidR="00F4494A" w:rsidRPr="00F4494A" w:rsidRDefault="00F4494A" w:rsidP="00F4494A">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0D0553DE" w14:textId="77777777" w:rsidR="00F4494A" w:rsidRPr="00F4494A" w:rsidRDefault="00F4494A" w:rsidP="00F4494A"/>
        </w:tc>
        <w:tc>
          <w:tcPr>
            <w:tcW w:w="692" w:type="dxa"/>
            <w:tcBorders>
              <w:top w:val="single" w:sz="4" w:space="0" w:color="000000"/>
              <w:left w:val="single" w:sz="4" w:space="0" w:color="000000"/>
              <w:bottom w:val="single" w:sz="4" w:space="0" w:color="000000"/>
              <w:right w:val="single" w:sz="4" w:space="0" w:color="000000"/>
            </w:tcBorders>
          </w:tcPr>
          <w:p w14:paraId="206F2353" w14:textId="77777777" w:rsidR="00F4494A" w:rsidRPr="00F4494A" w:rsidRDefault="00F4494A" w:rsidP="00F4494A">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62AAD90E" w14:textId="77777777" w:rsidR="00F4494A" w:rsidRPr="00F4494A" w:rsidRDefault="00F4494A" w:rsidP="00F4494A">
            <w:r w:rsidRPr="00F4494A">
              <w:t>2</w:t>
            </w:r>
          </w:p>
        </w:tc>
      </w:tr>
      <w:tr w:rsidR="00F4494A" w:rsidRPr="00F4494A" w14:paraId="1CA29C3B" w14:textId="77777777">
        <w:tblPrEx>
          <w:tblCellMar>
            <w:top w:w="0" w:type="dxa"/>
            <w:left w:w="0" w:type="dxa"/>
            <w:bottom w:w="0" w:type="dxa"/>
            <w:right w:w="0" w:type="dxa"/>
          </w:tblCellMar>
        </w:tblPrEx>
        <w:trPr>
          <w:trHeight w:val="304"/>
        </w:trPr>
        <w:tc>
          <w:tcPr>
            <w:tcW w:w="7070" w:type="dxa"/>
            <w:tcBorders>
              <w:top w:val="single" w:sz="6" w:space="0" w:color="000000"/>
              <w:left w:val="single" w:sz="4" w:space="0" w:color="000000"/>
              <w:bottom w:val="single" w:sz="4" w:space="0" w:color="000000"/>
              <w:right w:val="single" w:sz="4" w:space="0" w:color="000000"/>
            </w:tcBorders>
          </w:tcPr>
          <w:p w14:paraId="28BB6295" w14:textId="77777777" w:rsidR="00F4494A" w:rsidRPr="00F4494A" w:rsidRDefault="00F4494A" w:rsidP="00F4494A">
            <w:r w:rsidRPr="00F4494A">
              <w:t>Разом за змістовим модулем 3</w:t>
            </w:r>
          </w:p>
        </w:tc>
        <w:tc>
          <w:tcPr>
            <w:tcW w:w="694" w:type="dxa"/>
            <w:tcBorders>
              <w:top w:val="single" w:sz="4" w:space="0" w:color="000000"/>
              <w:left w:val="single" w:sz="4" w:space="0" w:color="000000"/>
              <w:bottom w:val="single" w:sz="4" w:space="0" w:color="000000"/>
              <w:right w:val="single" w:sz="4" w:space="0" w:color="000000"/>
            </w:tcBorders>
          </w:tcPr>
          <w:p w14:paraId="37C1B47D" w14:textId="77777777" w:rsidR="00F4494A" w:rsidRPr="00F4494A" w:rsidRDefault="00F4494A" w:rsidP="00F4494A">
            <w:pPr>
              <w:rPr>
                <w:b/>
                <w:bCs/>
              </w:rPr>
            </w:pPr>
            <w:r w:rsidRPr="00F4494A">
              <w:rPr>
                <w:b/>
                <w:bCs/>
              </w:rPr>
              <w:t>38</w:t>
            </w:r>
          </w:p>
        </w:tc>
        <w:tc>
          <w:tcPr>
            <w:tcW w:w="558" w:type="dxa"/>
            <w:tcBorders>
              <w:top w:val="single" w:sz="4" w:space="0" w:color="000000"/>
              <w:left w:val="single" w:sz="4" w:space="0" w:color="000000"/>
              <w:bottom w:val="single" w:sz="4" w:space="0" w:color="000000"/>
              <w:right w:val="single" w:sz="4" w:space="0" w:color="000000"/>
            </w:tcBorders>
          </w:tcPr>
          <w:p w14:paraId="1D35E865" w14:textId="77777777" w:rsidR="00F4494A" w:rsidRPr="00F4494A" w:rsidRDefault="00F4494A" w:rsidP="00F4494A">
            <w:pPr>
              <w:rPr>
                <w:b/>
                <w:bCs/>
              </w:rPr>
            </w:pPr>
            <w:r w:rsidRPr="00F4494A">
              <w:rPr>
                <w:b/>
                <w:bCs/>
              </w:rPr>
              <w:t>2</w:t>
            </w:r>
          </w:p>
        </w:tc>
        <w:tc>
          <w:tcPr>
            <w:tcW w:w="692" w:type="dxa"/>
            <w:tcBorders>
              <w:top w:val="single" w:sz="4" w:space="0" w:color="000000"/>
              <w:left w:val="single" w:sz="4" w:space="0" w:color="000000"/>
              <w:bottom w:val="single" w:sz="4" w:space="0" w:color="000000"/>
              <w:right w:val="single" w:sz="4" w:space="0" w:color="000000"/>
            </w:tcBorders>
          </w:tcPr>
          <w:p w14:paraId="38211B05" w14:textId="77777777" w:rsidR="00F4494A" w:rsidRPr="00F4494A" w:rsidRDefault="00F4494A" w:rsidP="00F4494A">
            <w:pPr>
              <w:rPr>
                <w:b/>
                <w:bCs/>
              </w:rPr>
            </w:pPr>
            <w:r w:rsidRPr="00F4494A">
              <w:rPr>
                <w:b/>
                <w:bCs/>
              </w:rPr>
              <w:t>20</w:t>
            </w:r>
          </w:p>
        </w:tc>
        <w:tc>
          <w:tcPr>
            <w:tcW w:w="678" w:type="dxa"/>
            <w:tcBorders>
              <w:top w:val="single" w:sz="4" w:space="0" w:color="000000"/>
              <w:left w:val="single" w:sz="4" w:space="0" w:color="000000"/>
              <w:bottom w:val="single" w:sz="4" w:space="0" w:color="000000"/>
              <w:right w:val="single" w:sz="4" w:space="0" w:color="000000"/>
            </w:tcBorders>
          </w:tcPr>
          <w:p w14:paraId="69166EB9" w14:textId="77777777" w:rsidR="00F4494A" w:rsidRPr="00F4494A" w:rsidRDefault="00F4494A" w:rsidP="00F4494A">
            <w:pPr>
              <w:rPr>
                <w:b/>
                <w:bCs/>
              </w:rPr>
            </w:pPr>
            <w:r w:rsidRPr="00F4494A">
              <w:rPr>
                <w:b/>
                <w:bCs/>
              </w:rPr>
              <w:t>16</w:t>
            </w:r>
          </w:p>
        </w:tc>
      </w:tr>
      <w:tr w:rsidR="00F4494A" w:rsidRPr="00F4494A" w14:paraId="319F7CBE" w14:textId="77777777">
        <w:tblPrEx>
          <w:tblCellMar>
            <w:top w:w="0" w:type="dxa"/>
            <w:left w:w="0" w:type="dxa"/>
            <w:bottom w:w="0" w:type="dxa"/>
            <w:right w:w="0" w:type="dxa"/>
          </w:tblCellMar>
        </w:tblPrEx>
        <w:trPr>
          <w:trHeight w:val="604"/>
        </w:trPr>
        <w:tc>
          <w:tcPr>
            <w:tcW w:w="9692" w:type="dxa"/>
            <w:gridSpan w:val="5"/>
            <w:tcBorders>
              <w:top w:val="single" w:sz="4" w:space="0" w:color="000000"/>
              <w:left w:val="single" w:sz="4" w:space="0" w:color="000000"/>
              <w:bottom w:val="single" w:sz="6" w:space="0" w:color="000000"/>
              <w:right w:val="single" w:sz="4" w:space="0" w:color="000000"/>
            </w:tcBorders>
          </w:tcPr>
          <w:p w14:paraId="255041ED" w14:textId="77777777" w:rsidR="00F4494A" w:rsidRPr="00F4494A" w:rsidRDefault="00F4494A" w:rsidP="00F4494A">
            <w:r w:rsidRPr="00F4494A">
              <w:rPr>
                <w:b/>
                <w:bCs/>
              </w:rPr>
              <w:t xml:space="preserve">Змістовий модуль 4. </w:t>
            </w:r>
            <w:r w:rsidRPr="00F4494A">
              <w:t>Інструментальна, медикаментозна обробка та пломбування кореневих</w:t>
            </w:r>
          </w:p>
          <w:p w14:paraId="12FDE74F" w14:textId="77777777" w:rsidR="00F4494A" w:rsidRPr="00F4494A" w:rsidRDefault="00F4494A" w:rsidP="00F4494A">
            <w:r w:rsidRPr="00F4494A">
              <w:t>каналів тимчасових і постійних зубів у дітей.</w:t>
            </w:r>
          </w:p>
        </w:tc>
      </w:tr>
      <w:tr w:rsidR="00F4494A" w:rsidRPr="00F4494A" w14:paraId="09DCE656" w14:textId="77777777">
        <w:tblPrEx>
          <w:tblCellMar>
            <w:top w:w="0" w:type="dxa"/>
            <w:left w:w="0" w:type="dxa"/>
            <w:bottom w:w="0" w:type="dxa"/>
            <w:right w:w="0" w:type="dxa"/>
          </w:tblCellMar>
        </w:tblPrEx>
        <w:trPr>
          <w:trHeight w:val="601"/>
        </w:trPr>
        <w:tc>
          <w:tcPr>
            <w:tcW w:w="7070" w:type="dxa"/>
            <w:tcBorders>
              <w:top w:val="single" w:sz="6" w:space="0" w:color="000000"/>
              <w:left w:val="single" w:sz="6" w:space="0" w:color="000000"/>
              <w:bottom w:val="single" w:sz="6" w:space="0" w:color="000000"/>
              <w:right w:val="single" w:sz="6" w:space="0" w:color="000000"/>
            </w:tcBorders>
          </w:tcPr>
          <w:p w14:paraId="4E8163F5" w14:textId="77777777" w:rsidR="00F4494A" w:rsidRPr="00F4494A" w:rsidRDefault="00F4494A" w:rsidP="00F4494A">
            <w:r w:rsidRPr="00F4494A">
              <w:rPr>
                <w:b/>
                <w:bCs/>
              </w:rPr>
              <w:t>Тема 19.</w:t>
            </w:r>
            <w:r w:rsidRPr="00F4494A">
              <w:rPr>
                <w:b/>
                <w:bCs/>
              </w:rPr>
              <w:tab/>
            </w:r>
            <w:r w:rsidRPr="00F4494A">
              <w:t>Сучасний</w:t>
            </w:r>
            <w:r w:rsidRPr="00F4494A">
              <w:tab/>
              <w:t>ендодонтичний</w:t>
            </w:r>
            <w:r w:rsidRPr="00F4494A">
              <w:tab/>
              <w:t>інструментарій:</w:t>
            </w:r>
          </w:p>
          <w:p w14:paraId="54E48D29" w14:textId="77777777" w:rsidR="00F4494A" w:rsidRPr="00F4494A" w:rsidRDefault="00F4494A" w:rsidP="00F4494A">
            <w:r w:rsidRPr="00F4494A">
              <w:t>види, призначення, вибір.</w:t>
            </w:r>
          </w:p>
        </w:tc>
        <w:tc>
          <w:tcPr>
            <w:tcW w:w="694" w:type="dxa"/>
            <w:tcBorders>
              <w:top w:val="single" w:sz="6" w:space="0" w:color="000000"/>
              <w:left w:val="single" w:sz="6" w:space="0" w:color="000000"/>
              <w:bottom w:val="single" w:sz="4" w:space="0" w:color="000000"/>
              <w:right w:val="single" w:sz="4" w:space="0" w:color="000000"/>
            </w:tcBorders>
          </w:tcPr>
          <w:p w14:paraId="5F0851F5" w14:textId="77777777" w:rsidR="00F4494A" w:rsidRPr="00F4494A" w:rsidRDefault="00F4494A" w:rsidP="00F4494A">
            <w:r w:rsidRPr="00F4494A">
              <w:t>6</w:t>
            </w:r>
          </w:p>
        </w:tc>
        <w:tc>
          <w:tcPr>
            <w:tcW w:w="558" w:type="dxa"/>
            <w:tcBorders>
              <w:top w:val="single" w:sz="6" w:space="0" w:color="000000"/>
              <w:left w:val="single" w:sz="4" w:space="0" w:color="000000"/>
              <w:bottom w:val="single" w:sz="4" w:space="0" w:color="000000"/>
              <w:right w:val="single" w:sz="4" w:space="0" w:color="000000"/>
            </w:tcBorders>
          </w:tcPr>
          <w:p w14:paraId="5D3D0BB4" w14:textId="77777777" w:rsidR="00F4494A" w:rsidRPr="00F4494A" w:rsidRDefault="00F4494A" w:rsidP="00F4494A">
            <w:r w:rsidRPr="00F4494A">
              <w:t>2</w:t>
            </w:r>
          </w:p>
        </w:tc>
        <w:tc>
          <w:tcPr>
            <w:tcW w:w="692" w:type="dxa"/>
            <w:tcBorders>
              <w:top w:val="single" w:sz="6" w:space="0" w:color="000000"/>
              <w:left w:val="single" w:sz="4" w:space="0" w:color="000000"/>
              <w:bottom w:val="single" w:sz="4" w:space="0" w:color="000000"/>
              <w:right w:val="single" w:sz="4" w:space="0" w:color="000000"/>
            </w:tcBorders>
          </w:tcPr>
          <w:p w14:paraId="09F6E138" w14:textId="77777777" w:rsidR="00F4494A" w:rsidRPr="00F4494A" w:rsidRDefault="00F4494A" w:rsidP="00F4494A">
            <w:r w:rsidRPr="00F4494A">
              <w:t>2</w:t>
            </w:r>
          </w:p>
        </w:tc>
        <w:tc>
          <w:tcPr>
            <w:tcW w:w="678" w:type="dxa"/>
            <w:tcBorders>
              <w:top w:val="single" w:sz="6" w:space="0" w:color="000000"/>
              <w:left w:val="single" w:sz="4" w:space="0" w:color="000000"/>
              <w:bottom w:val="single" w:sz="4" w:space="0" w:color="000000"/>
              <w:right w:val="single" w:sz="4" w:space="0" w:color="000000"/>
            </w:tcBorders>
          </w:tcPr>
          <w:p w14:paraId="5F2AD93D" w14:textId="77777777" w:rsidR="00F4494A" w:rsidRPr="00F4494A" w:rsidRDefault="00F4494A" w:rsidP="00F4494A">
            <w:r w:rsidRPr="00F4494A">
              <w:t>2</w:t>
            </w:r>
          </w:p>
        </w:tc>
      </w:tr>
      <w:tr w:rsidR="00F4494A" w:rsidRPr="00F4494A" w14:paraId="7A9799EF" w14:textId="77777777">
        <w:tblPrEx>
          <w:tblCellMar>
            <w:top w:w="0" w:type="dxa"/>
            <w:left w:w="0" w:type="dxa"/>
            <w:bottom w:w="0" w:type="dxa"/>
            <w:right w:w="0" w:type="dxa"/>
          </w:tblCellMar>
        </w:tblPrEx>
        <w:trPr>
          <w:trHeight w:val="602"/>
        </w:trPr>
        <w:tc>
          <w:tcPr>
            <w:tcW w:w="7070" w:type="dxa"/>
            <w:tcBorders>
              <w:top w:val="single" w:sz="6" w:space="0" w:color="000000"/>
              <w:left w:val="single" w:sz="6" w:space="0" w:color="000000"/>
              <w:bottom w:val="single" w:sz="6" w:space="0" w:color="000000"/>
              <w:right w:val="single" w:sz="6" w:space="0" w:color="000000"/>
            </w:tcBorders>
          </w:tcPr>
          <w:p w14:paraId="7A7D174D" w14:textId="77777777" w:rsidR="00F4494A" w:rsidRPr="00F4494A" w:rsidRDefault="00F4494A" w:rsidP="00F4494A">
            <w:r w:rsidRPr="00F4494A">
              <w:rPr>
                <w:b/>
                <w:bCs/>
              </w:rPr>
              <w:t xml:space="preserve">Тема  20.  </w:t>
            </w:r>
            <w:r w:rsidRPr="00F4494A">
              <w:t>Пломбувальні  матеріали</w:t>
            </w:r>
            <w:r w:rsidRPr="00F4494A">
              <w:tab/>
              <w:t>для  тимчасової  обтурації</w:t>
            </w:r>
          </w:p>
          <w:p w14:paraId="2BF3EFAB" w14:textId="77777777" w:rsidR="00F4494A" w:rsidRPr="00F4494A" w:rsidRDefault="00F4494A" w:rsidP="00F4494A">
            <w:r w:rsidRPr="00F4494A">
              <w:t>кореневих каналів. Коренева пломба</w:t>
            </w:r>
          </w:p>
        </w:tc>
        <w:tc>
          <w:tcPr>
            <w:tcW w:w="694" w:type="dxa"/>
            <w:tcBorders>
              <w:top w:val="single" w:sz="4" w:space="0" w:color="000000"/>
              <w:left w:val="single" w:sz="6" w:space="0" w:color="000000"/>
              <w:bottom w:val="single" w:sz="4" w:space="0" w:color="000000"/>
              <w:right w:val="single" w:sz="4" w:space="0" w:color="000000"/>
            </w:tcBorders>
          </w:tcPr>
          <w:p w14:paraId="483E2EFD" w14:textId="77777777" w:rsidR="00F4494A" w:rsidRPr="00F4494A" w:rsidRDefault="00F4494A" w:rsidP="00F4494A">
            <w:r w:rsidRPr="00F4494A">
              <w:t>2</w:t>
            </w:r>
          </w:p>
        </w:tc>
        <w:tc>
          <w:tcPr>
            <w:tcW w:w="558" w:type="dxa"/>
            <w:tcBorders>
              <w:top w:val="single" w:sz="4" w:space="0" w:color="000000"/>
              <w:left w:val="single" w:sz="4" w:space="0" w:color="000000"/>
              <w:bottom w:val="single" w:sz="4" w:space="0" w:color="000000"/>
              <w:right w:val="single" w:sz="4" w:space="0" w:color="000000"/>
            </w:tcBorders>
          </w:tcPr>
          <w:p w14:paraId="149D7EC6" w14:textId="77777777" w:rsidR="00F4494A" w:rsidRPr="00F4494A" w:rsidRDefault="00F4494A" w:rsidP="00F4494A"/>
        </w:tc>
        <w:tc>
          <w:tcPr>
            <w:tcW w:w="692" w:type="dxa"/>
            <w:tcBorders>
              <w:top w:val="single" w:sz="4" w:space="0" w:color="000000"/>
              <w:left w:val="single" w:sz="4" w:space="0" w:color="000000"/>
              <w:bottom w:val="single" w:sz="4" w:space="0" w:color="000000"/>
              <w:right w:val="single" w:sz="4" w:space="0" w:color="000000"/>
            </w:tcBorders>
          </w:tcPr>
          <w:p w14:paraId="791523C1" w14:textId="77777777" w:rsidR="00F4494A" w:rsidRPr="00F4494A" w:rsidRDefault="00F4494A" w:rsidP="00F4494A">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3B099B4D" w14:textId="77777777" w:rsidR="00F4494A" w:rsidRPr="00F4494A" w:rsidRDefault="00F4494A" w:rsidP="00F4494A"/>
        </w:tc>
      </w:tr>
      <w:tr w:rsidR="00F4494A" w:rsidRPr="00F4494A" w14:paraId="29084BD0" w14:textId="77777777">
        <w:tblPrEx>
          <w:tblCellMar>
            <w:top w:w="0" w:type="dxa"/>
            <w:left w:w="0" w:type="dxa"/>
            <w:bottom w:w="0" w:type="dxa"/>
            <w:right w:w="0" w:type="dxa"/>
          </w:tblCellMar>
        </w:tblPrEx>
        <w:trPr>
          <w:trHeight w:val="604"/>
        </w:trPr>
        <w:tc>
          <w:tcPr>
            <w:tcW w:w="7070" w:type="dxa"/>
            <w:tcBorders>
              <w:top w:val="single" w:sz="6" w:space="0" w:color="000000"/>
              <w:left w:val="single" w:sz="6" w:space="0" w:color="000000"/>
              <w:bottom w:val="single" w:sz="6" w:space="0" w:color="000000"/>
              <w:right w:val="single" w:sz="6" w:space="0" w:color="000000"/>
            </w:tcBorders>
          </w:tcPr>
          <w:p w14:paraId="24F9522C" w14:textId="77777777" w:rsidR="00F4494A" w:rsidRPr="00F4494A" w:rsidRDefault="00F4494A" w:rsidP="00F4494A">
            <w:r w:rsidRPr="00F4494A">
              <w:rPr>
                <w:b/>
                <w:bCs/>
              </w:rPr>
              <w:t>Тема</w:t>
            </w:r>
            <w:r w:rsidRPr="00F4494A">
              <w:rPr>
                <w:b/>
                <w:bCs/>
              </w:rPr>
              <w:tab/>
              <w:t>21.</w:t>
            </w:r>
            <w:r w:rsidRPr="00F4494A">
              <w:rPr>
                <w:b/>
                <w:bCs/>
              </w:rPr>
              <w:tab/>
            </w:r>
            <w:r w:rsidRPr="00F4494A">
              <w:t>Пломбувальні</w:t>
            </w:r>
            <w:r w:rsidRPr="00F4494A">
              <w:tab/>
              <w:t>матеріали</w:t>
            </w:r>
            <w:r w:rsidRPr="00F4494A">
              <w:tab/>
              <w:t>для</w:t>
            </w:r>
            <w:r w:rsidRPr="00F4494A">
              <w:tab/>
              <w:t>постійної</w:t>
            </w:r>
            <w:r w:rsidRPr="00F4494A">
              <w:tab/>
              <w:t>обтурації</w:t>
            </w:r>
          </w:p>
          <w:p w14:paraId="0BD22EA4" w14:textId="77777777" w:rsidR="00F4494A" w:rsidRPr="00F4494A" w:rsidRDefault="00F4494A" w:rsidP="00F4494A">
            <w:r w:rsidRPr="00F4494A">
              <w:t>кореневих каналів. Коренева пломба.</w:t>
            </w:r>
          </w:p>
        </w:tc>
        <w:tc>
          <w:tcPr>
            <w:tcW w:w="694" w:type="dxa"/>
            <w:tcBorders>
              <w:top w:val="single" w:sz="4" w:space="0" w:color="000000"/>
              <w:left w:val="single" w:sz="6" w:space="0" w:color="000000"/>
              <w:bottom w:val="single" w:sz="4" w:space="0" w:color="000000"/>
              <w:right w:val="single" w:sz="4" w:space="0" w:color="000000"/>
            </w:tcBorders>
          </w:tcPr>
          <w:p w14:paraId="1953F617" w14:textId="77777777" w:rsidR="00F4494A" w:rsidRPr="00F4494A" w:rsidRDefault="00F4494A" w:rsidP="00F4494A">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45147FC9" w14:textId="77777777" w:rsidR="00F4494A" w:rsidRPr="00F4494A" w:rsidRDefault="00F4494A" w:rsidP="00F4494A"/>
        </w:tc>
        <w:tc>
          <w:tcPr>
            <w:tcW w:w="692" w:type="dxa"/>
            <w:tcBorders>
              <w:top w:val="single" w:sz="4" w:space="0" w:color="000000"/>
              <w:left w:val="single" w:sz="4" w:space="0" w:color="000000"/>
              <w:bottom w:val="single" w:sz="4" w:space="0" w:color="000000"/>
              <w:right w:val="single" w:sz="4" w:space="0" w:color="000000"/>
            </w:tcBorders>
          </w:tcPr>
          <w:p w14:paraId="3E771B09" w14:textId="77777777" w:rsidR="00F4494A" w:rsidRPr="00F4494A" w:rsidRDefault="00F4494A" w:rsidP="00F4494A">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7A54FA03" w14:textId="77777777" w:rsidR="00F4494A" w:rsidRPr="00F4494A" w:rsidRDefault="00F4494A" w:rsidP="00F4494A">
            <w:r w:rsidRPr="00F4494A">
              <w:t>2</w:t>
            </w:r>
          </w:p>
        </w:tc>
      </w:tr>
      <w:tr w:rsidR="00F4494A" w:rsidRPr="00F4494A" w14:paraId="030BDCE2" w14:textId="77777777" w:rsidTr="00BC7931">
        <w:tblPrEx>
          <w:tblCellMar>
            <w:top w:w="0" w:type="dxa"/>
            <w:left w:w="0" w:type="dxa"/>
            <w:bottom w:w="0" w:type="dxa"/>
            <w:right w:w="0" w:type="dxa"/>
          </w:tblCellMar>
        </w:tblPrEx>
        <w:trPr>
          <w:trHeight w:val="601"/>
        </w:trPr>
        <w:tc>
          <w:tcPr>
            <w:tcW w:w="7070" w:type="dxa"/>
            <w:tcBorders>
              <w:top w:val="single" w:sz="6" w:space="0" w:color="000000"/>
              <w:left w:val="single" w:sz="6" w:space="0" w:color="000000"/>
              <w:bottom w:val="single" w:sz="6" w:space="0" w:color="000000"/>
              <w:right w:val="single" w:sz="6" w:space="0" w:color="000000"/>
            </w:tcBorders>
          </w:tcPr>
          <w:p w14:paraId="4E0C2353" w14:textId="77777777" w:rsidR="00F4494A" w:rsidRPr="00F4494A" w:rsidRDefault="00F4494A" w:rsidP="00BC7931">
            <w:r w:rsidRPr="00F4494A">
              <w:rPr>
                <w:b/>
                <w:bCs/>
              </w:rPr>
              <w:t xml:space="preserve">Тема 22.  </w:t>
            </w:r>
            <w:r w:rsidRPr="00F4494A">
              <w:t>Техніка препарування порожнини зуба у тимчасових</w:t>
            </w:r>
          </w:p>
          <w:p w14:paraId="42B3F6CD" w14:textId="77777777" w:rsidR="00F4494A" w:rsidRPr="00F4494A" w:rsidRDefault="00F4494A" w:rsidP="00BC7931">
            <w:r w:rsidRPr="00F4494A">
              <w:t>зубах із несформованими коренями.</w:t>
            </w:r>
          </w:p>
        </w:tc>
        <w:tc>
          <w:tcPr>
            <w:tcW w:w="694" w:type="dxa"/>
            <w:tcBorders>
              <w:top w:val="single" w:sz="4" w:space="0" w:color="000000"/>
              <w:left w:val="single" w:sz="6" w:space="0" w:color="000000"/>
              <w:bottom w:val="single" w:sz="4" w:space="0" w:color="000000"/>
              <w:right w:val="single" w:sz="4" w:space="0" w:color="000000"/>
            </w:tcBorders>
          </w:tcPr>
          <w:p w14:paraId="0D0FF389" w14:textId="77777777" w:rsidR="00F4494A" w:rsidRPr="00F4494A" w:rsidRDefault="00F4494A" w:rsidP="00BC7931">
            <w:r w:rsidRPr="00F4494A">
              <w:t>2</w:t>
            </w:r>
          </w:p>
        </w:tc>
        <w:tc>
          <w:tcPr>
            <w:tcW w:w="558" w:type="dxa"/>
            <w:tcBorders>
              <w:top w:val="single" w:sz="4" w:space="0" w:color="000000"/>
              <w:left w:val="single" w:sz="4" w:space="0" w:color="000000"/>
              <w:bottom w:val="single" w:sz="4" w:space="0" w:color="000000"/>
              <w:right w:val="single" w:sz="4" w:space="0" w:color="000000"/>
            </w:tcBorders>
          </w:tcPr>
          <w:p w14:paraId="37FE992D" w14:textId="77777777" w:rsidR="00F4494A" w:rsidRPr="00F4494A" w:rsidRDefault="00F4494A" w:rsidP="00BC7931"/>
        </w:tc>
        <w:tc>
          <w:tcPr>
            <w:tcW w:w="692" w:type="dxa"/>
            <w:tcBorders>
              <w:top w:val="single" w:sz="4" w:space="0" w:color="000000"/>
              <w:left w:val="single" w:sz="4" w:space="0" w:color="000000"/>
              <w:bottom w:val="single" w:sz="4" w:space="0" w:color="000000"/>
              <w:right w:val="single" w:sz="4" w:space="0" w:color="000000"/>
            </w:tcBorders>
          </w:tcPr>
          <w:p w14:paraId="3D4714FC"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6AFCE5E1" w14:textId="77777777" w:rsidR="00F4494A" w:rsidRPr="00F4494A" w:rsidRDefault="00F4494A" w:rsidP="00BC7931"/>
        </w:tc>
      </w:tr>
      <w:tr w:rsidR="00F4494A" w:rsidRPr="00F4494A" w14:paraId="13206564" w14:textId="77777777" w:rsidTr="00BC7931">
        <w:tblPrEx>
          <w:tblCellMar>
            <w:top w:w="0" w:type="dxa"/>
            <w:left w:w="0" w:type="dxa"/>
            <w:bottom w:w="0" w:type="dxa"/>
            <w:right w:w="0" w:type="dxa"/>
          </w:tblCellMar>
        </w:tblPrEx>
        <w:trPr>
          <w:trHeight w:val="604"/>
        </w:trPr>
        <w:tc>
          <w:tcPr>
            <w:tcW w:w="7070" w:type="dxa"/>
            <w:tcBorders>
              <w:top w:val="single" w:sz="6" w:space="0" w:color="000000"/>
              <w:left w:val="single" w:sz="6" w:space="0" w:color="000000"/>
              <w:bottom w:val="single" w:sz="6" w:space="0" w:color="000000"/>
              <w:right w:val="single" w:sz="6" w:space="0" w:color="000000"/>
            </w:tcBorders>
          </w:tcPr>
          <w:p w14:paraId="79256C31" w14:textId="77777777" w:rsidR="00F4494A" w:rsidRPr="00F4494A" w:rsidRDefault="00F4494A" w:rsidP="00BC7931">
            <w:r w:rsidRPr="00F4494A">
              <w:rPr>
                <w:b/>
                <w:bCs/>
              </w:rPr>
              <w:t xml:space="preserve">Тема 23.  </w:t>
            </w:r>
            <w:r w:rsidRPr="00F4494A">
              <w:t>Техніка препарування порожнини зуба у постійних</w:t>
            </w:r>
          </w:p>
          <w:p w14:paraId="2BB48672" w14:textId="77777777" w:rsidR="00F4494A" w:rsidRPr="00F4494A" w:rsidRDefault="00F4494A" w:rsidP="00BC7931">
            <w:r w:rsidRPr="00F4494A">
              <w:t>зубах із несформованими коренями.</w:t>
            </w:r>
          </w:p>
        </w:tc>
        <w:tc>
          <w:tcPr>
            <w:tcW w:w="694" w:type="dxa"/>
            <w:tcBorders>
              <w:top w:val="single" w:sz="4" w:space="0" w:color="000000"/>
              <w:left w:val="single" w:sz="6" w:space="0" w:color="000000"/>
              <w:bottom w:val="single" w:sz="4" w:space="0" w:color="000000"/>
              <w:right w:val="single" w:sz="4" w:space="0" w:color="000000"/>
            </w:tcBorders>
          </w:tcPr>
          <w:p w14:paraId="47968A85" w14:textId="77777777" w:rsidR="00F4494A" w:rsidRPr="00F4494A" w:rsidRDefault="00F4494A" w:rsidP="00BC7931">
            <w:r w:rsidRPr="00F4494A">
              <w:t>4</w:t>
            </w:r>
          </w:p>
        </w:tc>
        <w:tc>
          <w:tcPr>
            <w:tcW w:w="558" w:type="dxa"/>
            <w:tcBorders>
              <w:top w:val="single" w:sz="4" w:space="0" w:color="000000"/>
              <w:left w:val="single" w:sz="4" w:space="0" w:color="000000"/>
              <w:bottom w:val="single" w:sz="4" w:space="0" w:color="000000"/>
              <w:right w:val="single" w:sz="4" w:space="0" w:color="000000"/>
            </w:tcBorders>
          </w:tcPr>
          <w:p w14:paraId="754CF89D" w14:textId="77777777" w:rsidR="00F4494A" w:rsidRPr="00F4494A" w:rsidRDefault="00F4494A" w:rsidP="00BC7931">
            <w:r w:rsidRPr="00F4494A">
              <w:t>2</w:t>
            </w:r>
          </w:p>
        </w:tc>
        <w:tc>
          <w:tcPr>
            <w:tcW w:w="692" w:type="dxa"/>
            <w:tcBorders>
              <w:top w:val="single" w:sz="4" w:space="0" w:color="000000"/>
              <w:left w:val="single" w:sz="4" w:space="0" w:color="000000"/>
              <w:bottom w:val="single" w:sz="4" w:space="0" w:color="000000"/>
              <w:right w:val="single" w:sz="4" w:space="0" w:color="000000"/>
            </w:tcBorders>
          </w:tcPr>
          <w:p w14:paraId="24EA993F"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5705C340" w14:textId="77777777" w:rsidR="00F4494A" w:rsidRPr="00F4494A" w:rsidRDefault="00F4494A" w:rsidP="00BC7931"/>
        </w:tc>
      </w:tr>
      <w:tr w:rsidR="00F4494A" w:rsidRPr="00F4494A" w14:paraId="0936FEA1" w14:textId="77777777" w:rsidTr="00BC7931">
        <w:tblPrEx>
          <w:tblCellMar>
            <w:top w:w="0" w:type="dxa"/>
            <w:left w:w="0" w:type="dxa"/>
            <w:bottom w:w="0" w:type="dxa"/>
            <w:right w:w="0" w:type="dxa"/>
          </w:tblCellMar>
        </w:tblPrEx>
        <w:trPr>
          <w:trHeight w:val="304"/>
        </w:trPr>
        <w:tc>
          <w:tcPr>
            <w:tcW w:w="7070" w:type="dxa"/>
            <w:tcBorders>
              <w:top w:val="single" w:sz="6" w:space="0" w:color="000000"/>
              <w:left w:val="single" w:sz="6" w:space="0" w:color="000000"/>
              <w:bottom w:val="single" w:sz="4" w:space="0" w:color="000000"/>
              <w:right w:val="single" w:sz="6" w:space="0" w:color="000000"/>
            </w:tcBorders>
          </w:tcPr>
          <w:p w14:paraId="5CDE5976" w14:textId="77777777" w:rsidR="00F4494A" w:rsidRPr="00F4494A" w:rsidRDefault="00F4494A" w:rsidP="00BC7931">
            <w:pPr>
              <w:rPr>
                <w:b/>
                <w:bCs/>
              </w:rPr>
            </w:pPr>
            <w:r w:rsidRPr="00F4494A">
              <w:rPr>
                <w:b/>
                <w:bCs/>
              </w:rPr>
              <w:t>Тема 24. Підсумковий модульний контроль</w:t>
            </w:r>
          </w:p>
        </w:tc>
        <w:tc>
          <w:tcPr>
            <w:tcW w:w="694" w:type="dxa"/>
            <w:tcBorders>
              <w:top w:val="single" w:sz="4" w:space="0" w:color="000000"/>
              <w:left w:val="single" w:sz="6" w:space="0" w:color="000000"/>
              <w:bottom w:val="single" w:sz="4" w:space="0" w:color="000000"/>
              <w:right w:val="single" w:sz="4" w:space="0" w:color="000000"/>
            </w:tcBorders>
          </w:tcPr>
          <w:p w14:paraId="591ADD2E" w14:textId="77777777" w:rsidR="00F4494A" w:rsidRPr="00F4494A" w:rsidRDefault="00F4494A" w:rsidP="00BC7931">
            <w:r w:rsidRPr="00F4494A">
              <w:t>2</w:t>
            </w:r>
          </w:p>
        </w:tc>
        <w:tc>
          <w:tcPr>
            <w:tcW w:w="558" w:type="dxa"/>
            <w:tcBorders>
              <w:top w:val="single" w:sz="4" w:space="0" w:color="000000"/>
              <w:left w:val="single" w:sz="4" w:space="0" w:color="000000"/>
              <w:bottom w:val="single" w:sz="4" w:space="0" w:color="000000"/>
              <w:right w:val="single" w:sz="4" w:space="0" w:color="000000"/>
            </w:tcBorders>
          </w:tcPr>
          <w:p w14:paraId="76A41B54" w14:textId="77777777" w:rsidR="00F4494A" w:rsidRPr="00F4494A" w:rsidRDefault="00F4494A" w:rsidP="00BC7931"/>
        </w:tc>
        <w:tc>
          <w:tcPr>
            <w:tcW w:w="692" w:type="dxa"/>
            <w:tcBorders>
              <w:top w:val="single" w:sz="4" w:space="0" w:color="000000"/>
              <w:left w:val="single" w:sz="4" w:space="0" w:color="000000"/>
              <w:bottom w:val="single" w:sz="4" w:space="0" w:color="000000"/>
              <w:right w:val="single" w:sz="4" w:space="0" w:color="000000"/>
            </w:tcBorders>
          </w:tcPr>
          <w:p w14:paraId="10B95BC1" w14:textId="77777777" w:rsidR="00F4494A" w:rsidRPr="00F4494A" w:rsidRDefault="00F4494A" w:rsidP="00BC7931">
            <w:r w:rsidRPr="00F4494A">
              <w:t>2</w:t>
            </w:r>
          </w:p>
        </w:tc>
        <w:tc>
          <w:tcPr>
            <w:tcW w:w="678" w:type="dxa"/>
            <w:tcBorders>
              <w:top w:val="single" w:sz="4" w:space="0" w:color="000000"/>
              <w:left w:val="single" w:sz="4" w:space="0" w:color="000000"/>
              <w:bottom w:val="single" w:sz="4" w:space="0" w:color="000000"/>
              <w:right w:val="single" w:sz="4" w:space="0" w:color="000000"/>
            </w:tcBorders>
          </w:tcPr>
          <w:p w14:paraId="3201C6DE" w14:textId="77777777" w:rsidR="00F4494A" w:rsidRPr="00F4494A" w:rsidRDefault="00F4494A" w:rsidP="00BC7931"/>
        </w:tc>
      </w:tr>
      <w:tr w:rsidR="00F4494A" w:rsidRPr="00F4494A" w14:paraId="734AF3E0" w14:textId="77777777" w:rsidTr="00BC7931">
        <w:tblPrEx>
          <w:tblCellMar>
            <w:top w:w="0" w:type="dxa"/>
            <w:left w:w="0" w:type="dxa"/>
            <w:bottom w:w="0" w:type="dxa"/>
            <w:right w:w="0" w:type="dxa"/>
          </w:tblCellMar>
        </w:tblPrEx>
        <w:trPr>
          <w:trHeight w:val="304"/>
        </w:trPr>
        <w:tc>
          <w:tcPr>
            <w:tcW w:w="7070" w:type="dxa"/>
            <w:tcBorders>
              <w:top w:val="single" w:sz="4" w:space="0" w:color="000000"/>
              <w:left w:val="single" w:sz="4" w:space="0" w:color="000000"/>
              <w:bottom w:val="single" w:sz="4" w:space="0" w:color="000000"/>
              <w:right w:val="single" w:sz="4" w:space="0" w:color="000000"/>
            </w:tcBorders>
          </w:tcPr>
          <w:p w14:paraId="1DD32102" w14:textId="77777777" w:rsidR="00F4494A" w:rsidRPr="00F4494A" w:rsidRDefault="00F4494A" w:rsidP="00BC7931">
            <w:r w:rsidRPr="00F4494A">
              <w:t>Разом за змістовим модулем 4</w:t>
            </w:r>
          </w:p>
        </w:tc>
        <w:tc>
          <w:tcPr>
            <w:tcW w:w="694" w:type="dxa"/>
            <w:tcBorders>
              <w:top w:val="single" w:sz="4" w:space="0" w:color="000000"/>
              <w:left w:val="single" w:sz="4" w:space="0" w:color="000000"/>
              <w:bottom w:val="single" w:sz="4" w:space="0" w:color="000000"/>
              <w:right w:val="single" w:sz="4" w:space="0" w:color="000000"/>
            </w:tcBorders>
          </w:tcPr>
          <w:p w14:paraId="47A61E3F" w14:textId="77777777" w:rsidR="00F4494A" w:rsidRPr="00F4494A" w:rsidRDefault="00F4494A" w:rsidP="00BC7931">
            <w:pPr>
              <w:rPr>
                <w:b/>
                <w:bCs/>
              </w:rPr>
            </w:pPr>
            <w:r w:rsidRPr="00F4494A">
              <w:rPr>
                <w:b/>
                <w:bCs/>
              </w:rPr>
              <w:t>20</w:t>
            </w:r>
          </w:p>
        </w:tc>
        <w:tc>
          <w:tcPr>
            <w:tcW w:w="558" w:type="dxa"/>
            <w:tcBorders>
              <w:top w:val="single" w:sz="4" w:space="0" w:color="000000"/>
              <w:left w:val="single" w:sz="4" w:space="0" w:color="000000"/>
              <w:bottom w:val="single" w:sz="4" w:space="0" w:color="000000"/>
              <w:right w:val="single" w:sz="4" w:space="0" w:color="000000"/>
            </w:tcBorders>
          </w:tcPr>
          <w:p w14:paraId="4AE32C88" w14:textId="77777777" w:rsidR="00F4494A" w:rsidRPr="00F4494A" w:rsidRDefault="00F4494A" w:rsidP="00BC7931">
            <w:pPr>
              <w:rPr>
                <w:b/>
                <w:bCs/>
              </w:rPr>
            </w:pPr>
            <w:r w:rsidRPr="00F4494A">
              <w:rPr>
                <w:b/>
                <w:bCs/>
              </w:rPr>
              <w:t>4</w:t>
            </w:r>
          </w:p>
        </w:tc>
        <w:tc>
          <w:tcPr>
            <w:tcW w:w="692" w:type="dxa"/>
            <w:tcBorders>
              <w:top w:val="single" w:sz="4" w:space="0" w:color="000000"/>
              <w:left w:val="single" w:sz="4" w:space="0" w:color="000000"/>
              <w:bottom w:val="single" w:sz="4" w:space="0" w:color="000000"/>
              <w:right w:val="single" w:sz="4" w:space="0" w:color="000000"/>
            </w:tcBorders>
          </w:tcPr>
          <w:p w14:paraId="0830287D" w14:textId="77777777" w:rsidR="00F4494A" w:rsidRPr="00F4494A" w:rsidRDefault="00F4494A" w:rsidP="00BC7931">
            <w:pPr>
              <w:rPr>
                <w:b/>
                <w:bCs/>
              </w:rPr>
            </w:pPr>
            <w:r w:rsidRPr="00F4494A">
              <w:rPr>
                <w:b/>
                <w:bCs/>
              </w:rPr>
              <w:t>12</w:t>
            </w:r>
          </w:p>
        </w:tc>
        <w:tc>
          <w:tcPr>
            <w:tcW w:w="678" w:type="dxa"/>
            <w:tcBorders>
              <w:top w:val="single" w:sz="4" w:space="0" w:color="000000"/>
              <w:left w:val="single" w:sz="4" w:space="0" w:color="000000"/>
              <w:bottom w:val="single" w:sz="4" w:space="0" w:color="000000"/>
              <w:right w:val="single" w:sz="4" w:space="0" w:color="000000"/>
            </w:tcBorders>
          </w:tcPr>
          <w:p w14:paraId="3A8DF709" w14:textId="77777777" w:rsidR="00F4494A" w:rsidRPr="00F4494A" w:rsidRDefault="00F4494A" w:rsidP="00BC7931">
            <w:r w:rsidRPr="00F4494A">
              <w:t>4</w:t>
            </w:r>
          </w:p>
        </w:tc>
      </w:tr>
      <w:tr w:rsidR="00F4494A" w:rsidRPr="00F4494A" w14:paraId="6005AC3E" w14:textId="77777777" w:rsidTr="00BC7931">
        <w:tblPrEx>
          <w:tblCellMar>
            <w:top w:w="0" w:type="dxa"/>
            <w:left w:w="0" w:type="dxa"/>
            <w:bottom w:w="0" w:type="dxa"/>
            <w:right w:w="0" w:type="dxa"/>
          </w:tblCellMar>
        </w:tblPrEx>
        <w:trPr>
          <w:trHeight w:val="304"/>
        </w:trPr>
        <w:tc>
          <w:tcPr>
            <w:tcW w:w="7070" w:type="dxa"/>
            <w:tcBorders>
              <w:top w:val="single" w:sz="4" w:space="0" w:color="000000"/>
              <w:left w:val="single" w:sz="4" w:space="0" w:color="000000"/>
              <w:bottom w:val="single" w:sz="4" w:space="0" w:color="000000"/>
              <w:right w:val="single" w:sz="4" w:space="0" w:color="000000"/>
            </w:tcBorders>
          </w:tcPr>
          <w:p w14:paraId="1D7ACFE3" w14:textId="77777777" w:rsidR="00F4494A" w:rsidRPr="00F4494A" w:rsidRDefault="00F4494A" w:rsidP="00BC7931">
            <w:r w:rsidRPr="00F4494A">
              <w:t>Всього</w:t>
            </w:r>
          </w:p>
        </w:tc>
        <w:tc>
          <w:tcPr>
            <w:tcW w:w="694" w:type="dxa"/>
            <w:tcBorders>
              <w:top w:val="single" w:sz="4" w:space="0" w:color="000000"/>
              <w:left w:val="single" w:sz="4" w:space="0" w:color="000000"/>
              <w:bottom w:val="single" w:sz="4" w:space="0" w:color="000000"/>
              <w:right w:val="single" w:sz="4" w:space="0" w:color="000000"/>
            </w:tcBorders>
          </w:tcPr>
          <w:p w14:paraId="0B860685" w14:textId="77777777" w:rsidR="00F4494A" w:rsidRPr="00F4494A" w:rsidRDefault="00F4494A" w:rsidP="00BC7931">
            <w:pPr>
              <w:rPr>
                <w:b/>
                <w:bCs/>
              </w:rPr>
            </w:pPr>
            <w:r w:rsidRPr="00F4494A">
              <w:rPr>
                <w:b/>
                <w:bCs/>
              </w:rPr>
              <w:t>90</w:t>
            </w:r>
          </w:p>
        </w:tc>
        <w:tc>
          <w:tcPr>
            <w:tcW w:w="558" w:type="dxa"/>
            <w:tcBorders>
              <w:top w:val="single" w:sz="4" w:space="0" w:color="000000"/>
              <w:left w:val="single" w:sz="4" w:space="0" w:color="000000"/>
              <w:bottom w:val="single" w:sz="4" w:space="0" w:color="000000"/>
              <w:right w:val="single" w:sz="4" w:space="0" w:color="000000"/>
            </w:tcBorders>
          </w:tcPr>
          <w:p w14:paraId="2FB4C1A2" w14:textId="77777777" w:rsidR="00F4494A" w:rsidRPr="00F4494A" w:rsidRDefault="00F4494A" w:rsidP="00BC7931">
            <w:pPr>
              <w:rPr>
                <w:b/>
                <w:bCs/>
              </w:rPr>
            </w:pPr>
            <w:r w:rsidRPr="00F4494A">
              <w:rPr>
                <w:b/>
                <w:bCs/>
              </w:rPr>
              <w:t>10</w:t>
            </w:r>
          </w:p>
        </w:tc>
        <w:tc>
          <w:tcPr>
            <w:tcW w:w="692" w:type="dxa"/>
            <w:tcBorders>
              <w:top w:val="single" w:sz="4" w:space="0" w:color="000000"/>
              <w:left w:val="single" w:sz="4" w:space="0" w:color="000000"/>
              <w:bottom w:val="single" w:sz="4" w:space="0" w:color="000000"/>
              <w:right w:val="single" w:sz="4" w:space="0" w:color="000000"/>
            </w:tcBorders>
          </w:tcPr>
          <w:p w14:paraId="447528DC" w14:textId="77777777" w:rsidR="00F4494A" w:rsidRPr="00F4494A" w:rsidRDefault="00F4494A" w:rsidP="00BC7931">
            <w:pPr>
              <w:rPr>
                <w:b/>
                <w:bCs/>
              </w:rPr>
            </w:pPr>
            <w:r w:rsidRPr="00F4494A">
              <w:rPr>
                <w:b/>
                <w:bCs/>
              </w:rPr>
              <w:t>48</w:t>
            </w:r>
          </w:p>
        </w:tc>
        <w:tc>
          <w:tcPr>
            <w:tcW w:w="678" w:type="dxa"/>
            <w:tcBorders>
              <w:top w:val="single" w:sz="4" w:space="0" w:color="000000"/>
              <w:left w:val="single" w:sz="4" w:space="0" w:color="000000"/>
              <w:bottom w:val="single" w:sz="4" w:space="0" w:color="000000"/>
              <w:right w:val="single" w:sz="4" w:space="0" w:color="000000"/>
            </w:tcBorders>
          </w:tcPr>
          <w:p w14:paraId="5DAD64EC" w14:textId="77777777" w:rsidR="00F4494A" w:rsidRPr="00F4494A" w:rsidRDefault="00F4494A" w:rsidP="00BC7931">
            <w:pPr>
              <w:rPr>
                <w:b/>
                <w:bCs/>
              </w:rPr>
            </w:pPr>
            <w:r w:rsidRPr="00F4494A">
              <w:rPr>
                <w:b/>
                <w:bCs/>
              </w:rPr>
              <w:t>32</w:t>
            </w:r>
          </w:p>
        </w:tc>
      </w:tr>
    </w:tbl>
    <w:p w14:paraId="3E5134D1" w14:textId="77777777" w:rsidR="00F4494A" w:rsidRPr="00F4494A" w:rsidRDefault="00F4494A" w:rsidP="00F4494A">
      <w:pPr>
        <w:rPr>
          <w:b/>
          <w:bCs/>
        </w:rPr>
        <w:sectPr w:rsidR="00F4494A" w:rsidRPr="00F4494A" w:rsidSect="00F4494A">
          <w:pgSz w:w="11910" w:h="16840"/>
          <w:pgMar w:top="680" w:right="320" w:bottom="1200" w:left="920" w:header="0" w:footer="1010" w:gutter="0"/>
          <w:cols w:space="720"/>
          <w:noEndnote/>
        </w:sectPr>
      </w:pPr>
    </w:p>
    <w:p w14:paraId="30958C22" w14:textId="77777777" w:rsidR="00F4494A" w:rsidRPr="00F4494A" w:rsidRDefault="00F4494A" w:rsidP="00F4494A">
      <w:pPr>
        <w:rPr>
          <w:b/>
          <w:bCs/>
        </w:rPr>
      </w:pPr>
    </w:p>
    <w:p w14:paraId="742DC4BF" w14:textId="77777777" w:rsidR="00F4494A" w:rsidRPr="00F4494A" w:rsidRDefault="00F4494A" w:rsidP="00F4494A">
      <w:pPr>
        <w:rPr>
          <w:b/>
          <w:bCs/>
        </w:rPr>
      </w:pPr>
    </w:p>
    <w:p w14:paraId="1AE1CFC5" w14:textId="77777777" w:rsidR="00F4494A" w:rsidRPr="00F4494A" w:rsidRDefault="00F4494A" w:rsidP="00F4494A">
      <w:pPr>
        <w:numPr>
          <w:ilvl w:val="1"/>
          <w:numId w:val="20"/>
        </w:numPr>
        <w:rPr>
          <w:b/>
          <w:bCs/>
        </w:rPr>
      </w:pPr>
      <w:r w:rsidRPr="00F4494A">
        <w:rPr>
          <w:b/>
          <w:bCs/>
        </w:rPr>
        <w:t>Тематичний план лекцій</w:t>
      </w:r>
    </w:p>
    <w:p w14:paraId="63EC801F" w14:textId="77777777" w:rsidR="00F4494A" w:rsidRPr="00F4494A" w:rsidRDefault="00F4494A" w:rsidP="00F4494A">
      <w:pPr>
        <w:rPr>
          <w:b/>
          <w:bCs/>
        </w:rPr>
      </w:pPr>
    </w:p>
    <w:tbl>
      <w:tblPr>
        <w:tblW w:w="0" w:type="auto"/>
        <w:tblInd w:w="261" w:type="dxa"/>
        <w:tblLayout w:type="fixed"/>
        <w:tblCellMar>
          <w:left w:w="0" w:type="dxa"/>
          <w:right w:w="0" w:type="dxa"/>
        </w:tblCellMar>
        <w:tblLook w:val="0000" w:firstRow="0" w:lastRow="0" w:firstColumn="0" w:lastColumn="0" w:noHBand="0" w:noVBand="0"/>
      </w:tblPr>
      <w:tblGrid>
        <w:gridCol w:w="710"/>
        <w:gridCol w:w="7934"/>
        <w:gridCol w:w="1282"/>
      </w:tblGrid>
      <w:tr w:rsidR="00F4494A" w:rsidRPr="00F4494A" w14:paraId="078E926B" w14:textId="77777777">
        <w:tblPrEx>
          <w:tblCellMar>
            <w:top w:w="0" w:type="dxa"/>
            <w:left w:w="0" w:type="dxa"/>
            <w:bottom w:w="0" w:type="dxa"/>
            <w:right w:w="0" w:type="dxa"/>
          </w:tblCellMar>
        </w:tblPrEx>
        <w:trPr>
          <w:trHeight w:val="969"/>
        </w:trPr>
        <w:tc>
          <w:tcPr>
            <w:tcW w:w="710" w:type="dxa"/>
            <w:tcBorders>
              <w:top w:val="single" w:sz="6" w:space="0" w:color="000000"/>
              <w:left w:val="single" w:sz="6" w:space="0" w:color="000000"/>
              <w:bottom w:val="single" w:sz="6" w:space="0" w:color="000000"/>
              <w:right w:val="single" w:sz="6" w:space="0" w:color="000000"/>
            </w:tcBorders>
          </w:tcPr>
          <w:p w14:paraId="02FC1103" w14:textId="77777777" w:rsidR="00F4494A" w:rsidRPr="00F4494A" w:rsidRDefault="00F4494A" w:rsidP="00F4494A">
            <w:r w:rsidRPr="00F4494A">
              <w:t>№ п/п</w:t>
            </w:r>
          </w:p>
        </w:tc>
        <w:tc>
          <w:tcPr>
            <w:tcW w:w="7934" w:type="dxa"/>
            <w:tcBorders>
              <w:top w:val="single" w:sz="6" w:space="0" w:color="000000"/>
              <w:left w:val="single" w:sz="6" w:space="0" w:color="000000"/>
              <w:bottom w:val="single" w:sz="6" w:space="0" w:color="000000"/>
              <w:right w:val="single" w:sz="4" w:space="0" w:color="000000"/>
            </w:tcBorders>
          </w:tcPr>
          <w:p w14:paraId="1B255B36" w14:textId="77777777" w:rsidR="00F4494A" w:rsidRPr="00F4494A" w:rsidRDefault="00F4494A" w:rsidP="00F4494A">
            <w:pPr>
              <w:rPr>
                <w:b/>
                <w:bCs/>
              </w:rPr>
            </w:pPr>
          </w:p>
          <w:p w14:paraId="0328E62A" w14:textId="77777777" w:rsidR="00F4494A" w:rsidRPr="00F4494A" w:rsidRDefault="00F4494A" w:rsidP="00F4494A">
            <w:pPr>
              <w:rPr>
                <w:b/>
                <w:bCs/>
              </w:rPr>
            </w:pPr>
            <w:r w:rsidRPr="00F4494A">
              <w:rPr>
                <w:b/>
                <w:bCs/>
              </w:rPr>
              <w:t>Назва теми</w:t>
            </w:r>
          </w:p>
        </w:tc>
        <w:tc>
          <w:tcPr>
            <w:tcW w:w="1282" w:type="dxa"/>
            <w:tcBorders>
              <w:top w:val="single" w:sz="6" w:space="0" w:color="000000"/>
              <w:left w:val="single" w:sz="4" w:space="0" w:color="000000"/>
              <w:bottom w:val="single" w:sz="6" w:space="0" w:color="000000"/>
              <w:right w:val="single" w:sz="6" w:space="0" w:color="000000"/>
            </w:tcBorders>
          </w:tcPr>
          <w:p w14:paraId="53127E92" w14:textId="77777777" w:rsidR="00F4494A" w:rsidRPr="00F4494A" w:rsidRDefault="00F4494A" w:rsidP="00F4494A">
            <w:r w:rsidRPr="00F4494A">
              <w:t>Кіль-кість годин</w:t>
            </w:r>
          </w:p>
        </w:tc>
      </w:tr>
      <w:tr w:rsidR="00F4494A" w:rsidRPr="00F4494A" w14:paraId="5D37EFB1" w14:textId="77777777">
        <w:tblPrEx>
          <w:tblCellMar>
            <w:top w:w="0" w:type="dxa"/>
            <w:left w:w="0" w:type="dxa"/>
            <w:bottom w:w="0" w:type="dxa"/>
            <w:right w:w="0" w:type="dxa"/>
          </w:tblCellMar>
        </w:tblPrEx>
        <w:trPr>
          <w:trHeight w:val="1002"/>
        </w:trPr>
        <w:tc>
          <w:tcPr>
            <w:tcW w:w="710" w:type="dxa"/>
            <w:tcBorders>
              <w:top w:val="single" w:sz="6" w:space="0" w:color="000000"/>
              <w:left w:val="single" w:sz="6" w:space="0" w:color="000000"/>
              <w:bottom w:val="single" w:sz="6" w:space="0" w:color="000000"/>
              <w:right w:val="single" w:sz="6" w:space="0" w:color="000000"/>
            </w:tcBorders>
          </w:tcPr>
          <w:p w14:paraId="0393C228" w14:textId="77777777" w:rsidR="00F4494A" w:rsidRPr="00F4494A" w:rsidRDefault="00F4494A" w:rsidP="00F4494A">
            <w:r w:rsidRPr="00F4494A">
              <w:t>1.</w:t>
            </w:r>
          </w:p>
        </w:tc>
        <w:tc>
          <w:tcPr>
            <w:tcW w:w="7934" w:type="dxa"/>
            <w:tcBorders>
              <w:top w:val="single" w:sz="6" w:space="0" w:color="000000"/>
              <w:left w:val="single" w:sz="6" w:space="0" w:color="000000"/>
              <w:bottom w:val="single" w:sz="6" w:space="0" w:color="000000"/>
              <w:right w:val="single" w:sz="6" w:space="0" w:color="000000"/>
            </w:tcBorders>
          </w:tcPr>
          <w:p w14:paraId="568C1D3F" w14:textId="77777777" w:rsidR="00F4494A" w:rsidRPr="00F4494A" w:rsidRDefault="00F4494A" w:rsidP="00F4494A">
            <w:r w:rsidRPr="00F4494A">
              <w:t>Історичні етапи розвитку дитячої стоматології. Місце дитячої стоматології серед стоматологічних дисциплін та загальної педіатрії. Основні проблеми, розділи дитячої стоматології. Роль вітчизняних вчених в розвитку</w:t>
            </w:r>
          </w:p>
        </w:tc>
        <w:tc>
          <w:tcPr>
            <w:tcW w:w="1282" w:type="dxa"/>
            <w:tcBorders>
              <w:top w:val="single" w:sz="6" w:space="0" w:color="000000"/>
              <w:left w:val="single" w:sz="6" w:space="0" w:color="000000"/>
              <w:bottom w:val="single" w:sz="6" w:space="0" w:color="000000"/>
              <w:right w:val="single" w:sz="6" w:space="0" w:color="000000"/>
            </w:tcBorders>
          </w:tcPr>
          <w:p w14:paraId="584AD3E0" w14:textId="77777777" w:rsidR="00F4494A" w:rsidRPr="00F4494A" w:rsidRDefault="00F4494A" w:rsidP="00F4494A">
            <w:pPr>
              <w:rPr>
                <w:b/>
                <w:bCs/>
              </w:rPr>
            </w:pPr>
          </w:p>
          <w:p w14:paraId="49AF17FC" w14:textId="77777777" w:rsidR="00F4494A" w:rsidRPr="00F4494A" w:rsidRDefault="00F4494A" w:rsidP="00F4494A">
            <w:r w:rsidRPr="00F4494A">
              <w:t>2</w:t>
            </w:r>
          </w:p>
        </w:tc>
      </w:tr>
    </w:tbl>
    <w:p w14:paraId="45F34EA3" w14:textId="77777777" w:rsidR="00F4494A" w:rsidRPr="00F4494A" w:rsidRDefault="00F4494A" w:rsidP="00F4494A">
      <w:r w:rsidRPr="00F4494A">
        <w:t>дисципліни.</w:t>
      </w:r>
    </w:p>
    <w:tbl>
      <w:tblPr>
        <w:tblW w:w="0" w:type="auto"/>
        <w:tblInd w:w="261" w:type="dxa"/>
        <w:tblLayout w:type="fixed"/>
        <w:tblCellMar>
          <w:left w:w="0" w:type="dxa"/>
          <w:right w:w="0" w:type="dxa"/>
        </w:tblCellMar>
        <w:tblLook w:val="0000" w:firstRow="0" w:lastRow="0" w:firstColumn="0" w:lastColumn="0" w:noHBand="0" w:noVBand="0"/>
      </w:tblPr>
      <w:tblGrid>
        <w:gridCol w:w="710"/>
        <w:gridCol w:w="7934"/>
        <w:gridCol w:w="1282"/>
      </w:tblGrid>
      <w:tr w:rsidR="00F4494A" w:rsidRPr="00F4494A" w14:paraId="6C894B82" w14:textId="77777777">
        <w:tblPrEx>
          <w:tblCellMar>
            <w:top w:w="0" w:type="dxa"/>
            <w:left w:w="0" w:type="dxa"/>
            <w:bottom w:w="0" w:type="dxa"/>
            <w:right w:w="0" w:type="dxa"/>
          </w:tblCellMar>
        </w:tblPrEx>
        <w:trPr>
          <w:trHeight w:val="637"/>
        </w:trPr>
        <w:tc>
          <w:tcPr>
            <w:tcW w:w="710" w:type="dxa"/>
            <w:tcBorders>
              <w:top w:val="single" w:sz="6" w:space="0" w:color="000000"/>
              <w:left w:val="single" w:sz="6" w:space="0" w:color="000000"/>
              <w:bottom w:val="single" w:sz="6" w:space="0" w:color="000000"/>
              <w:right w:val="single" w:sz="6" w:space="0" w:color="000000"/>
            </w:tcBorders>
          </w:tcPr>
          <w:p w14:paraId="221CAE4A" w14:textId="77777777" w:rsidR="00F4494A" w:rsidRPr="00F4494A" w:rsidRDefault="00F4494A" w:rsidP="00F4494A">
            <w:r w:rsidRPr="00F4494A">
              <w:t>2.</w:t>
            </w:r>
          </w:p>
        </w:tc>
        <w:tc>
          <w:tcPr>
            <w:tcW w:w="7934" w:type="dxa"/>
            <w:tcBorders>
              <w:top w:val="single" w:sz="6" w:space="0" w:color="000000"/>
              <w:left w:val="single" w:sz="6" w:space="0" w:color="000000"/>
              <w:bottom w:val="single" w:sz="6" w:space="0" w:color="000000"/>
              <w:right w:val="single" w:sz="6" w:space="0" w:color="000000"/>
            </w:tcBorders>
          </w:tcPr>
          <w:p w14:paraId="41571603" w14:textId="77777777" w:rsidR="00F4494A" w:rsidRPr="00F4494A" w:rsidRDefault="00F4494A" w:rsidP="00F4494A">
            <w:r w:rsidRPr="00F4494A">
              <w:t>Анатомо-морфологічні,</w:t>
            </w:r>
            <w:r w:rsidRPr="00F4494A">
              <w:tab/>
              <w:t>гістологічні</w:t>
            </w:r>
            <w:r w:rsidRPr="00F4494A">
              <w:tab/>
              <w:t>та</w:t>
            </w:r>
            <w:r w:rsidRPr="00F4494A">
              <w:tab/>
              <w:t>рентгенологічні</w:t>
            </w:r>
            <w:r w:rsidRPr="00F4494A">
              <w:tab/>
              <w:t>особливості зубощелепної системи у дітей в різні вікові періоди.</w:t>
            </w:r>
          </w:p>
        </w:tc>
        <w:tc>
          <w:tcPr>
            <w:tcW w:w="1282" w:type="dxa"/>
            <w:tcBorders>
              <w:top w:val="single" w:sz="6" w:space="0" w:color="000000"/>
              <w:left w:val="single" w:sz="6" w:space="0" w:color="000000"/>
              <w:bottom w:val="single" w:sz="6" w:space="0" w:color="000000"/>
              <w:right w:val="single" w:sz="6" w:space="0" w:color="000000"/>
            </w:tcBorders>
          </w:tcPr>
          <w:p w14:paraId="44F455B8" w14:textId="77777777" w:rsidR="00F4494A" w:rsidRPr="00F4494A" w:rsidRDefault="00F4494A" w:rsidP="00F4494A">
            <w:r w:rsidRPr="00F4494A">
              <w:t>2</w:t>
            </w:r>
          </w:p>
        </w:tc>
      </w:tr>
      <w:tr w:rsidR="00F4494A" w:rsidRPr="00F4494A" w14:paraId="1E1C27C3" w14:textId="77777777">
        <w:tblPrEx>
          <w:tblCellMar>
            <w:top w:w="0" w:type="dxa"/>
            <w:left w:w="0" w:type="dxa"/>
            <w:bottom w:w="0" w:type="dxa"/>
            <w:right w:w="0" w:type="dxa"/>
          </w:tblCellMar>
        </w:tblPrEx>
        <w:trPr>
          <w:trHeight w:val="741"/>
        </w:trPr>
        <w:tc>
          <w:tcPr>
            <w:tcW w:w="710" w:type="dxa"/>
            <w:tcBorders>
              <w:top w:val="single" w:sz="6" w:space="0" w:color="000000"/>
              <w:left w:val="single" w:sz="6" w:space="0" w:color="000000"/>
              <w:bottom w:val="single" w:sz="6" w:space="0" w:color="000000"/>
              <w:right w:val="single" w:sz="6" w:space="0" w:color="000000"/>
            </w:tcBorders>
          </w:tcPr>
          <w:p w14:paraId="6A22A7FF" w14:textId="77777777" w:rsidR="00F4494A" w:rsidRPr="00F4494A" w:rsidRDefault="00F4494A" w:rsidP="00F4494A">
            <w:r w:rsidRPr="00F4494A">
              <w:t>3.</w:t>
            </w:r>
          </w:p>
        </w:tc>
        <w:tc>
          <w:tcPr>
            <w:tcW w:w="7934" w:type="dxa"/>
            <w:tcBorders>
              <w:top w:val="single" w:sz="6" w:space="0" w:color="000000"/>
              <w:left w:val="single" w:sz="6" w:space="0" w:color="000000"/>
              <w:bottom w:val="single" w:sz="6" w:space="0" w:color="000000"/>
              <w:right w:val="single" w:sz="6" w:space="0" w:color="000000"/>
            </w:tcBorders>
          </w:tcPr>
          <w:p w14:paraId="4E93BF85" w14:textId="77777777" w:rsidR="00F4494A" w:rsidRPr="00F4494A" w:rsidRDefault="00F4494A" w:rsidP="00F4494A">
            <w:r w:rsidRPr="00F4494A">
              <w:t>Особливості препарування каріозних порожнин різних класів в тимчасових і постійних зубах у дітей.</w:t>
            </w:r>
          </w:p>
        </w:tc>
        <w:tc>
          <w:tcPr>
            <w:tcW w:w="1282" w:type="dxa"/>
            <w:tcBorders>
              <w:top w:val="single" w:sz="6" w:space="0" w:color="000000"/>
              <w:left w:val="single" w:sz="6" w:space="0" w:color="000000"/>
              <w:bottom w:val="single" w:sz="6" w:space="0" w:color="000000"/>
              <w:right w:val="single" w:sz="6" w:space="0" w:color="000000"/>
            </w:tcBorders>
          </w:tcPr>
          <w:p w14:paraId="15274203" w14:textId="77777777" w:rsidR="00F4494A" w:rsidRPr="00F4494A" w:rsidRDefault="00F4494A" w:rsidP="00F4494A">
            <w:r w:rsidRPr="00F4494A">
              <w:t>2</w:t>
            </w:r>
          </w:p>
        </w:tc>
      </w:tr>
      <w:tr w:rsidR="00F4494A" w:rsidRPr="00F4494A" w14:paraId="16251563" w14:textId="77777777">
        <w:tblPrEx>
          <w:tblCellMar>
            <w:top w:w="0" w:type="dxa"/>
            <w:left w:w="0" w:type="dxa"/>
            <w:bottom w:w="0" w:type="dxa"/>
            <w:right w:w="0" w:type="dxa"/>
          </w:tblCellMar>
        </w:tblPrEx>
        <w:trPr>
          <w:trHeight w:val="1026"/>
        </w:trPr>
        <w:tc>
          <w:tcPr>
            <w:tcW w:w="710" w:type="dxa"/>
            <w:tcBorders>
              <w:top w:val="single" w:sz="6" w:space="0" w:color="000000"/>
              <w:left w:val="single" w:sz="6" w:space="0" w:color="000000"/>
              <w:bottom w:val="single" w:sz="6" w:space="0" w:color="000000"/>
              <w:right w:val="single" w:sz="6" w:space="0" w:color="000000"/>
            </w:tcBorders>
          </w:tcPr>
          <w:p w14:paraId="392E1FEF" w14:textId="77777777" w:rsidR="00F4494A" w:rsidRPr="00F4494A" w:rsidRDefault="00F4494A" w:rsidP="00F4494A">
            <w:r w:rsidRPr="00F4494A">
              <w:t>4.</w:t>
            </w:r>
          </w:p>
        </w:tc>
        <w:tc>
          <w:tcPr>
            <w:tcW w:w="7934" w:type="dxa"/>
            <w:tcBorders>
              <w:top w:val="single" w:sz="6" w:space="0" w:color="000000"/>
              <w:left w:val="single" w:sz="6" w:space="0" w:color="000000"/>
              <w:bottom w:val="single" w:sz="6" w:space="0" w:color="000000"/>
              <w:right w:val="single" w:sz="6" w:space="0" w:color="000000"/>
            </w:tcBorders>
          </w:tcPr>
          <w:p w14:paraId="398BE13A" w14:textId="77777777" w:rsidR="00F4494A" w:rsidRPr="00F4494A" w:rsidRDefault="00F4494A" w:rsidP="00F4494A">
            <w:r w:rsidRPr="00F4494A">
              <w:t>Сучасні пломбувальні матеріали, що застосовуються в дитячій</w:t>
            </w:r>
          </w:p>
          <w:p w14:paraId="464C39E6" w14:textId="77777777" w:rsidR="00F4494A" w:rsidRPr="00F4494A" w:rsidRDefault="00F4494A" w:rsidP="00F4494A">
            <w:r w:rsidRPr="00F4494A">
              <w:t>терапевтичній стоматології: композиційні матеріали хімічного і світлового твердіння. Види, властивості, техніка застосування.</w:t>
            </w:r>
          </w:p>
        </w:tc>
        <w:tc>
          <w:tcPr>
            <w:tcW w:w="1282" w:type="dxa"/>
            <w:tcBorders>
              <w:top w:val="single" w:sz="6" w:space="0" w:color="000000"/>
              <w:left w:val="single" w:sz="6" w:space="0" w:color="000000"/>
              <w:bottom w:val="single" w:sz="6" w:space="0" w:color="000000"/>
              <w:right w:val="single" w:sz="6" w:space="0" w:color="000000"/>
            </w:tcBorders>
          </w:tcPr>
          <w:p w14:paraId="7555FF7F" w14:textId="77777777" w:rsidR="00F4494A" w:rsidRPr="00F4494A" w:rsidRDefault="00F4494A" w:rsidP="00F4494A"/>
          <w:p w14:paraId="7F37AE42" w14:textId="77777777" w:rsidR="00F4494A" w:rsidRPr="00F4494A" w:rsidRDefault="00F4494A" w:rsidP="00F4494A">
            <w:r w:rsidRPr="00F4494A">
              <w:t>2</w:t>
            </w:r>
          </w:p>
        </w:tc>
      </w:tr>
      <w:tr w:rsidR="00F4494A" w:rsidRPr="00F4494A" w14:paraId="4D855A76" w14:textId="77777777">
        <w:tblPrEx>
          <w:tblCellMar>
            <w:top w:w="0" w:type="dxa"/>
            <w:left w:w="0" w:type="dxa"/>
            <w:bottom w:w="0" w:type="dxa"/>
            <w:right w:w="0" w:type="dxa"/>
          </w:tblCellMar>
        </w:tblPrEx>
        <w:trPr>
          <w:trHeight w:val="1026"/>
        </w:trPr>
        <w:tc>
          <w:tcPr>
            <w:tcW w:w="710" w:type="dxa"/>
            <w:tcBorders>
              <w:top w:val="single" w:sz="6" w:space="0" w:color="000000"/>
              <w:left w:val="single" w:sz="6" w:space="0" w:color="000000"/>
              <w:bottom w:val="single" w:sz="6" w:space="0" w:color="000000"/>
              <w:right w:val="single" w:sz="6" w:space="0" w:color="000000"/>
            </w:tcBorders>
          </w:tcPr>
          <w:p w14:paraId="27B230BD" w14:textId="77777777" w:rsidR="00F4494A" w:rsidRPr="00F4494A" w:rsidRDefault="00F4494A" w:rsidP="00F4494A"/>
          <w:p w14:paraId="7A0477DB" w14:textId="77777777" w:rsidR="00F4494A" w:rsidRPr="00F4494A" w:rsidRDefault="00F4494A" w:rsidP="00F4494A">
            <w:r w:rsidRPr="00F4494A">
              <w:t>5.</w:t>
            </w:r>
          </w:p>
        </w:tc>
        <w:tc>
          <w:tcPr>
            <w:tcW w:w="7934" w:type="dxa"/>
            <w:tcBorders>
              <w:top w:val="single" w:sz="6" w:space="0" w:color="000000"/>
              <w:left w:val="single" w:sz="6" w:space="0" w:color="000000"/>
              <w:bottom w:val="single" w:sz="6" w:space="0" w:color="000000"/>
              <w:right w:val="single" w:sz="6" w:space="0" w:color="000000"/>
            </w:tcBorders>
          </w:tcPr>
          <w:p w14:paraId="18770B6A" w14:textId="77777777" w:rsidR="00F4494A" w:rsidRPr="00F4494A" w:rsidRDefault="00F4494A" w:rsidP="00F4494A">
            <w:r w:rsidRPr="00F4494A">
              <w:t>Ендодонтична обробка тимчасових зубів та постійних зубів з несформованим коренем. Ендодонтичні інструменти та техніки.</w:t>
            </w:r>
          </w:p>
          <w:p w14:paraId="29FDA8EB" w14:textId="77777777" w:rsidR="00F4494A" w:rsidRPr="00F4494A" w:rsidRDefault="00F4494A" w:rsidP="00F4494A">
            <w:r w:rsidRPr="00F4494A">
              <w:t>Пломбування кореневих каналів в тимчасових та постійних зубах у дітей.</w:t>
            </w:r>
          </w:p>
        </w:tc>
        <w:tc>
          <w:tcPr>
            <w:tcW w:w="1282" w:type="dxa"/>
            <w:tcBorders>
              <w:top w:val="single" w:sz="6" w:space="0" w:color="000000"/>
              <w:left w:val="single" w:sz="6" w:space="0" w:color="000000"/>
              <w:bottom w:val="single" w:sz="6" w:space="0" w:color="000000"/>
              <w:right w:val="single" w:sz="6" w:space="0" w:color="000000"/>
            </w:tcBorders>
          </w:tcPr>
          <w:p w14:paraId="0345F6D2" w14:textId="77777777" w:rsidR="00F4494A" w:rsidRPr="00F4494A" w:rsidRDefault="00F4494A" w:rsidP="00F4494A"/>
          <w:p w14:paraId="2E1A99A7" w14:textId="77777777" w:rsidR="00F4494A" w:rsidRPr="00F4494A" w:rsidRDefault="00F4494A" w:rsidP="00F4494A">
            <w:r w:rsidRPr="00F4494A">
              <w:t>2</w:t>
            </w:r>
          </w:p>
        </w:tc>
      </w:tr>
      <w:tr w:rsidR="00F4494A" w:rsidRPr="00F4494A" w14:paraId="278FFA60" w14:textId="77777777">
        <w:tblPrEx>
          <w:tblCellMar>
            <w:top w:w="0" w:type="dxa"/>
            <w:left w:w="0" w:type="dxa"/>
            <w:bottom w:w="0" w:type="dxa"/>
            <w:right w:w="0" w:type="dxa"/>
          </w:tblCellMar>
        </w:tblPrEx>
        <w:trPr>
          <w:trHeight w:val="488"/>
        </w:trPr>
        <w:tc>
          <w:tcPr>
            <w:tcW w:w="8644" w:type="dxa"/>
            <w:gridSpan w:val="2"/>
            <w:tcBorders>
              <w:top w:val="single" w:sz="6" w:space="0" w:color="000000"/>
              <w:left w:val="single" w:sz="6" w:space="0" w:color="000000"/>
              <w:bottom w:val="single" w:sz="6" w:space="0" w:color="000000"/>
              <w:right w:val="single" w:sz="6" w:space="0" w:color="000000"/>
            </w:tcBorders>
          </w:tcPr>
          <w:p w14:paraId="0FEC3397" w14:textId="77777777" w:rsidR="00F4494A" w:rsidRPr="00F4494A" w:rsidRDefault="00F4494A" w:rsidP="00F4494A">
            <w:pPr>
              <w:rPr>
                <w:b/>
                <w:bCs/>
              </w:rPr>
            </w:pPr>
            <w:r w:rsidRPr="00F4494A">
              <w:rPr>
                <w:b/>
                <w:bCs/>
              </w:rPr>
              <w:t>Разом</w:t>
            </w:r>
          </w:p>
        </w:tc>
        <w:tc>
          <w:tcPr>
            <w:tcW w:w="1282" w:type="dxa"/>
            <w:tcBorders>
              <w:top w:val="single" w:sz="6" w:space="0" w:color="000000"/>
              <w:left w:val="single" w:sz="6" w:space="0" w:color="000000"/>
              <w:bottom w:val="single" w:sz="6" w:space="0" w:color="000000"/>
              <w:right w:val="single" w:sz="6" w:space="0" w:color="000000"/>
            </w:tcBorders>
          </w:tcPr>
          <w:p w14:paraId="7383EFB5" w14:textId="77777777" w:rsidR="00F4494A" w:rsidRPr="00F4494A" w:rsidRDefault="00F4494A" w:rsidP="00F4494A">
            <w:r w:rsidRPr="00F4494A">
              <w:t>10</w:t>
            </w:r>
          </w:p>
        </w:tc>
      </w:tr>
    </w:tbl>
    <w:p w14:paraId="59850605" w14:textId="77777777" w:rsidR="00F4494A" w:rsidRPr="00F4494A" w:rsidRDefault="00F4494A" w:rsidP="00F4494A">
      <w:pPr>
        <w:numPr>
          <w:ilvl w:val="1"/>
          <w:numId w:val="20"/>
        </w:numPr>
        <w:rPr>
          <w:b/>
          <w:bCs/>
        </w:rPr>
      </w:pPr>
      <w:r w:rsidRPr="00F4494A">
        <w:rPr>
          <w:b/>
          <w:bCs/>
        </w:rPr>
        <w:t>Теми практичних занять</w:t>
      </w:r>
    </w:p>
    <w:p w14:paraId="5F44E327" w14:textId="77777777" w:rsidR="00F4494A" w:rsidRPr="00F4494A" w:rsidRDefault="00F4494A" w:rsidP="00F4494A">
      <w:pPr>
        <w:rPr>
          <w:b/>
          <w:bCs/>
        </w:rPr>
      </w:pPr>
    </w:p>
    <w:tbl>
      <w:tblPr>
        <w:tblW w:w="0" w:type="auto"/>
        <w:tblInd w:w="114" w:type="dxa"/>
        <w:tblLayout w:type="fixed"/>
        <w:tblCellMar>
          <w:left w:w="0" w:type="dxa"/>
          <w:right w:w="0" w:type="dxa"/>
        </w:tblCellMar>
        <w:tblLook w:val="0000" w:firstRow="0" w:lastRow="0" w:firstColumn="0" w:lastColumn="0" w:noHBand="0" w:noVBand="0"/>
      </w:tblPr>
      <w:tblGrid>
        <w:gridCol w:w="710"/>
        <w:gridCol w:w="8373"/>
        <w:gridCol w:w="989"/>
      </w:tblGrid>
      <w:tr w:rsidR="00F4494A" w:rsidRPr="00F4494A" w14:paraId="39721633" w14:textId="77777777">
        <w:tblPrEx>
          <w:tblCellMar>
            <w:top w:w="0" w:type="dxa"/>
            <w:left w:w="0" w:type="dxa"/>
            <w:bottom w:w="0" w:type="dxa"/>
            <w:right w:w="0" w:type="dxa"/>
          </w:tblCellMar>
        </w:tblPrEx>
        <w:trPr>
          <w:trHeight w:val="911"/>
        </w:trPr>
        <w:tc>
          <w:tcPr>
            <w:tcW w:w="710" w:type="dxa"/>
            <w:tcBorders>
              <w:top w:val="single" w:sz="6" w:space="0" w:color="000000"/>
              <w:left w:val="single" w:sz="6" w:space="0" w:color="000000"/>
              <w:bottom w:val="single" w:sz="6" w:space="0" w:color="000000"/>
              <w:right w:val="single" w:sz="6" w:space="0" w:color="000000"/>
            </w:tcBorders>
          </w:tcPr>
          <w:p w14:paraId="70CB3A3D" w14:textId="77777777" w:rsidR="00F4494A" w:rsidRPr="00F4494A" w:rsidRDefault="00F4494A" w:rsidP="00F4494A">
            <w:r w:rsidRPr="00F4494A">
              <w:t>№ з/п</w:t>
            </w:r>
          </w:p>
        </w:tc>
        <w:tc>
          <w:tcPr>
            <w:tcW w:w="8373" w:type="dxa"/>
            <w:tcBorders>
              <w:top w:val="single" w:sz="6" w:space="0" w:color="000000"/>
              <w:left w:val="single" w:sz="6" w:space="0" w:color="000000"/>
              <w:bottom w:val="single" w:sz="6" w:space="0" w:color="000000"/>
              <w:right w:val="single" w:sz="6" w:space="0" w:color="000000"/>
            </w:tcBorders>
          </w:tcPr>
          <w:p w14:paraId="3F8625A7" w14:textId="77777777" w:rsidR="00F4494A" w:rsidRPr="00F4494A" w:rsidRDefault="00F4494A" w:rsidP="00F4494A">
            <w:pPr>
              <w:rPr>
                <w:b/>
                <w:bCs/>
              </w:rPr>
            </w:pPr>
          </w:p>
          <w:p w14:paraId="185F5C4D" w14:textId="77777777" w:rsidR="00F4494A" w:rsidRPr="00F4494A" w:rsidRDefault="00F4494A" w:rsidP="00F4494A">
            <w:pPr>
              <w:rPr>
                <w:b/>
                <w:bCs/>
              </w:rPr>
            </w:pPr>
            <w:r w:rsidRPr="00F4494A">
              <w:rPr>
                <w:b/>
                <w:bCs/>
              </w:rPr>
              <w:t>Назва теми</w:t>
            </w:r>
          </w:p>
        </w:tc>
        <w:tc>
          <w:tcPr>
            <w:tcW w:w="989" w:type="dxa"/>
            <w:tcBorders>
              <w:top w:val="single" w:sz="6" w:space="0" w:color="000000"/>
              <w:left w:val="single" w:sz="6" w:space="0" w:color="000000"/>
              <w:bottom w:val="single" w:sz="6" w:space="0" w:color="000000"/>
              <w:right w:val="single" w:sz="6" w:space="0" w:color="000000"/>
            </w:tcBorders>
          </w:tcPr>
          <w:p w14:paraId="1D64A747" w14:textId="77777777" w:rsidR="00F4494A" w:rsidRPr="00F4494A" w:rsidRDefault="00F4494A" w:rsidP="00F4494A">
            <w:r w:rsidRPr="00F4494A">
              <w:t>К-кість годин</w:t>
            </w:r>
          </w:p>
        </w:tc>
      </w:tr>
      <w:tr w:rsidR="00F4494A" w:rsidRPr="00F4494A" w14:paraId="2B91B42F" w14:textId="77777777">
        <w:tblPrEx>
          <w:tblCellMar>
            <w:top w:w="0" w:type="dxa"/>
            <w:left w:w="0" w:type="dxa"/>
            <w:bottom w:w="0" w:type="dxa"/>
            <w:right w:w="0" w:type="dxa"/>
          </w:tblCellMar>
        </w:tblPrEx>
        <w:trPr>
          <w:trHeight w:val="318"/>
        </w:trPr>
        <w:tc>
          <w:tcPr>
            <w:tcW w:w="710" w:type="dxa"/>
            <w:tcBorders>
              <w:top w:val="single" w:sz="6" w:space="0" w:color="000000"/>
              <w:left w:val="single" w:sz="6" w:space="0" w:color="000000"/>
              <w:bottom w:val="single" w:sz="6" w:space="0" w:color="000000"/>
              <w:right w:val="single" w:sz="6" w:space="0" w:color="000000"/>
            </w:tcBorders>
          </w:tcPr>
          <w:p w14:paraId="68CA8056" w14:textId="77777777" w:rsidR="00F4494A" w:rsidRPr="00F4494A" w:rsidRDefault="00F4494A" w:rsidP="00F4494A">
            <w:r w:rsidRPr="00F4494A">
              <w:t>1.</w:t>
            </w:r>
          </w:p>
        </w:tc>
        <w:tc>
          <w:tcPr>
            <w:tcW w:w="8373" w:type="dxa"/>
            <w:tcBorders>
              <w:top w:val="single" w:sz="6" w:space="0" w:color="000000"/>
              <w:left w:val="single" w:sz="6" w:space="0" w:color="000000"/>
              <w:bottom w:val="single" w:sz="6" w:space="0" w:color="000000"/>
              <w:right w:val="single" w:sz="6" w:space="0" w:color="000000"/>
            </w:tcBorders>
          </w:tcPr>
          <w:p w14:paraId="3BAA4CF7" w14:textId="77777777" w:rsidR="00F4494A" w:rsidRPr="00F4494A" w:rsidRDefault="00F4494A" w:rsidP="00F4494A">
            <w:r w:rsidRPr="00F4494A">
              <w:rPr>
                <w:b/>
                <w:bCs/>
              </w:rPr>
              <w:t xml:space="preserve">Тема 1. </w:t>
            </w:r>
            <w:r w:rsidRPr="00F4494A">
              <w:t>Організація роботи та устаткування стоматологічного кабінету.</w:t>
            </w:r>
          </w:p>
        </w:tc>
        <w:tc>
          <w:tcPr>
            <w:tcW w:w="989" w:type="dxa"/>
            <w:tcBorders>
              <w:top w:val="single" w:sz="6" w:space="0" w:color="000000"/>
              <w:left w:val="single" w:sz="6" w:space="0" w:color="000000"/>
              <w:bottom w:val="single" w:sz="6" w:space="0" w:color="000000"/>
              <w:right w:val="single" w:sz="6" w:space="0" w:color="000000"/>
            </w:tcBorders>
          </w:tcPr>
          <w:p w14:paraId="0F5784E3" w14:textId="77777777" w:rsidR="00F4494A" w:rsidRPr="00F4494A" w:rsidRDefault="00F4494A" w:rsidP="00F4494A">
            <w:r w:rsidRPr="00F4494A">
              <w:t>2</w:t>
            </w:r>
          </w:p>
        </w:tc>
      </w:tr>
      <w:tr w:rsidR="00F4494A" w:rsidRPr="00F4494A" w14:paraId="362C3031" w14:textId="77777777">
        <w:tblPrEx>
          <w:tblCellMar>
            <w:top w:w="0" w:type="dxa"/>
            <w:left w:w="0" w:type="dxa"/>
            <w:bottom w:w="0" w:type="dxa"/>
            <w:right w:w="0" w:type="dxa"/>
          </w:tblCellMar>
        </w:tblPrEx>
        <w:trPr>
          <w:trHeight w:val="301"/>
        </w:trPr>
        <w:tc>
          <w:tcPr>
            <w:tcW w:w="710" w:type="dxa"/>
            <w:tcBorders>
              <w:top w:val="single" w:sz="6" w:space="0" w:color="000000"/>
              <w:left w:val="single" w:sz="6" w:space="0" w:color="000000"/>
              <w:bottom w:val="single" w:sz="6" w:space="0" w:color="000000"/>
              <w:right w:val="single" w:sz="6" w:space="0" w:color="000000"/>
            </w:tcBorders>
          </w:tcPr>
          <w:p w14:paraId="0FBA4000" w14:textId="77777777" w:rsidR="00F4494A" w:rsidRPr="00F4494A" w:rsidRDefault="00F4494A" w:rsidP="00F4494A">
            <w:r w:rsidRPr="00F4494A">
              <w:t>2.</w:t>
            </w:r>
          </w:p>
        </w:tc>
        <w:tc>
          <w:tcPr>
            <w:tcW w:w="8373" w:type="dxa"/>
            <w:tcBorders>
              <w:top w:val="single" w:sz="6" w:space="0" w:color="000000"/>
              <w:left w:val="single" w:sz="6" w:space="0" w:color="000000"/>
              <w:bottom w:val="single" w:sz="6" w:space="0" w:color="000000"/>
              <w:right w:val="single" w:sz="6" w:space="0" w:color="000000"/>
            </w:tcBorders>
          </w:tcPr>
          <w:p w14:paraId="7735FA11" w14:textId="77777777" w:rsidR="00F4494A" w:rsidRPr="00F4494A" w:rsidRDefault="00F4494A" w:rsidP="00F4494A">
            <w:r w:rsidRPr="00F4494A">
              <w:rPr>
                <w:b/>
                <w:bCs/>
              </w:rPr>
              <w:t xml:space="preserve">Тема 2. </w:t>
            </w:r>
            <w:r w:rsidRPr="00F4494A">
              <w:t>Універсальна стоматологічна установка, стоматологічні наконечники.</w:t>
            </w:r>
          </w:p>
        </w:tc>
        <w:tc>
          <w:tcPr>
            <w:tcW w:w="989" w:type="dxa"/>
            <w:tcBorders>
              <w:top w:val="single" w:sz="6" w:space="0" w:color="000000"/>
              <w:left w:val="single" w:sz="6" w:space="0" w:color="000000"/>
              <w:bottom w:val="single" w:sz="6" w:space="0" w:color="000000"/>
              <w:right w:val="single" w:sz="6" w:space="0" w:color="000000"/>
            </w:tcBorders>
          </w:tcPr>
          <w:p w14:paraId="6CC7559C" w14:textId="77777777" w:rsidR="00F4494A" w:rsidRPr="00F4494A" w:rsidRDefault="00F4494A" w:rsidP="00F4494A">
            <w:r w:rsidRPr="00F4494A">
              <w:t>2</w:t>
            </w:r>
          </w:p>
        </w:tc>
      </w:tr>
      <w:tr w:rsidR="00F4494A" w:rsidRPr="00F4494A" w14:paraId="73509AD3" w14:textId="77777777">
        <w:tblPrEx>
          <w:tblCellMar>
            <w:top w:w="0" w:type="dxa"/>
            <w:left w:w="0" w:type="dxa"/>
            <w:bottom w:w="0" w:type="dxa"/>
            <w:right w:w="0" w:type="dxa"/>
          </w:tblCellMar>
        </w:tblPrEx>
        <w:trPr>
          <w:trHeight w:val="597"/>
        </w:trPr>
        <w:tc>
          <w:tcPr>
            <w:tcW w:w="710" w:type="dxa"/>
            <w:tcBorders>
              <w:top w:val="single" w:sz="6" w:space="0" w:color="000000"/>
              <w:left w:val="single" w:sz="6" w:space="0" w:color="000000"/>
              <w:bottom w:val="single" w:sz="6" w:space="0" w:color="000000"/>
              <w:right w:val="single" w:sz="6" w:space="0" w:color="000000"/>
            </w:tcBorders>
          </w:tcPr>
          <w:p w14:paraId="58419EA4" w14:textId="77777777" w:rsidR="00F4494A" w:rsidRPr="00F4494A" w:rsidRDefault="00F4494A" w:rsidP="00F4494A">
            <w:r w:rsidRPr="00F4494A">
              <w:t>3.</w:t>
            </w:r>
          </w:p>
        </w:tc>
        <w:tc>
          <w:tcPr>
            <w:tcW w:w="8373" w:type="dxa"/>
            <w:tcBorders>
              <w:top w:val="single" w:sz="6" w:space="0" w:color="000000"/>
              <w:left w:val="single" w:sz="6" w:space="0" w:color="000000"/>
              <w:bottom w:val="single" w:sz="6" w:space="0" w:color="000000"/>
              <w:right w:val="single" w:sz="6" w:space="0" w:color="000000"/>
            </w:tcBorders>
          </w:tcPr>
          <w:p w14:paraId="686FE76C" w14:textId="77777777" w:rsidR="00F4494A" w:rsidRPr="00F4494A" w:rsidRDefault="00F4494A" w:rsidP="00F4494A">
            <w:r w:rsidRPr="00F4494A">
              <w:rPr>
                <w:b/>
                <w:bCs/>
              </w:rPr>
              <w:t xml:space="preserve">Тема 3. </w:t>
            </w:r>
            <w:r w:rsidRPr="00F4494A">
              <w:t>Основний стоматологічний інструментарій для дитячого</w:t>
            </w:r>
          </w:p>
          <w:p w14:paraId="280DFF04" w14:textId="77777777" w:rsidR="00F4494A" w:rsidRPr="00F4494A" w:rsidRDefault="00F4494A" w:rsidP="00F4494A">
            <w:r w:rsidRPr="00F4494A">
              <w:t>терапевтичного прийому: види, призначення.</w:t>
            </w:r>
          </w:p>
        </w:tc>
        <w:tc>
          <w:tcPr>
            <w:tcW w:w="989" w:type="dxa"/>
            <w:tcBorders>
              <w:top w:val="single" w:sz="6" w:space="0" w:color="000000"/>
              <w:left w:val="single" w:sz="6" w:space="0" w:color="000000"/>
              <w:bottom w:val="single" w:sz="6" w:space="0" w:color="000000"/>
              <w:right w:val="single" w:sz="6" w:space="0" w:color="000000"/>
            </w:tcBorders>
          </w:tcPr>
          <w:p w14:paraId="3BFCFBB1" w14:textId="77777777" w:rsidR="00F4494A" w:rsidRPr="00F4494A" w:rsidRDefault="00F4494A" w:rsidP="00F4494A">
            <w:r w:rsidRPr="00F4494A">
              <w:t>2</w:t>
            </w:r>
          </w:p>
        </w:tc>
      </w:tr>
      <w:tr w:rsidR="00F4494A" w:rsidRPr="00F4494A" w14:paraId="6BC3984D" w14:textId="77777777">
        <w:tblPrEx>
          <w:tblCellMar>
            <w:top w:w="0" w:type="dxa"/>
            <w:left w:w="0" w:type="dxa"/>
            <w:bottom w:w="0" w:type="dxa"/>
            <w:right w:w="0" w:type="dxa"/>
          </w:tblCellMar>
        </w:tblPrEx>
        <w:trPr>
          <w:trHeight w:val="625"/>
        </w:trPr>
        <w:tc>
          <w:tcPr>
            <w:tcW w:w="710" w:type="dxa"/>
            <w:tcBorders>
              <w:top w:val="single" w:sz="6" w:space="0" w:color="000000"/>
              <w:left w:val="single" w:sz="6" w:space="0" w:color="000000"/>
              <w:bottom w:val="single" w:sz="6" w:space="0" w:color="000000"/>
              <w:right w:val="single" w:sz="6" w:space="0" w:color="000000"/>
            </w:tcBorders>
          </w:tcPr>
          <w:p w14:paraId="76509592" w14:textId="77777777" w:rsidR="00F4494A" w:rsidRPr="00F4494A" w:rsidRDefault="00F4494A" w:rsidP="00F4494A">
            <w:r w:rsidRPr="00F4494A">
              <w:t>4.</w:t>
            </w:r>
          </w:p>
        </w:tc>
        <w:tc>
          <w:tcPr>
            <w:tcW w:w="8373" w:type="dxa"/>
            <w:tcBorders>
              <w:top w:val="single" w:sz="6" w:space="0" w:color="000000"/>
              <w:left w:val="single" w:sz="6" w:space="0" w:color="000000"/>
              <w:bottom w:val="single" w:sz="6" w:space="0" w:color="000000"/>
              <w:right w:val="single" w:sz="6" w:space="0" w:color="000000"/>
            </w:tcBorders>
          </w:tcPr>
          <w:p w14:paraId="0C870B3C" w14:textId="77777777" w:rsidR="00F4494A" w:rsidRPr="00F4494A" w:rsidRDefault="00F4494A" w:rsidP="00F4494A">
            <w:r w:rsidRPr="00F4494A">
              <w:rPr>
                <w:b/>
                <w:bCs/>
              </w:rPr>
              <w:t>Тема</w:t>
            </w:r>
            <w:r w:rsidRPr="00F4494A">
              <w:rPr>
                <w:b/>
                <w:bCs/>
              </w:rPr>
              <w:tab/>
              <w:t>4.</w:t>
            </w:r>
            <w:r w:rsidRPr="00F4494A">
              <w:rPr>
                <w:b/>
                <w:bCs/>
              </w:rPr>
              <w:tab/>
            </w:r>
            <w:r w:rsidRPr="00F4494A">
              <w:t>Дезінфекція</w:t>
            </w:r>
            <w:r w:rsidRPr="00F4494A">
              <w:tab/>
              <w:t>та</w:t>
            </w:r>
            <w:r w:rsidRPr="00F4494A">
              <w:tab/>
              <w:t>стерилізація</w:t>
            </w:r>
            <w:r w:rsidRPr="00F4494A">
              <w:tab/>
              <w:t>стоматологічного</w:t>
            </w:r>
            <w:r w:rsidRPr="00F4494A">
              <w:tab/>
              <w:t>устаткування</w:t>
            </w:r>
            <w:r w:rsidRPr="00F4494A">
              <w:tab/>
              <w:t>та інструментарію. Виготовлення фантомів.</w:t>
            </w:r>
          </w:p>
        </w:tc>
        <w:tc>
          <w:tcPr>
            <w:tcW w:w="989" w:type="dxa"/>
            <w:tcBorders>
              <w:top w:val="single" w:sz="6" w:space="0" w:color="000000"/>
              <w:left w:val="single" w:sz="6" w:space="0" w:color="000000"/>
              <w:bottom w:val="single" w:sz="6" w:space="0" w:color="000000"/>
              <w:right w:val="single" w:sz="6" w:space="0" w:color="000000"/>
            </w:tcBorders>
          </w:tcPr>
          <w:p w14:paraId="33C6C6C1" w14:textId="77777777" w:rsidR="00F4494A" w:rsidRPr="00F4494A" w:rsidRDefault="00F4494A" w:rsidP="00F4494A">
            <w:r w:rsidRPr="00F4494A">
              <w:t>2</w:t>
            </w:r>
          </w:p>
        </w:tc>
      </w:tr>
      <w:tr w:rsidR="00F4494A" w:rsidRPr="00F4494A" w14:paraId="456EB4A0" w14:textId="77777777">
        <w:tblPrEx>
          <w:tblCellMar>
            <w:top w:w="0" w:type="dxa"/>
            <w:left w:w="0" w:type="dxa"/>
            <w:bottom w:w="0" w:type="dxa"/>
            <w:right w:w="0" w:type="dxa"/>
          </w:tblCellMar>
        </w:tblPrEx>
        <w:trPr>
          <w:trHeight w:val="597"/>
        </w:trPr>
        <w:tc>
          <w:tcPr>
            <w:tcW w:w="710" w:type="dxa"/>
            <w:tcBorders>
              <w:top w:val="single" w:sz="6" w:space="0" w:color="000000"/>
              <w:left w:val="single" w:sz="6" w:space="0" w:color="000000"/>
              <w:bottom w:val="single" w:sz="4" w:space="0" w:color="000000"/>
              <w:right w:val="single" w:sz="6" w:space="0" w:color="000000"/>
            </w:tcBorders>
          </w:tcPr>
          <w:p w14:paraId="49B6B909" w14:textId="77777777" w:rsidR="00F4494A" w:rsidRPr="00F4494A" w:rsidRDefault="00F4494A" w:rsidP="00F4494A">
            <w:r w:rsidRPr="00F4494A">
              <w:lastRenderedPageBreak/>
              <w:t>5.</w:t>
            </w:r>
          </w:p>
        </w:tc>
        <w:tc>
          <w:tcPr>
            <w:tcW w:w="8373" w:type="dxa"/>
            <w:tcBorders>
              <w:top w:val="single" w:sz="6" w:space="0" w:color="000000"/>
              <w:left w:val="single" w:sz="6" w:space="0" w:color="000000"/>
              <w:bottom w:val="single" w:sz="6" w:space="0" w:color="000000"/>
              <w:right w:val="single" w:sz="6" w:space="0" w:color="000000"/>
            </w:tcBorders>
          </w:tcPr>
          <w:p w14:paraId="01E559E0" w14:textId="77777777" w:rsidR="00F4494A" w:rsidRPr="00F4494A" w:rsidRDefault="00F4494A" w:rsidP="00F4494A">
            <w:r w:rsidRPr="00F4494A">
              <w:rPr>
                <w:b/>
                <w:bCs/>
              </w:rPr>
              <w:t xml:space="preserve">Тема 5. </w:t>
            </w:r>
            <w:r w:rsidRPr="00F4494A">
              <w:t>Топографічна анатомія тимчасових зубів на різних етапах розвитку.</w:t>
            </w:r>
          </w:p>
          <w:p w14:paraId="56B5A46A" w14:textId="77777777" w:rsidR="00F4494A" w:rsidRPr="00F4494A" w:rsidRDefault="00F4494A" w:rsidP="00F4494A">
            <w:r w:rsidRPr="00F4494A">
              <w:t>Моделювання зубів з пластичних та твердих матеріалів.</w:t>
            </w:r>
          </w:p>
        </w:tc>
        <w:tc>
          <w:tcPr>
            <w:tcW w:w="989" w:type="dxa"/>
            <w:tcBorders>
              <w:top w:val="single" w:sz="6" w:space="0" w:color="000000"/>
              <w:left w:val="single" w:sz="6" w:space="0" w:color="000000"/>
              <w:bottom w:val="single" w:sz="4" w:space="0" w:color="000000"/>
              <w:right w:val="single" w:sz="6" w:space="0" w:color="000000"/>
            </w:tcBorders>
          </w:tcPr>
          <w:p w14:paraId="11715FA3" w14:textId="77777777" w:rsidR="00F4494A" w:rsidRPr="00F4494A" w:rsidRDefault="00F4494A" w:rsidP="00F4494A">
            <w:r w:rsidRPr="00F4494A">
              <w:t>2</w:t>
            </w:r>
          </w:p>
        </w:tc>
      </w:tr>
      <w:tr w:rsidR="00F4494A" w:rsidRPr="00F4494A" w14:paraId="029A4C78" w14:textId="77777777">
        <w:tblPrEx>
          <w:tblCellMar>
            <w:top w:w="0" w:type="dxa"/>
            <w:left w:w="0" w:type="dxa"/>
            <w:bottom w:w="0" w:type="dxa"/>
            <w:right w:w="0" w:type="dxa"/>
          </w:tblCellMar>
        </w:tblPrEx>
        <w:trPr>
          <w:trHeight w:val="604"/>
        </w:trPr>
        <w:tc>
          <w:tcPr>
            <w:tcW w:w="710" w:type="dxa"/>
            <w:tcBorders>
              <w:top w:val="single" w:sz="4" w:space="0" w:color="000000"/>
              <w:left w:val="single" w:sz="6" w:space="0" w:color="000000"/>
              <w:bottom w:val="single" w:sz="6" w:space="0" w:color="000000"/>
              <w:right w:val="single" w:sz="6" w:space="0" w:color="000000"/>
            </w:tcBorders>
          </w:tcPr>
          <w:p w14:paraId="431431BF" w14:textId="77777777" w:rsidR="00F4494A" w:rsidRPr="00F4494A" w:rsidRDefault="00F4494A" w:rsidP="00F4494A">
            <w:r w:rsidRPr="00F4494A">
              <w:t>6.</w:t>
            </w:r>
          </w:p>
        </w:tc>
        <w:tc>
          <w:tcPr>
            <w:tcW w:w="8373" w:type="dxa"/>
            <w:tcBorders>
              <w:top w:val="single" w:sz="6" w:space="0" w:color="000000"/>
              <w:left w:val="single" w:sz="6" w:space="0" w:color="000000"/>
              <w:bottom w:val="single" w:sz="6" w:space="0" w:color="000000"/>
              <w:right w:val="single" w:sz="6" w:space="0" w:color="000000"/>
            </w:tcBorders>
          </w:tcPr>
          <w:p w14:paraId="78C53B22" w14:textId="77777777" w:rsidR="00F4494A" w:rsidRPr="00F4494A" w:rsidRDefault="00F4494A" w:rsidP="00F4494A">
            <w:r w:rsidRPr="00F4494A">
              <w:rPr>
                <w:b/>
                <w:bCs/>
              </w:rPr>
              <w:t xml:space="preserve">Тема 6. </w:t>
            </w:r>
            <w:r w:rsidRPr="00F4494A">
              <w:t>Топографічна анатомія постійних зубів на різних етапах розвитку.</w:t>
            </w:r>
          </w:p>
          <w:p w14:paraId="417A83E2" w14:textId="77777777" w:rsidR="00F4494A" w:rsidRPr="00F4494A" w:rsidRDefault="00F4494A" w:rsidP="00F4494A">
            <w:r w:rsidRPr="00F4494A">
              <w:t>Моделювання зубів з пластичних та твердих матеріалів.</w:t>
            </w:r>
          </w:p>
        </w:tc>
        <w:tc>
          <w:tcPr>
            <w:tcW w:w="989" w:type="dxa"/>
            <w:tcBorders>
              <w:top w:val="single" w:sz="4" w:space="0" w:color="000000"/>
              <w:left w:val="single" w:sz="6" w:space="0" w:color="000000"/>
              <w:bottom w:val="single" w:sz="6" w:space="0" w:color="000000"/>
              <w:right w:val="single" w:sz="6" w:space="0" w:color="000000"/>
            </w:tcBorders>
          </w:tcPr>
          <w:p w14:paraId="14224ABF" w14:textId="77777777" w:rsidR="00F4494A" w:rsidRPr="00F4494A" w:rsidRDefault="00F4494A" w:rsidP="00F4494A">
            <w:r w:rsidRPr="00F4494A">
              <w:t>2</w:t>
            </w:r>
          </w:p>
        </w:tc>
      </w:tr>
      <w:tr w:rsidR="00F4494A" w:rsidRPr="00F4494A" w14:paraId="6EBC3DFF" w14:textId="77777777" w:rsidTr="00BC7931">
        <w:tblPrEx>
          <w:tblCellMar>
            <w:top w:w="0" w:type="dxa"/>
            <w:left w:w="0" w:type="dxa"/>
            <w:bottom w:w="0" w:type="dxa"/>
            <w:right w:w="0" w:type="dxa"/>
          </w:tblCellMar>
        </w:tblPrEx>
        <w:trPr>
          <w:trHeight w:val="625"/>
        </w:trPr>
        <w:tc>
          <w:tcPr>
            <w:tcW w:w="710" w:type="dxa"/>
            <w:tcBorders>
              <w:top w:val="single" w:sz="6" w:space="0" w:color="000000"/>
              <w:left w:val="single" w:sz="6" w:space="0" w:color="000000"/>
              <w:bottom w:val="single" w:sz="6" w:space="0" w:color="000000"/>
              <w:right w:val="single" w:sz="6" w:space="0" w:color="000000"/>
            </w:tcBorders>
          </w:tcPr>
          <w:p w14:paraId="0671D678" w14:textId="77777777" w:rsidR="00F4494A" w:rsidRPr="00F4494A" w:rsidRDefault="00F4494A" w:rsidP="00BC7931">
            <w:r w:rsidRPr="00F4494A">
              <w:t>7.</w:t>
            </w:r>
          </w:p>
        </w:tc>
        <w:tc>
          <w:tcPr>
            <w:tcW w:w="8373" w:type="dxa"/>
            <w:tcBorders>
              <w:top w:val="single" w:sz="6" w:space="0" w:color="000000"/>
              <w:left w:val="single" w:sz="6" w:space="0" w:color="000000"/>
              <w:bottom w:val="single" w:sz="6" w:space="0" w:color="000000"/>
              <w:right w:val="single" w:sz="6" w:space="0" w:color="000000"/>
            </w:tcBorders>
          </w:tcPr>
          <w:p w14:paraId="583D7A12" w14:textId="77777777" w:rsidR="00F4494A" w:rsidRPr="00F4494A" w:rsidRDefault="00F4494A" w:rsidP="00BC7931">
            <w:r w:rsidRPr="00F4494A">
              <w:rPr>
                <w:b/>
                <w:bCs/>
              </w:rPr>
              <w:t xml:space="preserve">Тема 7. </w:t>
            </w:r>
            <w:r w:rsidRPr="00F4494A">
              <w:t>Препарування каріозних порожнин I, II, III класів в тимчасових та постійних зубах із несформованим коренем. Вибір інструментів.</w:t>
            </w:r>
          </w:p>
        </w:tc>
        <w:tc>
          <w:tcPr>
            <w:tcW w:w="989" w:type="dxa"/>
            <w:tcBorders>
              <w:top w:val="single" w:sz="6" w:space="0" w:color="000000"/>
              <w:left w:val="single" w:sz="6" w:space="0" w:color="000000"/>
              <w:bottom w:val="single" w:sz="6" w:space="0" w:color="000000"/>
              <w:right w:val="single" w:sz="6" w:space="0" w:color="000000"/>
            </w:tcBorders>
          </w:tcPr>
          <w:p w14:paraId="4980D6C6" w14:textId="77777777" w:rsidR="00F4494A" w:rsidRPr="00F4494A" w:rsidRDefault="00F4494A" w:rsidP="00BC7931">
            <w:r w:rsidRPr="00F4494A">
              <w:t>2</w:t>
            </w:r>
          </w:p>
        </w:tc>
      </w:tr>
      <w:tr w:rsidR="00F4494A" w:rsidRPr="00F4494A" w14:paraId="0A518803" w14:textId="77777777" w:rsidTr="00BC7931">
        <w:tblPrEx>
          <w:tblCellMar>
            <w:top w:w="0" w:type="dxa"/>
            <w:left w:w="0" w:type="dxa"/>
            <w:bottom w:w="0" w:type="dxa"/>
            <w:right w:w="0" w:type="dxa"/>
          </w:tblCellMar>
        </w:tblPrEx>
        <w:trPr>
          <w:trHeight w:val="664"/>
        </w:trPr>
        <w:tc>
          <w:tcPr>
            <w:tcW w:w="710" w:type="dxa"/>
            <w:tcBorders>
              <w:top w:val="single" w:sz="6" w:space="0" w:color="000000"/>
              <w:left w:val="single" w:sz="6" w:space="0" w:color="000000"/>
              <w:bottom w:val="single" w:sz="6" w:space="0" w:color="000000"/>
              <w:right w:val="single" w:sz="6" w:space="0" w:color="000000"/>
            </w:tcBorders>
          </w:tcPr>
          <w:p w14:paraId="46A35832" w14:textId="77777777" w:rsidR="00F4494A" w:rsidRPr="00F4494A" w:rsidRDefault="00F4494A" w:rsidP="00BC7931">
            <w:r w:rsidRPr="00F4494A">
              <w:t>8.</w:t>
            </w:r>
          </w:p>
        </w:tc>
        <w:tc>
          <w:tcPr>
            <w:tcW w:w="8373" w:type="dxa"/>
            <w:tcBorders>
              <w:top w:val="single" w:sz="6" w:space="0" w:color="000000"/>
              <w:left w:val="single" w:sz="6" w:space="0" w:color="000000"/>
              <w:bottom w:val="single" w:sz="6" w:space="0" w:color="000000"/>
              <w:right w:val="single" w:sz="6" w:space="0" w:color="000000"/>
            </w:tcBorders>
          </w:tcPr>
          <w:p w14:paraId="037B5A0C" w14:textId="77777777" w:rsidR="00F4494A" w:rsidRPr="00F4494A" w:rsidRDefault="00F4494A" w:rsidP="00BC7931">
            <w:r w:rsidRPr="00F4494A">
              <w:rPr>
                <w:b/>
                <w:bCs/>
              </w:rPr>
              <w:t xml:space="preserve">Тема 8. </w:t>
            </w:r>
            <w:r w:rsidRPr="00F4494A">
              <w:t>Препарування каріозних порожнин IV та V класів в тимчасових та постійних зубах із несформованим коренем. Вибір інструментів.</w:t>
            </w:r>
          </w:p>
        </w:tc>
        <w:tc>
          <w:tcPr>
            <w:tcW w:w="989" w:type="dxa"/>
            <w:tcBorders>
              <w:top w:val="single" w:sz="6" w:space="0" w:color="000000"/>
              <w:left w:val="single" w:sz="6" w:space="0" w:color="000000"/>
              <w:bottom w:val="single" w:sz="6" w:space="0" w:color="000000"/>
              <w:right w:val="single" w:sz="6" w:space="0" w:color="000000"/>
            </w:tcBorders>
          </w:tcPr>
          <w:p w14:paraId="2E3A36B5" w14:textId="77777777" w:rsidR="00F4494A" w:rsidRPr="00F4494A" w:rsidRDefault="00F4494A" w:rsidP="00BC7931">
            <w:r w:rsidRPr="00F4494A">
              <w:t>2</w:t>
            </w:r>
          </w:p>
        </w:tc>
      </w:tr>
      <w:tr w:rsidR="00F4494A" w:rsidRPr="00F4494A" w14:paraId="12B8FA14" w14:textId="77777777" w:rsidTr="00BC7931">
        <w:tblPrEx>
          <w:tblCellMar>
            <w:top w:w="0" w:type="dxa"/>
            <w:left w:w="0" w:type="dxa"/>
            <w:bottom w:w="0" w:type="dxa"/>
            <w:right w:w="0" w:type="dxa"/>
          </w:tblCellMar>
        </w:tblPrEx>
        <w:trPr>
          <w:trHeight w:val="596"/>
        </w:trPr>
        <w:tc>
          <w:tcPr>
            <w:tcW w:w="710" w:type="dxa"/>
            <w:tcBorders>
              <w:top w:val="single" w:sz="6" w:space="0" w:color="000000"/>
              <w:left w:val="single" w:sz="6" w:space="0" w:color="000000"/>
              <w:bottom w:val="single" w:sz="6" w:space="0" w:color="000000"/>
              <w:right w:val="single" w:sz="6" w:space="0" w:color="000000"/>
            </w:tcBorders>
          </w:tcPr>
          <w:p w14:paraId="74DB8ECA" w14:textId="77777777" w:rsidR="00F4494A" w:rsidRPr="00F4494A" w:rsidRDefault="00F4494A" w:rsidP="00BC7931">
            <w:r w:rsidRPr="00F4494A">
              <w:t>9.</w:t>
            </w:r>
          </w:p>
        </w:tc>
        <w:tc>
          <w:tcPr>
            <w:tcW w:w="8373" w:type="dxa"/>
            <w:tcBorders>
              <w:top w:val="single" w:sz="6" w:space="0" w:color="000000"/>
              <w:left w:val="single" w:sz="6" w:space="0" w:color="000000"/>
              <w:bottom w:val="single" w:sz="6" w:space="0" w:color="000000"/>
              <w:right w:val="single" w:sz="6" w:space="0" w:color="000000"/>
            </w:tcBorders>
          </w:tcPr>
          <w:p w14:paraId="2601C1F6" w14:textId="77777777" w:rsidR="00F4494A" w:rsidRPr="00F4494A" w:rsidRDefault="00F4494A" w:rsidP="00BC7931">
            <w:r w:rsidRPr="00F4494A">
              <w:rPr>
                <w:b/>
                <w:bCs/>
              </w:rPr>
              <w:t xml:space="preserve">Тема 9. </w:t>
            </w:r>
            <w:r w:rsidRPr="00F4494A">
              <w:t>Сучасні пломбувальні матеріали, що застосовуються в клініці дитячої</w:t>
            </w:r>
          </w:p>
          <w:p w14:paraId="2C7AC778" w14:textId="77777777" w:rsidR="00F4494A" w:rsidRPr="00F4494A" w:rsidRDefault="00F4494A" w:rsidP="00BC7931">
            <w:r w:rsidRPr="00F4494A">
              <w:t>терапевтичної стоматології: класифікація, вимоги.</w:t>
            </w:r>
          </w:p>
        </w:tc>
        <w:tc>
          <w:tcPr>
            <w:tcW w:w="989" w:type="dxa"/>
            <w:tcBorders>
              <w:top w:val="single" w:sz="6" w:space="0" w:color="000000"/>
              <w:left w:val="single" w:sz="6" w:space="0" w:color="000000"/>
              <w:bottom w:val="single" w:sz="6" w:space="0" w:color="000000"/>
              <w:right w:val="single" w:sz="6" w:space="0" w:color="000000"/>
            </w:tcBorders>
          </w:tcPr>
          <w:p w14:paraId="7D431CE8" w14:textId="77777777" w:rsidR="00F4494A" w:rsidRPr="00F4494A" w:rsidRDefault="00F4494A" w:rsidP="00BC7931">
            <w:r w:rsidRPr="00F4494A">
              <w:t>2</w:t>
            </w:r>
          </w:p>
        </w:tc>
      </w:tr>
      <w:tr w:rsidR="00F4494A" w:rsidRPr="00F4494A" w14:paraId="134A875F" w14:textId="77777777" w:rsidTr="00BC7931">
        <w:tblPrEx>
          <w:tblCellMar>
            <w:top w:w="0" w:type="dxa"/>
            <w:left w:w="0" w:type="dxa"/>
            <w:bottom w:w="0" w:type="dxa"/>
            <w:right w:w="0" w:type="dxa"/>
          </w:tblCellMar>
        </w:tblPrEx>
        <w:trPr>
          <w:trHeight w:val="299"/>
        </w:trPr>
        <w:tc>
          <w:tcPr>
            <w:tcW w:w="710" w:type="dxa"/>
            <w:tcBorders>
              <w:top w:val="single" w:sz="6" w:space="0" w:color="000000"/>
              <w:left w:val="single" w:sz="6" w:space="0" w:color="000000"/>
              <w:bottom w:val="single" w:sz="6" w:space="0" w:color="000000"/>
              <w:right w:val="single" w:sz="6" w:space="0" w:color="000000"/>
            </w:tcBorders>
          </w:tcPr>
          <w:p w14:paraId="5D5E863D" w14:textId="77777777" w:rsidR="00F4494A" w:rsidRPr="00F4494A" w:rsidRDefault="00F4494A" w:rsidP="00BC7931">
            <w:r w:rsidRPr="00F4494A">
              <w:t>10.</w:t>
            </w:r>
          </w:p>
        </w:tc>
        <w:tc>
          <w:tcPr>
            <w:tcW w:w="8373" w:type="dxa"/>
            <w:tcBorders>
              <w:top w:val="single" w:sz="6" w:space="0" w:color="000000"/>
              <w:left w:val="single" w:sz="6" w:space="0" w:color="000000"/>
              <w:bottom w:val="single" w:sz="6" w:space="0" w:color="000000"/>
              <w:right w:val="single" w:sz="6" w:space="0" w:color="000000"/>
            </w:tcBorders>
          </w:tcPr>
          <w:p w14:paraId="0E50BC1D" w14:textId="77777777" w:rsidR="00F4494A" w:rsidRPr="00F4494A" w:rsidRDefault="00F4494A" w:rsidP="00BC7931">
            <w:r w:rsidRPr="00F4494A">
              <w:rPr>
                <w:b/>
                <w:bCs/>
              </w:rPr>
              <w:t xml:space="preserve">Тема 10. </w:t>
            </w:r>
            <w:r w:rsidRPr="00F4494A">
              <w:t>Стоматологічні цементи та амальгами.</w:t>
            </w:r>
          </w:p>
        </w:tc>
        <w:tc>
          <w:tcPr>
            <w:tcW w:w="989" w:type="dxa"/>
            <w:tcBorders>
              <w:top w:val="single" w:sz="6" w:space="0" w:color="000000"/>
              <w:left w:val="single" w:sz="6" w:space="0" w:color="000000"/>
              <w:bottom w:val="single" w:sz="6" w:space="0" w:color="000000"/>
              <w:right w:val="single" w:sz="6" w:space="0" w:color="000000"/>
            </w:tcBorders>
          </w:tcPr>
          <w:p w14:paraId="4A4D51DE" w14:textId="77777777" w:rsidR="00F4494A" w:rsidRPr="00F4494A" w:rsidRDefault="00F4494A" w:rsidP="00BC7931">
            <w:r w:rsidRPr="00F4494A">
              <w:t>2</w:t>
            </w:r>
          </w:p>
        </w:tc>
      </w:tr>
      <w:tr w:rsidR="00F4494A" w:rsidRPr="00F4494A" w14:paraId="57E13574" w14:textId="77777777" w:rsidTr="00BC7931">
        <w:tblPrEx>
          <w:tblCellMar>
            <w:top w:w="0" w:type="dxa"/>
            <w:left w:w="0" w:type="dxa"/>
            <w:bottom w:w="0" w:type="dxa"/>
            <w:right w:w="0" w:type="dxa"/>
          </w:tblCellMar>
        </w:tblPrEx>
        <w:trPr>
          <w:trHeight w:val="673"/>
        </w:trPr>
        <w:tc>
          <w:tcPr>
            <w:tcW w:w="710" w:type="dxa"/>
            <w:tcBorders>
              <w:top w:val="single" w:sz="6" w:space="0" w:color="000000"/>
              <w:left w:val="single" w:sz="6" w:space="0" w:color="000000"/>
              <w:bottom w:val="single" w:sz="6" w:space="0" w:color="000000"/>
              <w:right w:val="single" w:sz="6" w:space="0" w:color="000000"/>
            </w:tcBorders>
          </w:tcPr>
          <w:p w14:paraId="2D37F332" w14:textId="77777777" w:rsidR="00F4494A" w:rsidRPr="00F4494A" w:rsidRDefault="00F4494A" w:rsidP="00BC7931">
            <w:r w:rsidRPr="00F4494A">
              <w:t>11.</w:t>
            </w:r>
          </w:p>
        </w:tc>
        <w:tc>
          <w:tcPr>
            <w:tcW w:w="8373" w:type="dxa"/>
            <w:tcBorders>
              <w:top w:val="single" w:sz="6" w:space="0" w:color="000000"/>
              <w:left w:val="single" w:sz="6" w:space="0" w:color="000000"/>
              <w:bottom w:val="single" w:sz="6" w:space="0" w:color="000000"/>
              <w:right w:val="single" w:sz="6" w:space="0" w:color="000000"/>
            </w:tcBorders>
          </w:tcPr>
          <w:p w14:paraId="56799B08" w14:textId="77777777" w:rsidR="00F4494A" w:rsidRPr="00F4494A" w:rsidRDefault="00F4494A" w:rsidP="00BC7931">
            <w:r w:rsidRPr="00F4494A">
              <w:rPr>
                <w:b/>
                <w:bCs/>
              </w:rPr>
              <w:t xml:space="preserve">Тема 11. </w:t>
            </w:r>
            <w:r w:rsidRPr="00F4494A">
              <w:t>Пломбування каріозних порожнин І та V в тимчасових і постійних зубах стоматологічними цементами та амальгамою.</w:t>
            </w:r>
          </w:p>
        </w:tc>
        <w:tc>
          <w:tcPr>
            <w:tcW w:w="989" w:type="dxa"/>
            <w:tcBorders>
              <w:top w:val="single" w:sz="6" w:space="0" w:color="000000"/>
              <w:left w:val="single" w:sz="6" w:space="0" w:color="000000"/>
              <w:bottom w:val="single" w:sz="6" w:space="0" w:color="000000"/>
              <w:right w:val="single" w:sz="6" w:space="0" w:color="000000"/>
            </w:tcBorders>
          </w:tcPr>
          <w:p w14:paraId="123D61E4" w14:textId="77777777" w:rsidR="00F4494A" w:rsidRPr="00F4494A" w:rsidRDefault="00F4494A" w:rsidP="00BC7931">
            <w:r w:rsidRPr="00F4494A">
              <w:t>2</w:t>
            </w:r>
          </w:p>
        </w:tc>
      </w:tr>
      <w:tr w:rsidR="00F4494A" w:rsidRPr="00F4494A" w14:paraId="0D74E9B5" w14:textId="77777777" w:rsidTr="00BC7931">
        <w:tblPrEx>
          <w:tblCellMar>
            <w:top w:w="0" w:type="dxa"/>
            <w:left w:w="0" w:type="dxa"/>
            <w:bottom w:w="0" w:type="dxa"/>
            <w:right w:w="0" w:type="dxa"/>
          </w:tblCellMar>
        </w:tblPrEx>
        <w:trPr>
          <w:trHeight w:val="897"/>
        </w:trPr>
        <w:tc>
          <w:tcPr>
            <w:tcW w:w="710" w:type="dxa"/>
            <w:tcBorders>
              <w:top w:val="single" w:sz="6" w:space="0" w:color="000000"/>
              <w:left w:val="single" w:sz="6" w:space="0" w:color="000000"/>
              <w:bottom w:val="single" w:sz="6" w:space="0" w:color="000000"/>
              <w:right w:val="single" w:sz="6" w:space="0" w:color="000000"/>
            </w:tcBorders>
          </w:tcPr>
          <w:p w14:paraId="75CC83DF" w14:textId="77777777" w:rsidR="00F4494A" w:rsidRPr="00F4494A" w:rsidRDefault="00F4494A" w:rsidP="00BC7931">
            <w:pPr>
              <w:rPr>
                <w:b/>
                <w:bCs/>
              </w:rPr>
            </w:pPr>
          </w:p>
          <w:p w14:paraId="41EBEEF5" w14:textId="77777777" w:rsidR="00F4494A" w:rsidRPr="00F4494A" w:rsidRDefault="00F4494A" w:rsidP="00BC7931">
            <w:r w:rsidRPr="00F4494A">
              <w:t>12.</w:t>
            </w:r>
          </w:p>
        </w:tc>
        <w:tc>
          <w:tcPr>
            <w:tcW w:w="8373" w:type="dxa"/>
            <w:tcBorders>
              <w:top w:val="single" w:sz="6" w:space="0" w:color="000000"/>
              <w:left w:val="single" w:sz="6" w:space="0" w:color="000000"/>
              <w:bottom w:val="single" w:sz="6" w:space="0" w:color="000000"/>
              <w:right w:val="single" w:sz="6" w:space="0" w:color="000000"/>
            </w:tcBorders>
          </w:tcPr>
          <w:p w14:paraId="133B0B0B" w14:textId="77777777" w:rsidR="00F4494A" w:rsidRPr="00F4494A" w:rsidRDefault="00F4494A" w:rsidP="00BC7931">
            <w:r w:rsidRPr="00F4494A">
              <w:rPr>
                <w:b/>
                <w:bCs/>
              </w:rPr>
              <w:t xml:space="preserve">Тема 12. </w:t>
            </w:r>
            <w:r w:rsidRPr="00F4494A">
              <w:t>Техніка пломбування каріозних порожнин II класу стоматологічними цементами та амальгамою в тимчасових і постійних зубах. Відновлення</w:t>
            </w:r>
          </w:p>
          <w:p w14:paraId="5B2356E6" w14:textId="77777777" w:rsidR="00F4494A" w:rsidRPr="00F4494A" w:rsidRDefault="00F4494A" w:rsidP="00BC7931">
            <w:r w:rsidRPr="00F4494A">
              <w:t>контактного пункту.</w:t>
            </w:r>
          </w:p>
        </w:tc>
        <w:tc>
          <w:tcPr>
            <w:tcW w:w="989" w:type="dxa"/>
            <w:tcBorders>
              <w:top w:val="single" w:sz="6" w:space="0" w:color="000000"/>
              <w:left w:val="single" w:sz="6" w:space="0" w:color="000000"/>
              <w:bottom w:val="single" w:sz="6" w:space="0" w:color="000000"/>
              <w:right w:val="single" w:sz="6" w:space="0" w:color="000000"/>
            </w:tcBorders>
          </w:tcPr>
          <w:p w14:paraId="75C98E57" w14:textId="77777777" w:rsidR="00F4494A" w:rsidRPr="00F4494A" w:rsidRDefault="00F4494A" w:rsidP="00BC7931">
            <w:pPr>
              <w:rPr>
                <w:b/>
                <w:bCs/>
              </w:rPr>
            </w:pPr>
          </w:p>
          <w:p w14:paraId="5066A92C" w14:textId="77777777" w:rsidR="00F4494A" w:rsidRPr="00F4494A" w:rsidRDefault="00F4494A" w:rsidP="00BC7931">
            <w:r w:rsidRPr="00F4494A">
              <w:t>2</w:t>
            </w:r>
          </w:p>
        </w:tc>
      </w:tr>
      <w:tr w:rsidR="00F4494A" w:rsidRPr="00F4494A" w14:paraId="315A96F3" w14:textId="77777777" w:rsidTr="00BC7931">
        <w:tblPrEx>
          <w:tblCellMar>
            <w:top w:w="0" w:type="dxa"/>
            <w:left w:w="0" w:type="dxa"/>
            <w:bottom w:w="0" w:type="dxa"/>
            <w:right w:w="0" w:type="dxa"/>
          </w:tblCellMar>
        </w:tblPrEx>
        <w:trPr>
          <w:trHeight w:val="367"/>
        </w:trPr>
        <w:tc>
          <w:tcPr>
            <w:tcW w:w="710" w:type="dxa"/>
            <w:tcBorders>
              <w:top w:val="single" w:sz="6" w:space="0" w:color="000000"/>
              <w:left w:val="single" w:sz="6" w:space="0" w:color="000000"/>
              <w:bottom w:val="single" w:sz="6" w:space="0" w:color="000000"/>
              <w:right w:val="single" w:sz="6" w:space="0" w:color="000000"/>
            </w:tcBorders>
          </w:tcPr>
          <w:p w14:paraId="59368DBC" w14:textId="77777777" w:rsidR="00F4494A" w:rsidRPr="00F4494A" w:rsidRDefault="00F4494A" w:rsidP="00BC7931">
            <w:r w:rsidRPr="00F4494A">
              <w:t>13</w:t>
            </w:r>
          </w:p>
        </w:tc>
        <w:tc>
          <w:tcPr>
            <w:tcW w:w="8373" w:type="dxa"/>
            <w:tcBorders>
              <w:top w:val="single" w:sz="6" w:space="0" w:color="000000"/>
              <w:left w:val="single" w:sz="6" w:space="0" w:color="000000"/>
              <w:bottom w:val="single" w:sz="6" w:space="0" w:color="000000"/>
              <w:right w:val="single" w:sz="6" w:space="0" w:color="000000"/>
            </w:tcBorders>
          </w:tcPr>
          <w:p w14:paraId="1CE83BFE" w14:textId="77777777" w:rsidR="00F4494A" w:rsidRPr="00F4494A" w:rsidRDefault="00F4494A" w:rsidP="00BC7931">
            <w:r w:rsidRPr="00F4494A">
              <w:rPr>
                <w:b/>
                <w:bCs/>
              </w:rPr>
              <w:t xml:space="preserve">Тема 13. </w:t>
            </w:r>
            <w:r w:rsidRPr="00F4494A">
              <w:t>Композиційні пломбувальні матеріали та компомери.</w:t>
            </w:r>
          </w:p>
        </w:tc>
        <w:tc>
          <w:tcPr>
            <w:tcW w:w="989" w:type="dxa"/>
            <w:tcBorders>
              <w:top w:val="single" w:sz="6" w:space="0" w:color="000000"/>
              <w:left w:val="single" w:sz="6" w:space="0" w:color="000000"/>
              <w:bottom w:val="single" w:sz="6" w:space="0" w:color="000000"/>
              <w:right w:val="single" w:sz="6" w:space="0" w:color="000000"/>
            </w:tcBorders>
          </w:tcPr>
          <w:p w14:paraId="145238D2" w14:textId="77777777" w:rsidR="00F4494A" w:rsidRPr="00F4494A" w:rsidRDefault="00F4494A" w:rsidP="00BC7931">
            <w:r w:rsidRPr="00F4494A">
              <w:t>2</w:t>
            </w:r>
          </w:p>
        </w:tc>
      </w:tr>
      <w:tr w:rsidR="00F4494A" w:rsidRPr="00F4494A" w14:paraId="3197FC0C" w14:textId="77777777" w:rsidTr="00BC7931">
        <w:tblPrEx>
          <w:tblCellMar>
            <w:top w:w="0" w:type="dxa"/>
            <w:left w:w="0" w:type="dxa"/>
            <w:bottom w:w="0" w:type="dxa"/>
            <w:right w:w="0" w:type="dxa"/>
          </w:tblCellMar>
        </w:tblPrEx>
        <w:trPr>
          <w:trHeight w:val="299"/>
        </w:trPr>
        <w:tc>
          <w:tcPr>
            <w:tcW w:w="710" w:type="dxa"/>
            <w:tcBorders>
              <w:top w:val="single" w:sz="6" w:space="0" w:color="000000"/>
              <w:left w:val="single" w:sz="6" w:space="0" w:color="000000"/>
              <w:bottom w:val="single" w:sz="6" w:space="0" w:color="000000"/>
              <w:right w:val="single" w:sz="6" w:space="0" w:color="000000"/>
            </w:tcBorders>
          </w:tcPr>
          <w:p w14:paraId="7B5DA6C4" w14:textId="77777777" w:rsidR="00F4494A" w:rsidRPr="00F4494A" w:rsidRDefault="00F4494A" w:rsidP="00BC7931">
            <w:r w:rsidRPr="00F4494A">
              <w:t>14</w:t>
            </w:r>
          </w:p>
        </w:tc>
        <w:tc>
          <w:tcPr>
            <w:tcW w:w="8373" w:type="dxa"/>
            <w:tcBorders>
              <w:top w:val="single" w:sz="6" w:space="0" w:color="000000"/>
              <w:left w:val="single" w:sz="6" w:space="0" w:color="000000"/>
              <w:bottom w:val="single" w:sz="6" w:space="0" w:color="000000"/>
              <w:right w:val="single" w:sz="6" w:space="0" w:color="000000"/>
            </w:tcBorders>
          </w:tcPr>
          <w:p w14:paraId="52D399C6" w14:textId="77777777" w:rsidR="00F4494A" w:rsidRPr="00F4494A" w:rsidRDefault="00F4494A" w:rsidP="00BC7931">
            <w:r w:rsidRPr="00F4494A">
              <w:rPr>
                <w:b/>
                <w:bCs/>
              </w:rPr>
              <w:t>Тема 14</w:t>
            </w:r>
            <w:r w:rsidRPr="00F4494A">
              <w:t>. Стоматологічні адгезивні системи.</w:t>
            </w:r>
          </w:p>
        </w:tc>
        <w:tc>
          <w:tcPr>
            <w:tcW w:w="989" w:type="dxa"/>
            <w:tcBorders>
              <w:top w:val="single" w:sz="6" w:space="0" w:color="000000"/>
              <w:left w:val="single" w:sz="6" w:space="0" w:color="000000"/>
              <w:bottom w:val="single" w:sz="6" w:space="0" w:color="000000"/>
              <w:right w:val="single" w:sz="6" w:space="0" w:color="000000"/>
            </w:tcBorders>
          </w:tcPr>
          <w:p w14:paraId="1ABF226A" w14:textId="77777777" w:rsidR="00F4494A" w:rsidRPr="00F4494A" w:rsidRDefault="00F4494A" w:rsidP="00BC7931">
            <w:r w:rsidRPr="00F4494A">
              <w:t>2</w:t>
            </w:r>
          </w:p>
        </w:tc>
      </w:tr>
      <w:tr w:rsidR="00F4494A" w:rsidRPr="00F4494A" w14:paraId="7CDA453C" w14:textId="77777777" w:rsidTr="00BC7931">
        <w:tblPrEx>
          <w:tblCellMar>
            <w:top w:w="0" w:type="dxa"/>
            <w:left w:w="0" w:type="dxa"/>
            <w:bottom w:w="0" w:type="dxa"/>
            <w:right w:w="0" w:type="dxa"/>
          </w:tblCellMar>
        </w:tblPrEx>
        <w:trPr>
          <w:trHeight w:val="597"/>
        </w:trPr>
        <w:tc>
          <w:tcPr>
            <w:tcW w:w="710" w:type="dxa"/>
            <w:tcBorders>
              <w:top w:val="single" w:sz="6" w:space="0" w:color="000000"/>
              <w:left w:val="single" w:sz="6" w:space="0" w:color="000000"/>
              <w:bottom w:val="single" w:sz="6" w:space="0" w:color="000000"/>
              <w:right w:val="single" w:sz="6" w:space="0" w:color="000000"/>
            </w:tcBorders>
          </w:tcPr>
          <w:p w14:paraId="2EAD3366" w14:textId="77777777" w:rsidR="00F4494A" w:rsidRPr="00F4494A" w:rsidRDefault="00F4494A" w:rsidP="00BC7931">
            <w:r w:rsidRPr="00F4494A">
              <w:t>15</w:t>
            </w:r>
          </w:p>
        </w:tc>
        <w:tc>
          <w:tcPr>
            <w:tcW w:w="8373" w:type="dxa"/>
            <w:tcBorders>
              <w:top w:val="single" w:sz="6" w:space="0" w:color="000000"/>
              <w:left w:val="single" w:sz="6" w:space="0" w:color="000000"/>
              <w:bottom w:val="single" w:sz="6" w:space="0" w:color="000000"/>
              <w:right w:val="single" w:sz="6" w:space="0" w:color="000000"/>
            </w:tcBorders>
          </w:tcPr>
          <w:p w14:paraId="45999E21" w14:textId="77777777" w:rsidR="00F4494A" w:rsidRPr="00F4494A" w:rsidRDefault="00F4494A" w:rsidP="00BC7931">
            <w:r w:rsidRPr="00F4494A">
              <w:rPr>
                <w:b/>
                <w:bCs/>
              </w:rPr>
              <w:t xml:space="preserve">Тема 15. </w:t>
            </w:r>
            <w:r w:rsidRPr="00F4494A">
              <w:t>Техніка пломбування каріозних порожнин І та V класів у тимчасових</w:t>
            </w:r>
          </w:p>
          <w:p w14:paraId="31543C2B" w14:textId="77777777" w:rsidR="00F4494A" w:rsidRPr="00F4494A" w:rsidRDefault="00F4494A" w:rsidP="00BC7931">
            <w:r w:rsidRPr="00F4494A">
              <w:t>зубах.</w:t>
            </w:r>
          </w:p>
        </w:tc>
        <w:tc>
          <w:tcPr>
            <w:tcW w:w="989" w:type="dxa"/>
            <w:tcBorders>
              <w:top w:val="single" w:sz="6" w:space="0" w:color="000000"/>
              <w:left w:val="single" w:sz="6" w:space="0" w:color="000000"/>
              <w:bottom w:val="single" w:sz="6" w:space="0" w:color="000000"/>
              <w:right w:val="single" w:sz="6" w:space="0" w:color="000000"/>
            </w:tcBorders>
          </w:tcPr>
          <w:p w14:paraId="079511D8" w14:textId="77777777" w:rsidR="00F4494A" w:rsidRPr="00F4494A" w:rsidRDefault="00F4494A" w:rsidP="00BC7931">
            <w:r w:rsidRPr="00F4494A">
              <w:t>2</w:t>
            </w:r>
          </w:p>
        </w:tc>
      </w:tr>
      <w:tr w:rsidR="00F4494A" w:rsidRPr="00F4494A" w14:paraId="3C448797" w14:textId="77777777" w:rsidTr="00BC7931">
        <w:tblPrEx>
          <w:tblCellMar>
            <w:top w:w="0" w:type="dxa"/>
            <w:left w:w="0" w:type="dxa"/>
            <w:bottom w:w="0" w:type="dxa"/>
            <w:right w:w="0" w:type="dxa"/>
          </w:tblCellMar>
        </w:tblPrEx>
        <w:trPr>
          <w:trHeight w:val="599"/>
        </w:trPr>
        <w:tc>
          <w:tcPr>
            <w:tcW w:w="710" w:type="dxa"/>
            <w:tcBorders>
              <w:top w:val="single" w:sz="6" w:space="0" w:color="000000"/>
              <w:left w:val="single" w:sz="6" w:space="0" w:color="000000"/>
              <w:bottom w:val="single" w:sz="6" w:space="0" w:color="000000"/>
              <w:right w:val="single" w:sz="6" w:space="0" w:color="000000"/>
            </w:tcBorders>
          </w:tcPr>
          <w:p w14:paraId="5C9F10B9" w14:textId="77777777" w:rsidR="00F4494A" w:rsidRPr="00F4494A" w:rsidRDefault="00F4494A" w:rsidP="00BC7931">
            <w:r w:rsidRPr="00F4494A">
              <w:t>16</w:t>
            </w:r>
          </w:p>
        </w:tc>
        <w:tc>
          <w:tcPr>
            <w:tcW w:w="8373" w:type="dxa"/>
            <w:tcBorders>
              <w:top w:val="single" w:sz="6" w:space="0" w:color="000000"/>
              <w:left w:val="single" w:sz="6" w:space="0" w:color="000000"/>
              <w:bottom w:val="single" w:sz="6" w:space="0" w:color="000000"/>
              <w:right w:val="single" w:sz="6" w:space="0" w:color="000000"/>
            </w:tcBorders>
          </w:tcPr>
          <w:p w14:paraId="5D5161D9" w14:textId="77777777" w:rsidR="00F4494A" w:rsidRPr="00F4494A" w:rsidRDefault="00F4494A" w:rsidP="00BC7931">
            <w:r w:rsidRPr="00F4494A">
              <w:rPr>
                <w:b/>
                <w:bCs/>
              </w:rPr>
              <w:t xml:space="preserve">Тема 16. </w:t>
            </w:r>
            <w:r w:rsidRPr="00F4494A">
              <w:t>Техніка пломбування каріозних порожнин І та V класів у постійних</w:t>
            </w:r>
          </w:p>
          <w:p w14:paraId="1623971A" w14:textId="77777777" w:rsidR="00F4494A" w:rsidRPr="00F4494A" w:rsidRDefault="00F4494A" w:rsidP="00BC7931">
            <w:r w:rsidRPr="00F4494A">
              <w:t>зубах.</w:t>
            </w:r>
          </w:p>
        </w:tc>
        <w:tc>
          <w:tcPr>
            <w:tcW w:w="989" w:type="dxa"/>
            <w:tcBorders>
              <w:top w:val="single" w:sz="6" w:space="0" w:color="000000"/>
              <w:left w:val="single" w:sz="6" w:space="0" w:color="000000"/>
              <w:bottom w:val="single" w:sz="6" w:space="0" w:color="000000"/>
              <w:right w:val="single" w:sz="6" w:space="0" w:color="000000"/>
            </w:tcBorders>
          </w:tcPr>
          <w:p w14:paraId="6E688F0B" w14:textId="77777777" w:rsidR="00F4494A" w:rsidRPr="00F4494A" w:rsidRDefault="00F4494A" w:rsidP="00BC7931">
            <w:r w:rsidRPr="00F4494A">
              <w:t>2</w:t>
            </w:r>
          </w:p>
        </w:tc>
      </w:tr>
      <w:tr w:rsidR="00F4494A" w:rsidRPr="00F4494A" w14:paraId="6033329E" w14:textId="77777777" w:rsidTr="00BC7931">
        <w:tblPrEx>
          <w:tblCellMar>
            <w:top w:w="0" w:type="dxa"/>
            <w:left w:w="0" w:type="dxa"/>
            <w:bottom w:w="0" w:type="dxa"/>
            <w:right w:w="0" w:type="dxa"/>
          </w:tblCellMar>
        </w:tblPrEx>
        <w:trPr>
          <w:trHeight w:val="635"/>
        </w:trPr>
        <w:tc>
          <w:tcPr>
            <w:tcW w:w="710" w:type="dxa"/>
            <w:tcBorders>
              <w:top w:val="single" w:sz="6" w:space="0" w:color="000000"/>
              <w:left w:val="single" w:sz="6" w:space="0" w:color="000000"/>
              <w:bottom w:val="single" w:sz="6" w:space="0" w:color="000000"/>
              <w:right w:val="single" w:sz="6" w:space="0" w:color="000000"/>
            </w:tcBorders>
          </w:tcPr>
          <w:p w14:paraId="2C128998" w14:textId="77777777" w:rsidR="00F4494A" w:rsidRPr="00F4494A" w:rsidRDefault="00F4494A" w:rsidP="00BC7931">
            <w:r w:rsidRPr="00F4494A">
              <w:t>17</w:t>
            </w:r>
          </w:p>
        </w:tc>
        <w:tc>
          <w:tcPr>
            <w:tcW w:w="8373" w:type="dxa"/>
            <w:tcBorders>
              <w:top w:val="single" w:sz="6" w:space="0" w:color="000000"/>
              <w:left w:val="single" w:sz="6" w:space="0" w:color="000000"/>
              <w:bottom w:val="single" w:sz="6" w:space="0" w:color="000000"/>
              <w:right w:val="single" w:sz="6" w:space="0" w:color="000000"/>
            </w:tcBorders>
          </w:tcPr>
          <w:p w14:paraId="5E35489C" w14:textId="77777777" w:rsidR="00F4494A" w:rsidRPr="00F4494A" w:rsidRDefault="00F4494A" w:rsidP="00BC7931">
            <w:r w:rsidRPr="00F4494A">
              <w:rPr>
                <w:b/>
                <w:bCs/>
              </w:rPr>
              <w:t xml:space="preserve">Тема 17. </w:t>
            </w:r>
            <w:r w:rsidRPr="00F4494A">
              <w:t>Техніка пломбування каріозних порожнин</w:t>
            </w:r>
            <w:r w:rsidRPr="00F4494A">
              <w:tab/>
              <w:t>II, III</w:t>
            </w:r>
            <w:r w:rsidRPr="00F4494A">
              <w:tab/>
              <w:t>і IV класів у тимчасових зубах у дітей із застосуванням різних пломбувальних матеріалів.</w:t>
            </w:r>
          </w:p>
        </w:tc>
        <w:tc>
          <w:tcPr>
            <w:tcW w:w="989" w:type="dxa"/>
            <w:tcBorders>
              <w:top w:val="single" w:sz="6" w:space="0" w:color="000000"/>
              <w:left w:val="single" w:sz="6" w:space="0" w:color="000000"/>
              <w:bottom w:val="single" w:sz="6" w:space="0" w:color="000000"/>
              <w:right w:val="single" w:sz="6" w:space="0" w:color="000000"/>
            </w:tcBorders>
          </w:tcPr>
          <w:p w14:paraId="3D2F71F2" w14:textId="77777777" w:rsidR="00F4494A" w:rsidRPr="00F4494A" w:rsidRDefault="00F4494A" w:rsidP="00BC7931">
            <w:r w:rsidRPr="00F4494A">
              <w:t>2</w:t>
            </w:r>
          </w:p>
        </w:tc>
      </w:tr>
    </w:tbl>
    <w:p w14:paraId="2729D235" w14:textId="77777777" w:rsidR="00F4494A" w:rsidRPr="00F4494A" w:rsidRDefault="00F4494A" w:rsidP="00F4494A">
      <w:pPr>
        <w:rPr>
          <w:b/>
          <w:bCs/>
        </w:rPr>
      </w:pPr>
    </w:p>
    <w:tbl>
      <w:tblPr>
        <w:tblW w:w="0" w:type="auto"/>
        <w:tblInd w:w="114" w:type="dxa"/>
        <w:tblLayout w:type="fixed"/>
        <w:tblCellMar>
          <w:left w:w="0" w:type="dxa"/>
          <w:right w:w="0" w:type="dxa"/>
        </w:tblCellMar>
        <w:tblLook w:val="0000" w:firstRow="0" w:lastRow="0" w:firstColumn="0" w:lastColumn="0" w:noHBand="0" w:noVBand="0"/>
      </w:tblPr>
      <w:tblGrid>
        <w:gridCol w:w="710"/>
        <w:gridCol w:w="8373"/>
        <w:gridCol w:w="989"/>
      </w:tblGrid>
      <w:tr w:rsidR="00F4494A" w:rsidRPr="00F4494A" w14:paraId="423FB6DB" w14:textId="77777777" w:rsidTr="00BC7931">
        <w:tblPrEx>
          <w:tblCellMar>
            <w:top w:w="0" w:type="dxa"/>
            <w:left w:w="0" w:type="dxa"/>
            <w:bottom w:w="0" w:type="dxa"/>
            <w:right w:w="0" w:type="dxa"/>
          </w:tblCellMar>
        </w:tblPrEx>
        <w:trPr>
          <w:trHeight w:val="705"/>
        </w:trPr>
        <w:tc>
          <w:tcPr>
            <w:tcW w:w="710" w:type="dxa"/>
            <w:tcBorders>
              <w:top w:val="single" w:sz="6" w:space="0" w:color="000000"/>
              <w:left w:val="single" w:sz="6" w:space="0" w:color="000000"/>
              <w:bottom w:val="single" w:sz="6" w:space="0" w:color="000000"/>
              <w:right w:val="single" w:sz="6" w:space="0" w:color="000000"/>
            </w:tcBorders>
          </w:tcPr>
          <w:p w14:paraId="0A7209EF" w14:textId="77777777" w:rsidR="00F4494A" w:rsidRPr="00F4494A" w:rsidRDefault="00F4494A" w:rsidP="00BC7931">
            <w:r w:rsidRPr="00F4494A">
              <w:t>18</w:t>
            </w:r>
          </w:p>
        </w:tc>
        <w:tc>
          <w:tcPr>
            <w:tcW w:w="8373" w:type="dxa"/>
            <w:tcBorders>
              <w:top w:val="single" w:sz="6" w:space="0" w:color="000000"/>
              <w:left w:val="single" w:sz="6" w:space="0" w:color="000000"/>
              <w:bottom w:val="single" w:sz="6" w:space="0" w:color="000000"/>
              <w:right w:val="single" w:sz="6" w:space="0" w:color="000000"/>
            </w:tcBorders>
          </w:tcPr>
          <w:p w14:paraId="53F3BEA9" w14:textId="77777777" w:rsidR="00F4494A" w:rsidRPr="00F4494A" w:rsidRDefault="00F4494A" w:rsidP="00BC7931">
            <w:r w:rsidRPr="00F4494A">
              <w:rPr>
                <w:b/>
                <w:bCs/>
              </w:rPr>
              <w:t xml:space="preserve">Тема 18. </w:t>
            </w:r>
            <w:r w:rsidRPr="00F4494A">
              <w:t>Техніка пломбування каріозних порожнин</w:t>
            </w:r>
            <w:r w:rsidRPr="00F4494A">
              <w:tab/>
              <w:t>II, III</w:t>
            </w:r>
            <w:r w:rsidRPr="00F4494A">
              <w:tab/>
              <w:t>і IV класів у постійних зубах у дітей із застосуванням різних пломбувальних матеріалів.</w:t>
            </w:r>
          </w:p>
        </w:tc>
        <w:tc>
          <w:tcPr>
            <w:tcW w:w="989" w:type="dxa"/>
            <w:tcBorders>
              <w:top w:val="single" w:sz="6" w:space="0" w:color="000000"/>
              <w:left w:val="single" w:sz="6" w:space="0" w:color="000000"/>
              <w:bottom w:val="single" w:sz="6" w:space="0" w:color="000000"/>
              <w:right w:val="single" w:sz="6" w:space="0" w:color="000000"/>
            </w:tcBorders>
          </w:tcPr>
          <w:p w14:paraId="48E63302" w14:textId="77777777" w:rsidR="00F4494A" w:rsidRPr="00F4494A" w:rsidRDefault="00F4494A" w:rsidP="00BC7931">
            <w:r w:rsidRPr="00F4494A">
              <w:t>2</w:t>
            </w:r>
          </w:p>
        </w:tc>
      </w:tr>
      <w:tr w:rsidR="00F4494A" w:rsidRPr="00F4494A" w14:paraId="1DAEAAD6" w14:textId="77777777" w:rsidTr="00BC7931">
        <w:tblPrEx>
          <w:tblCellMar>
            <w:top w:w="0" w:type="dxa"/>
            <w:left w:w="0" w:type="dxa"/>
            <w:bottom w:w="0" w:type="dxa"/>
            <w:right w:w="0" w:type="dxa"/>
          </w:tblCellMar>
        </w:tblPrEx>
        <w:trPr>
          <w:trHeight w:val="472"/>
        </w:trPr>
        <w:tc>
          <w:tcPr>
            <w:tcW w:w="710" w:type="dxa"/>
            <w:tcBorders>
              <w:top w:val="single" w:sz="6" w:space="0" w:color="000000"/>
              <w:left w:val="single" w:sz="6" w:space="0" w:color="000000"/>
              <w:bottom w:val="single" w:sz="6" w:space="0" w:color="000000"/>
              <w:right w:val="single" w:sz="6" w:space="0" w:color="000000"/>
            </w:tcBorders>
          </w:tcPr>
          <w:p w14:paraId="2156D550" w14:textId="77777777" w:rsidR="00F4494A" w:rsidRPr="00F4494A" w:rsidRDefault="00F4494A" w:rsidP="00BC7931">
            <w:r w:rsidRPr="00F4494A">
              <w:t>19</w:t>
            </w:r>
          </w:p>
        </w:tc>
        <w:tc>
          <w:tcPr>
            <w:tcW w:w="8373" w:type="dxa"/>
            <w:tcBorders>
              <w:top w:val="single" w:sz="6" w:space="0" w:color="000000"/>
              <w:left w:val="single" w:sz="6" w:space="0" w:color="000000"/>
              <w:bottom w:val="single" w:sz="6" w:space="0" w:color="000000"/>
              <w:right w:val="single" w:sz="6" w:space="0" w:color="000000"/>
            </w:tcBorders>
          </w:tcPr>
          <w:p w14:paraId="1B422B2B" w14:textId="77777777" w:rsidR="00F4494A" w:rsidRPr="00F4494A" w:rsidRDefault="00F4494A" w:rsidP="00BC7931">
            <w:r w:rsidRPr="00F4494A">
              <w:rPr>
                <w:b/>
                <w:bCs/>
              </w:rPr>
              <w:t xml:space="preserve">Тема 19. </w:t>
            </w:r>
            <w:r w:rsidRPr="00F4494A">
              <w:t>Сучасний ендодонтичний інструментарій: види, призначення, вибір.</w:t>
            </w:r>
          </w:p>
        </w:tc>
        <w:tc>
          <w:tcPr>
            <w:tcW w:w="989" w:type="dxa"/>
            <w:tcBorders>
              <w:top w:val="single" w:sz="6" w:space="0" w:color="000000"/>
              <w:left w:val="single" w:sz="6" w:space="0" w:color="000000"/>
              <w:bottom w:val="single" w:sz="6" w:space="0" w:color="000000"/>
              <w:right w:val="single" w:sz="6" w:space="0" w:color="000000"/>
            </w:tcBorders>
          </w:tcPr>
          <w:p w14:paraId="547EC093" w14:textId="77777777" w:rsidR="00F4494A" w:rsidRPr="00F4494A" w:rsidRDefault="00F4494A" w:rsidP="00BC7931">
            <w:r w:rsidRPr="00F4494A">
              <w:t>2</w:t>
            </w:r>
          </w:p>
        </w:tc>
      </w:tr>
      <w:tr w:rsidR="00F4494A" w:rsidRPr="00F4494A" w14:paraId="05F1938D" w14:textId="77777777" w:rsidTr="00BC7931">
        <w:tblPrEx>
          <w:tblCellMar>
            <w:top w:w="0" w:type="dxa"/>
            <w:left w:w="0" w:type="dxa"/>
            <w:bottom w:w="0" w:type="dxa"/>
            <w:right w:w="0" w:type="dxa"/>
          </w:tblCellMar>
        </w:tblPrEx>
        <w:trPr>
          <w:trHeight w:val="647"/>
        </w:trPr>
        <w:tc>
          <w:tcPr>
            <w:tcW w:w="710" w:type="dxa"/>
            <w:tcBorders>
              <w:top w:val="single" w:sz="6" w:space="0" w:color="000000"/>
              <w:left w:val="single" w:sz="6" w:space="0" w:color="000000"/>
              <w:bottom w:val="single" w:sz="6" w:space="0" w:color="000000"/>
              <w:right w:val="single" w:sz="6" w:space="0" w:color="000000"/>
            </w:tcBorders>
          </w:tcPr>
          <w:p w14:paraId="50DC88A4" w14:textId="77777777" w:rsidR="00F4494A" w:rsidRPr="00F4494A" w:rsidRDefault="00F4494A" w:rsidP="00BC7931">
            <w:r w:rsidRPr="00F4494A">
              <w:t>20</w:t>
            </w:r>
          </w:p>
        </w:tc>
        <w:tc>
          <w:tcPr>
            <w:tcW w:w="8373" w:type="dxa"/>
            <w:tcBorders>
              <w:top w:val="single" w:sz="6" w:space="0" w:color="000000"/>
              <w:left w:val="single" w:sz="6" w:space="0" w:color="000000"/>
              <w:bottom w:val="single" w:sz="6" w:space="0" w:color="000000"/>
              <w:right w:val="single" w:sz="6" w:space="0" w:color="000000"/>
            </w:tcBorders>
          </w:tcPr>
          <w:p w14:paraId="3772DE8F" w14:textId="77777777" w:rsidR="00F4494A" w:rsidRPr="00F4494A" w:rsidRDefault="00F4494A" w:rsidP="00BC7931">
            <w:r w:rsidRPr="00F4494A">
              <w:rPr>
                <w:b/>
                <w:bCs/>
              </w:rPr>
              <w:t xml:space="preserve">Тема 20. </w:t>
            </w:r>
            <w:r w:rsidRPr="00F4494A">
              <w:t>Пломбувальні матеріали для тимчасової обтурації кореневих каналів. Коренева пломба.</w:t>
            </w:r>
          </w:p>
        </w:tc>
        <w:tc>
          <w:tcPr>
            <w:tcW w:w="989" w:type="dxa"/>
            <w:tcBorders>
              <w:top w:val="single" w:sz="6" w:space="0" w:color="000000"/>
              <w:left w:val="single" w:sz="6" w:space="0" w:color="000000"/>
              <w:bottom w:val="single" w:sz="6" w:space="0" w:color="000000"/>
              <w:right w:val="single" w:sz="6" w:space="0" w:color="000000"/>
            </w:tcBorders>
          </w:tcPr>
          <w:p w14:paraId="4CD0EBC4" w14:textId="77777777" w:rsidR="00F4494A" w:rsidRPr="00F4494A" w:rsidRDefault="00F4494A" w:rsidP="00BC7931">
            <w:r w:rsidRPr="00F4494A">
              <w:t>2</w:t>
            </w:r>
          </w:p>
        </w:tc>
      </w:tr>
      <w:tr w:rsidR="00F4494A" w:rsidRPr="00F4494A" w14:paraId="2FEB628A" w14:textId="77777777" w:rsidTr="00BC7931">
        <w:tblPrEx>
          <w:tblCellMar>
            <w:top w:w="0" w:type="dxa"/>
            <w:left w:w="0" w:type="dxa"/>
            <w:bottom w:w="0" w:type="dxa"/>
            <w:right w:w="0" w:type="dxa"/>
          </w:tblCellMar>
        </w:tblPrEx>
        <w:trPr>
          <w:trHeight w:val="709"/>
        </w:trPr>
        <w:tc>
          <w:tcPr>
            <w:tcW w:w="710" w:type="dxa"/>
            <w:tcBorders>
              <w:top w:val="single" w:sz="6" w:space="0" w:color="000000"/>
              <w:left w:val="single" w:sz="6" w:space="0" w:color="000000"/>
              <w:bottom w:val="single" w:sz="6" w:space="0" w:color="000000"/>
              <w:right w:val="single" w:sz="6" w:space="0" w:color="000000"/>
            </w:tcBorders>
          </w:tcPr>
          <w:p w14:paraId="1FB6376E" w14:textId="77777777" w:rsidR="00F4494A" w:rsidRPr="00F4494A" w:rsidRDefault="00F4494A" w:rsidP="00BC7931">
            <w:r w:rsidRPr="00F4494A">
              <w:lastRenderedPageBreak/>
              <w:t>21</w:t>
            </w:r>
          </w:p>
        </w:tc>
        <w:tc>
          <w:tcPr>
            <w:tcW w:w="8373" w:type="dxa"/>
            <w:tcBorders>
              <w:top w:val="single" w:sz="6" w:space="0" w:color="000000"/>
              <w:left w:val="single" w:sz="6" w:space="0" w:color="000000"/>
              <w:bottom w:val="single" w:sz="6" w:space="0" w:color="000000"/>
              <w:right w:val="single" w:sz="6" w:space="0" w:color="000000"/>
            </w:tcBorders>
          </w:tcPr>
          <w:p w14:paraId="2C793B13" w14:textId="77777777" w:rsidR="00F4494A" w:rsidRPr="00F4494A" w:rsidRDefault="00F4494A" w:rsidP="00BC7931">
            <w:r w:rsidRPr="00F4494A">
              <w:rPr>
                <w:b/>
                <w:bCs/>
              </w:rPr>
              <w:t xml:space="preserve">Тема 21. </w:t>
            </w:r>
            <w:r w:rsidRPr="00F4494A">
              <w:t>Пломбувальні матеріали для постійної обтурації кореневих каналів. Коренева пломба.</w:t>
            </w:r>
          </w:p>
        </w:tc>
        <w:tc>
          <w:tcPr>
            <w:tcW w:w="989" w:type="dxa"/>
            <w:tcBorders>
              <w:top w:val="single" w:sz="6" w:space="0" w:color="000000"/>
              <w:left w:val="single" w:sz="6" w:space="0" w:color="000000"/>
              <w:bottom w:val="single" w:sz="6" w:space="0" w:color="000000"/>
              <w:right w:val="single" w:sz="6" w:space="0" w:color="000000"/>
            </w:tcBorders>
          </w:tcPr>
          <w:p w14:paraId="41DBFFA6" w14:textId="77777777" w:rsidR="00F4494A" w:rsidRPr="00F4494A" w:rsidRDefault="00F4494A" w:rsidP="00BC7931">
            <w:r w:rsidRPr="00F4494A">
              <w:t>2</w:t>
            </w:r>
          </w:p>
        </w:tc>
      </w:tr>
      <w:tr w:rsidR="00F4494A" w:rsidRPr="00F4494A" w14:paraId="11DA7749" w14:textId="77777777" w:rsidTr="00BC7931">
        <w:tblPrEx>
          <w:tblCellMar>
            <w:top w:w="0" w:type="dxa"/>
            <w:left w:w="0" w:type="dxa"/>
            <w:bottom w:w="0" w:type="dxa"/>
            <w:right w:w="0" w:type="dxa"/>
          </w:tblCellMar>
        </w:tblPrEx>
        <w:trPr>
          <w:trHeight w:val="717"/>
        </w:trPr>
        <w:tc>
          <w:tcPr>
            <w:tcW w:w="710" w:type="dxa"/>
            <w:tcBorders>
              <w:top w:val="single" w:sz="6" w:space="0" w:color="000000"/>
              <w:left w:val="single" w:sz="6" w:space="0" w:color="000000"/>
              <w:bottom w:val="single" w:sz="6" w:space="0" w:color="000000"/>
              <w:right w:val="single" w:sz="6" w:space="0" w:color="000000"/>
            </w:tcBorders>
          </w:tcPr>
          <w:p w14:paraId="74301CCD" w14:textId="77777777" w:rsidR="00F4494A" w:rsidRPr="00F4494A" w:rsidRDefault="00F4494A" w:rsidP="00BC7931">
            <w:pPr>
              <w:rPr>
                <w:b/>
                <w:bCs/>
              </w:rPr>
            </w:pPr>
          </w:p>
          <w:p w14:paraId="74CDC80D" w14:textId="77777777" w:rsidR="00F4494A" w:rsidRPr="00F4494A" w:rsidRDefault="00F4494A" w:rsidP="00BC7931">
            <w:r w:rsidRPr="00F4494A">
              <w:t>22</w:t>
            </w:r>
          </w:p>
        </w:tc>
        <w:tc>
          <w:tcPr>
            <w:tcW w:w="8373" w:type="dxa"/>
            <w:tcBorders>
              <w:top w:val="single" w:sz="6" w:space="0" w:color="000000"/>
              <w:left w:val="single" w:sz="6" w:space="0" w:color="000000"/>
              <w:bottom w:val="single" w:sz="6" w:space="0" w:color="000000"/>
              <w:right w:val="single" w:sz="6" w:space="0" w:color="000000"/>
            </w:tcBorders>
          </w:tcPr>
          <w:p w14:paraId="15808400" w14:textId="77777777" w:rsidR="00F4494A" w:rsidRPr="00F4494A" w:rsidRDefault="00F4494A" w:rsidP="00BC7931">
            <w:r w:rsidRPr="00F4494A">
              <w:rPr>
                <w:b/>
                <w:bCs/>
              </w:rPr>
              <w:t>Тема 22.</w:t>
            </w:r>
            <w:r w:rsidRPr="00F4494A">
              <w:rPr>
                <w:b/>
                <w:bCs/>
              </w:rPr>
              <w:tab/>
            </w:r>
            <w:r w:rsidRPr="00F4494A">
              <w:t>Техніка препарування порожнини зуба у тимчасових зубах із несформованими коренями.</w:t>
            </w:r>
          </w:p>
        </w:tc>
        <w:tc>
          <w:tcPr>
            <w:tcW w:w="989" w:type="dxa"/>
            <w:tcBorders>
              <w:top w:val="single" w:sz="6" w:space="0" w:color="000000"/>
              <w:left w:val="single" w:sz="6" w:space="0" w:color="000000"/>
              <w:bottom w:val="single" w:sz="6" w:space="0" w:color="000000"/>
              <w:right w:val="single" w:sz="6" w:space="0" w:color="000000"/>
            </w:tcBorders>
          </w:tcPr>
          <w:p w14:paraId="7E54AF6A" w14:textId="77777777" w:rsidR="00F4494A" w:rsidRPr="00F4494A" w:rsidRDefault="00F4494A" w:rsidP="00BC7931">
            <w:r w:rsidRPr="00F4494A">
              <w:t>2</w:t>
            </w:r>
          </w:p>
        </w:tc>
      </w:tr>
      <w:tr w:rsidR="00F4494A" w:rsidRPr="00F4494A" w14:paraId="43C9C5B7" w14:textId="77777777" w:rsidTr="00BC7931">
        <w:tblPrEx>
          <w:tblCellMar>
            <w:top w:w="0" w:type="dxa"/>
            <w:left w:w="0" w:type="dxa"/>
            <w:bottom w:w="0" w:type="dxa"/>
            <w:right w:w="0" w:type="dxa"/>
          </w:tblCellMar>
        </w:tblPrEx>
        <w:trPr>
          <w:trHeight w:val="724"/>
        </w:trPr>
        <w:tc>
          <w:tcPr>
            <w:tcW w:w="710" w:type="dxa"/>
            <w:tcBorders>
              <w:top w:val="single" w:sz="6" w:space="0" w:color="000000"/>
              <w:left w:val="single" w:sz="6" w:space="0" w:color="000000"/>
              <w:bottom w:val="single" w:sz="6" w:space="0" w:color="000000"/>
              <w:right w:val="single" w:sz="6" w:space="0" w:color="000000"/>
            </w:tcBorders>
          </w:tcPr>
          <w:p w14:paraId="07DC14B9" w14:textId="77777777" w:rsidR="00F4494A" w:rsidRPr="00F4494A" w:rsidRDefault="00F4494A" w:rsidP="00BC7931">
            <w:pPr>
              <w:rPr>
                <w:b/>
                <w:bCs/>
              </w:rPr>
            </w:pPr>
          </w:p>
          <w:p w14:paraId="2113AEE3" w14:textId="77777777" w:rsidR="00F4494A" w:rsidRPr="00F4494A" w:rsidRDefault="00F4494A" w:rsidP="00BC7931">
            <w:r w:rsidRPr="00F4494A">
              <w:t>23</w:t>
            </w:r>
          </w:p>
        </w:tc>
        <w:tc>
          <w:tcPr>
            <w:tcW w:w="8373" w:type="dxa"/>
            <w:tcBorders>
              <w:top w:val="single" w:sz="6" w:space="0" w:color="000000"/>
              <w:left w:val="single" w:sz="6" w:space="0" w:color="000000"/>
              <w:bottom w:val="single" w:sz="6" w:space="0" w:color="000000"/>
              <w:right w:val="single" w:sz="6" w:space="0" w:color="000000"/>
            </w:tcBorders>
          </w:tcPr>
          <w:p w14:paraId="0B28FE5A" w14:textId="77777777" w:rsidR="00F4494A" w:rsidRPr="00F4494A" w:rsidRDefault="00F4494A" w:rsidP="00BC7931">
            <w:pPr>
              <w:rPr>
                <w:b/>
                <w:bCs/>
              </w:rPr>
            </w:pPr>
            <w:r w:rsidRPr="00F4494A">
              <w:t xml:space="preserve">Техніка препарування порожнини зуба у постійних зубах із </w:t>
            </w:r>
            <w:r w:rsidRPr="00F4494A">
              <w:rPr>
                <w:b/>
                <w:bCs/>
              </w:rPr>
              <w:t>Тема 23.</w:t>
            </w:r>
          </w:p>
          <w:p w14:paraId="3EB28BE7" w14:textId="77777777" w:rsidR="00F4494A" w:rsidRPr="00F4494A" w:rsidRDefault="00F4494A" w:rsidP="00BC7931">
            <w:r w:rsidRPr="00F4494A">
              <w:t>несформованими коренями.</w:t>
            </w:r>
          </w:p>
        </w:tc>
        <w:tc>
          <w:tcPr>
            <w:tcW w:w="989" w:type="dxa"/>
            <w:tcBorders>
              <w:top w:val="single" w:sz="6" w:space="0" w:color="000000"/>
              <w:left w:val="single" w:sz="6" w:space="0" w:color="000000"/>
              <w:bottom w:val="single" w:sz="6" w:space="0" w:color="000000"/>
              <w:right w:val="single" w:sz="6" w:space="0" w:color="000000"/>
            </w:tcBorders>
          </w:tcPr>
          <w:p w14:paraId="62ADE226" w14:textId="77777777" w:rsidR="00F4494A" w:rsidRPr="00F4494A" w:rsidRDefault="00F4494A" w:rsidP="00BC7931">
            <w:r w:rsidRPr="00F4494A">
              <w:t>2</w:t>
            </w:r>
          </w:p>
        </w:tc>
      </w:tr>
      <w:tr w:rsidR="00F4494A" w:rsidRPr="00F4494A" w14:paraId="3ACD56CA" w14:textId="77777777" w:rsidTr="00BC7931">
        <w:tblPrEx>
          <w:tblCellMar>
            <w:top w:w="0" w:type="dxa"/>
            <w:left w:w="0" w:type="dxa"/>
            <w:bottom w:w="0" w:type="dxa"/>
            <w:right w:w="0" w:type="dxa"/>
          </w:tblCellMar>
        </w:tblPrEx>
        <w:trPr>
          <w:trHeight w:val="644"/>
        </w:trPr>
        <w:tc>
          <w:tcPr>
            <w:tcW w:w="710" w:type="dxa"/>
            <w:tcBorders>
              <w:top w:val="single" w:sz="6" w:space="0" w:color="000000"/>
              <w:left w:val="single" w:sz="6" w:space="0" w:color="000000"/>
              <w:bottom w:val="single" w:sz="6" w:space="0" w:color="000000"/>
              <w:right w:val="single" w:sz="6" w:space="0" w:color="000000"/>
            </w:tcBorders>
          </w:tcPr>
          <w:p w14:paraId="2EB2C543" w14:textId="77777777" w:rsidR="00F4494A" w:rsidRPr="00F4494A" w:rsidRDefault="00F4494A" w:rsidP="00BC7931">
            <w:r w:rsidRPr="00F4494A">
              <w:t>24</w:t>
            </w:r>
          </w:p>
        </w:tc>
        <w:tc>
          <w:tcPr>
            <w:tcW w:w="8373" w:type="dxa"/>
            <w:tcBorders>
              <w:top w:val="single" w:sz="6" w:space="0" w:color="000000"/>
              <w:left w:val="single" w:sz="6" w:space="0" w:color="000000"/>
              <w:bottom w:val="single" w:sz="6" w:space="0" w:color="000000"/>
              <w:right w:val="single" w:sz="6" w:space="0" w:color="000000"/>
            </w:tcBorders>
          </w:tcPr>
          <w:p w14:paraId="1B4675A2" w14:textId="77777777" w:rsidR="00F4494A" w:rsidRPr="00F4494A" w:rsidRDefault="00F4494A" w:rsidP="00BC7931">
            <w:pPr>
              <w:rPr>
                <w:b/>
                <w:bCs/>
              </w:rPr>
            </w:pPr>
            <w:r w:rsidRPr="00F4494A">
              <w:rPr>
                <w:b/>
                <w:bCs/>
              </w:rPr>
              <w:t>Підсумковий модульний контроль Тема</w:t>
            </w:r>
          </w:p>
          <w:p w14:paraId="791B769B" w14:textId="77777777" w:rsidR="00F4494A" w:rsidRPr="00F4494A" w:rsidRDefault="00F4494A" w:rsidP="00BC7931">
            <w:pPr>
              <w:rPr>
                <w:b/>
                <w:bCs/>
              </w:rPr>
            </w:pPr>
            <w:r w:rsidRPr="00F4494A">
              <w:rPr>
                <w:b/>
                <w:bCs/>
              </w:rPr>
              <w:t>24.</w:t>
            </w:r>
          </w:p>
        </w:tc>
        <w:tc>
          <w:tcPr>
            <w:tcW w:w="989" w:type="dxa"/>
            <w:tcBorders>
              <w:top w:val="single" w:sz="6" w:space="0" w:color="000000"/>
              <w:left w:val="single" w:sz="6" w:space="0" w:color="000000"/>
              <w:bottom w:val="single" w:sz="6" w:space="0" w:color="000000"/>
              <w:right w:val="single" w:sz="6" w:space="0" w:color="000000"/>
            </w:tcBorders>
          </w:tcPr>
          <w:p w14:paraId="2DA1FF56" w14:textId="77777777" w:rsidR="00F4494A" w:rsidRPr="00F4494A" w:rsidRDefault="00F4494A" w:rsidP="00BC7931">
            <w:r w:rsidRPr="00F4494A">
              <w:t>2</w:t>
            </w:r>
          </w:p>
        </w:tc>
      </w:tr>
      <w:tr w:rsidR="00F4494A" w:rsidRPr="00F4494A" w14:paraId="0398AAF2" w14:textId="77777777" w:rsidTr="00BC7931">
        <w:tblPrEx>
          <w:tblCellMar>
            <w:top w:w="0" w:type="dxa"/>
            <w:left w:w="0" w:type="dxa"/>
            <w:bottom w:w="0" w:type="dxa"/>
            <w:right w:w="0" w:type="dxa"/>
          </w:tblCellMar>
        </w:tblPrEx>
        <w:trPr>
          <w:trHeight w:val="510"/>
        </w:trPr>
        <w:tc>
          <w:tcPr>
            <w:tcW w:w="9083" w:type="dxa"/>
            <w:gridSpan w:val="2"/>
            <w:tcBorders>
              <w:top w:val="single" w:sz="6" w:space="0" w:color="000000"/>
              <w:left w:val="single" w:sz="6" w:space="0" w:color="000000"/>
              <w:bottom w:val="single" w:sz="4" w:space="0" w:color="000000"/>
              <w:right w:val="single" w:sz="6" w:space="0" w:color="000000"/>
            </w:tcBorders>
          </w:tcPr>
          <w:p w14:paraId="72876756" w14:textId="77777777" w:rsidR="00F4494A" w:rsidRPr="00F4494A" w:rsidRDefault="00F4494A" w:rsidP="00BC7931">
            <w:pPr>
              <w:rPr>
                <w:b/>
                <w:bCs/>
              </w:rPr>
            </w:pPr>
            <w:r w:rsidRPr="00F4494A">
              <w:rPr>
                <w:b/>
                <w:bCs/>
              </w:rPr>
              <w:t>Разом</w:t>
            </w:r>
          </w:p>
        </w:tc>
        <w:tc>
          <w:tcPr>
            <w:tcW w:w="989" w:type="dxa"/>
            <w:tcBorders>
              <w:top w:val="single" w:sz="6" w:space="0" w:color="000000"/>
              <w:left w:val="single" w:sz="6" w:space="0" w:color="000000"/>
              <w:bottom w:val="single" w:sz="4" w:space="0" w:color="000000"/>
              <w:right w:val="single" w:sz="6" w:space="0" w:color="000000"/>
            </w:tcBorders>
          </w:tcPr>
          <w:p w14:paraId="4F9433EB" w14:textId="77777777" w:rsidR="00F4494A" w:rsidRPr="00F4494A" w:rsidRDefault="00F4494A" w:rsidP="00BC7931">
            <w:r w:rsidRPr="00F4494A">
              <w:t>48</w:t>
            </w:r>
          </w:p>
        </w:tc>
      </w:tr>
    </w:tbl>
    <w:p w14:paraId="12E2C0F6" w14:textId="77777777" w:rsidR="00F4494A" w:rsidRPr="00F4494A" w:rsidRDefault="00F4494A" w:rsidP="00F4494A">
      <w:pPr>
        <w:rPr>
          <w:b/>
          <w:bCs/>
        </w:rPr>
      </w:pPr>
    </w:p>
    <w:p w14:paraId="201155F1" w14:textId="77777777" w:rsidR="00F4494A" w:rsidRPr="00F4494A" w:rsidRDefault="00F4494A" w:rsidP="00F4494A">
      <w:pPr>
        <w:numPr>
          <w:ilvl w:val="1"/>
          <w:numId w:val="20"/>
        </w:numPr>
        <w:rPr>
          <w:b/>
          <w:bCs/>
        </w:rPr>
      </w:pPr>
      <w:r w:rsidRPr="00F4494A">
        <w:rPr>
          <w:b/>
          <w:bCs/>
        </w:rPr>
        <w:t>Самостійна робота</w:t>
      </w:r>
    </w:p>
    <w:p w14:paraId="541AB758" w14:textId="77777777" w:rsidR="00F4494A" w:rsidRPr="00F4494A" w:rsidRDefault="00F4494A" w:rsidP="00F4494A">
      <w:pPr>
        <w:rPr>
          <w:b/>
          <w:bCs/>
        </w:rPr>
      </w:pPr>
    </w:p>
    <w:tbl>
      <w:tblPr>
        <w:tblW w:w="0" w:type="auto"/>
        <w:tblInd w:w="468" w:type="dxa"/>
        <w:tblLayout w:type="fixed"/>
        <w:tblCellMar>
          <w:left w:w="0" w:type="dxa"/>
          <w:right w:w="0" w:type="dxa"/>
        </w:tblCellMar>
        <w:tblLook w:val="0000" w:firstRow="0" w:lastRow="0" w:firstColumn="0" w:lastColumn="0" w:noHBand="0" w:noVBand="0"/>
      </w:tblPr>
      <w:tblGrid>
        <w:gridCol w:w="648"/>
        <w:gridCol w:w="8246"/>
        <w:gridCol w:w="1178"/>
      </w:tblGrid>
      <w:tr w:rsidR="00F4494A" w:rsidRPr="00F4494A" w14:paraId="4ABC329C" w14:textId="77777777" w:rsidTr="00BC7931">
        <w:tblPrEx>
          <w:tblCellMar>
            <w:top w:w="0" w:type="dxa"/>
            <w:left w:w="0" w:type="dxa"/>
            <w:bottom w:w="0" w:type="dxa"/>
            <w:right w:w="0" w:type="dxa"/>
          </w:tblCellMar>
        </w:tblPrEx>
        <w:trPr>
          <w:trHeight w:val="664"/>
        </w:trPr>
        <w:tc>
          <w:tcPr>
            <w:tcW w:w="648" w:type="dxa"/>
            <w:tcBorders>
              <w:top w:val="single" w:sz="4" w:space="0" w:color="000000"/>
              <w:left w:val="single" w:sz="4" w:space="0" w:color="000000"/>
              <w:bottom w:val="single" w:sz="4" w:space="0" w:color="000000"/>
              <w:right w:val="single" w:sz="4" w:space="0" w:color="000000"/>
            </w:tcBorders>
          </w:tcPr>
          <w:p w14:paraId="1FF89F09" w14:textId="77777777" w:rsidR="00F4494A" w:rsidRPr="00F4494A" w:rsidRDefault="00F4494A" w:rsidP="00BC7931">
            <w:r w:rsidRPr="00F4494A">
              <w:t>№ з/п</w:t>
            </w:r>
          </w:p>
        </w:tc>
        <w:tc>
          <w:tcPr>
            <w:tcW w:w="8246" w:type="dxa"/>
            <w:tcBorders>
              <w:top w:val="single" w:sz="4" w:space="0" w:color="000000"/>
              <w:left w:val="single" w:sz="4" w:space="0" w:color="000000"/>
              <w:bottom w:val="single" w:sz="4" w:space="0" w:color="000000"/>
              <w:right w:val="single" w:sz="4" w:space="0" w:color="000000"/>
            </w:tcBorders>
          </w:tcPr>
          <w:p w14:paraId="1FF9DD9C" w14:textId="77777777" w:rsidR="00F4494A" w:rsidRPr="00F4494A" w:rsidRDefault="00F4494A" w:rsidP="00BC7931">
            <w:r w:rsidRPr="00F4494A">
              <w:t>Назва теми</w:t>
            </w:r>
          </w:p>
        </w:tc>
        <w:tc>
          <w:tcPr>
            <w:tcW w:w="1178" w:type="dxa"/>
            <w:tcBorders>
              <w:top w:val="single" w:sz="4" w:space="0" w:color="000000"/>
              <w:left w:val="single" w:sz="4" w:space="0" w:color="000000"/>
              <w:bottom w:val="single" w:sz="4" w:space="0" w:color="000000"/>
              <w:right w:val="single" w:sz="4" w:space="0" w:color="000000"/>
            </w:tcBorders>
          </w:tcPr>
          <w:p w14:paraId="4FB76C22" w14:textId="77777777" w:rsidR="00F4494A" w:rsidRPr="00F4494A" w:rsidRDefault="00F4494A" w:rsidP="00BC7931">
            <w:r w:rsidRPr="00F4494A">
              <w:t>Кількість годин</w:t>
            </w:r>
          </w:p>
        </w:tc>
      </w:tr>
    </w:tbl>
    <w:tbl>
      <w:tblPr>
        <w:tblW w:w="0" w:type="auto"/>
        <w:tblInd w:w="468" w:type="dxa"/>
        <w:tblLayout w:type="fixed"/>
        <w:tblCellMar>
          <w:left w:w="0" w:type="dxa"/>
          <w:right w:w="0" w:type="dxa"/>
        </w:tblCellMar>
        <w:tblLook w:val="0000" w:firstRow="0" w:lastRow="0" w:firstColumn="0" w:lastColumn="0" w:noHBand="0" w:noVBand="0"/>
      </w:tblPr>
      <w:tblGrid>
        <w:gridCol w:w="648"/>
        <w:gridCol w:w="8246"/>
        <w:gridCol w:w="1178"/>
      </w:tblGrid>
      <w:tr w:rsidR="00F4494A" w:rsidRPr="00F4494A" w14:paraId="583D5E79" w14:textId="77777777" w:rsidTr="00BC7931">
        <w:tblPrEx>
          <w:tblCellMar>
            <w:top w:w="0" w:type="dxa"/>
            <w:left w:w="0" w:type="dxa"/>
            <w:bottom w:w="0" w:type="dxa"/>
            <w:right w:w="0" w:type="dxa"/>
          </w:tblCellMar>
        </w:tblPrEx>
        <w:trPr>
          <w:trHeight w:val="676"/>
        </w:trPr>
        <w:tc>
          <w:tcPr>
            <w:tcW w:w="648" w:type="dxa"/>
            <w:tcBorders>
              <w:top w:val="single" w:sz="4" w:space="0" w:color="000000"/>
              <w:left w:val="single" w:sz="4" w:space="0" w:color="000000"/>
              <w:bottom w:val="single" w:sz="4" w:space="0" w:color="000000"/>
              <w:right w:val="single" w:sz="4" w:space="0" w:color="000000"/>
            </w:tcBorders>
          </w:tcPr>
          <w:p w14:paraId="30EE77D8" w14:textId="77777777" w:rsidR="00F4494A" w:rsidRPr="00F4494A" w:rsidRDefault="00F4494A" w:rsidP="00BC7931">
            <w:r w:rsidRPr="00F4494A">
              <w:t>1</w:t>
            </w:r>
          </w:p>
        </w:tc>
        <w:tc>
          <w:tcPr>
            <w:tcW w:w="8246" w:type="dxa"/>
            <w:tcBorders>
              <w:top w:val="single" w:sz="4" w:space="0" w:color="000000"/>
              <w:left w:val="single" w:sz="4" w:space="0" w:color="000000"/>
              <w:bottom w:val="single" w:sz="4" w:space="0" w:color="000000"/>
              <w:right w:val="single" w:sz="4" w:space="0" w:color="000000"/>
            </w:tcBorders>
          </w:tcPr>
          <w:p w14:paraId="477865E5" w14:textId="4F07E7EE" w:rsidR="00F4494A" w:rsidRPr="00F4494A" w:rsidRDefault="00F4494A" w:rsidP="00BC7931">
            <w:r w:rsidRPr="00F4494A">
              <w:t>Підготовка до практичних занять (теоретичне опрацювання практичних навичок, вмінь</w:t>
            </w:r>
          </w:p>
        </w:tc>
        <w:tc>
          <w:tcPr>
            <w:tcW w:w="1178" w:type="dxa"/>
            <w:tcBorders>
              <w:top w:val="single" w:sz="4" w:space="0" w:color="000000"/>
              <w:left w:val="single" w:sz="4" w:space="0" w:color="000000"/>
              <w:bottom w:val="single" w:sz="4" w:space="0" w:color="000000"/>
              <w:right w:val="single" w:sz="4" w:space="0" w:color="000000"/>
            </w:tcBorders>
          </w:tcPr>
          <w:p w14:paraId="70E9E685" w14:textId="77777777" w:rsidR="00F4494A" w:rsidRPr="00F4494A" w:rsidRDefault="00F4494A" w:rsidP="00BC7931">
            <w:r w:rsidRPr="00F4494A">
              <w:t>24</w:t>
            </w:r>
          </w:p>
        </w:tc>
      </w:tr>
    </w:tbl>
    <w:tbl>
      <w:tblPr>
        <w:tblpPr w:leftFromText="180" w:rightFromText="180" w:vertAnchor="text" w:horzAnchor="page" w:tblpX="1" w:tblpY="-542"/>
        <w:tblW w:w="0" w:type="auto"/>
        <w:tblLayout w:type="fixed"/>
        <w:tblCellMar>
          <w:left w:w="0" w:type="dxa"/>
          <w:right w:w="0" w:type="dxa"/>
        </w:tblCellMar>
        <w:tblLook w:val="0000" w:firstRow="0" w:lastRow="0" w:firstColumn="0" w:lastColumn="0" w:noHBand="0" w:noVBand="0"/>
      </w:tblPr>
      <w:tblGrid>
        <w:gridCol w:w="648"/>
        <w:gridCol w:w="8246"/>
        <w:gridCol w:w="1178"/>
      </w:tblGrid>
      <w:tr w:rsidR="00F4494A" w:rsidRPr="00F4494A" w14:paraId="5D90AE2E" w14:textId="77777777" w:rsidTr="00013230">
        <w:tblPrEx>
          <w:tblCellMar>
            <w:top w:w="0" w:type="dxa"/>
            <w:left w:w="0" w:type="dxa"/>
            <w:bottom w:w="0" w:type="dxa"/>
            <w:right w:w="0" w:type="dxa"/>
          </w:tblCellMar>
        </w:tblPrEx>
        <w:trPr>
          <w:trHeight w:val="298"/>
        </w:trPr>
        <w:tc>
          <w:tcPr>
            <w:tcW w:w="648" w:type="dxa"/>
            <w:tcBorders>
              <w:top w:val="single" w:sz="4" w:space="0" w:color="000000"/>
              <w:left w:val="single" w:sz="4" w:space="0" w:color="000000"/>
              <w:bottom w:val="none" w:sz="6" w:space="0" w:color="auto"/>
              <w:right w:val="single" w:sz="4" w:space="0" w:color="000000"/>
            </w:tcBorders>
          </w:tcPr>
          <w:p w14:paraId="1D65760F" w14:textId="77777777" w:rsidR="00F4494A" w:rsidRPr="00F4494A" w:rsidRDefault="00F4494A" w:rsidP="00013230">
            <w:r w:rsidRPr="00F4494A">
              <w:lastRenderedPageBreak/>
              <w:t>2</w:t>
            </w:r>
          </w:p>
        </w:tc>
        <w:tc>
          <w:tcPr>
            <w:tcW w:w="8246" w:type="dxa"/>
            <w:tcBorders>
              <w:top w:val="single" w:sz="4" w:space="0" w:color="000000"/>
              <w:left w:val="single" w:sz="4" w:space="0" w:color="000000"/>
              <w:bottom w:val="none" w:sz="6" w:space="0" w:color="auto"/>
              <w:right w:val="single" w:sz="4" w:space="0" w:color="000000"/>
            </w:tcBorders>
          </w:tcPr>
          <w:p w14:paraId="586EDA5D" w14:textId="77777777" w:rsidR="00F4494A" w:rsidRPr="00F4494A" w:rsidRDefault="00F4494A" w:rsidP="00013230">
            <w:r w:rsidRPr="00F4494A">
              <w:t>Самостійне опрацювання тем, які не входять до плану аудиторних занять:</w:t>
            </w:r>
          </w:p>
        </w:tc>
        <w:tc>
          <w:tcPr>
            <w:tcW w:w="1178" w:type="dxa"/>
            <w:tcBorders>
              <w:top w:val="single" w:sz="4" w:space="0" w:color="000000"/>
              <w:left w:val="single" w:sz="4" w:space="0" w:color="000000"/>
              <w:bottom w:val="none" w:sz="6" w:space="0" w:color="auto"/>
              <w:right w:val="single" w:sz="4" w:space="0" w:color="000000"/>
            </w:tcBorders>
          </w:tcPr>
          <w:p w14:paraId="2FBC157A" w14:textId="77777777" w:rsidR="00F4494A" w:rsidRPr="00F4494A" w:rsidRDefault="00F4494A" w:rsidP="00013230">
            <w:r w:rsidRPr="00F4494A">
              <w:t>8</w:t>
            </w:r>
          </w:p>
        </w:tc>
      </w:tr>
      <w:tr w:rsidR="00F4494A" w:rsidRPr="00F4494A" w14:paraId="53BD92DA" w14:textId="77777777" w:rsidTr="00013230">
        <w:tblPrEx>
          <w:tblCellMar>
            <w:top w:w="0" w:type="dxa"/>
            <w:left w:w="0" w:type="dxa"/>
            <w:bottom w:w="0" w:type="dxa"/>
            <w:right w:w="0" w:type="dxa"/>
          </w:tblCellMar>
        </w:tblPrEx>
        <w:trPr>
          <w:trHeight w:val="296"/>
        </w:trPr>
        <w:tc>
          <w:tcPr>
            <w:tcW w:w="648" w:type="dxa"/>
            <w:tcBorders>
              <w:top w:val="none" w:sz="6" w:space="0" w:color="auto"/>
              <w:left w:val="single" w:sz="4" w:space="0" w:color="000000"/>
              <w:bottom w:val="none" w:sz="6" w:space="0" w:color="auto"/>
              <w:right w:val="single" w:sz="4" w:space="0" w:color="000000"/>
            </w:tcBorders>
          </w:tcPr>
          <w:p w14:paraId="1276F1C8" w14:textId="77777777" w:rsidR="00F4494A" w:rsidRPr="00F4494A" w:rsidRDefault="00F4494A" w:rsidP="00013230"/>
        </w:tc>
        <w:tc>
          <w:tcPr>
            <w:tcW w:w="8246" w:type="dxa"/>
            <w:tcBorders>
              <w:top w:val="none" w:sz="6" w:space="0" w:color="auto"/>
              <w:left w:val="single" w:sz="4" w:space="0" w:color="000000"/>
              <w:bottom w:val="none" w:sz="6" w:space="0" w:color="auto"/>
              <w:right w:val="single" w:sz="4" w:space="0" w:color="000000"/>
            </w:tcBorders>
          </w:tcPr>
          <w:p w14:paraId="78263BAD" w14:textId="77777777" w:rsidR="00F4494A" w:rsidRPr="00F4494A" w:rsidRDefault="00F4494A" w:rsidP="00013230">
            <w:r w:rsidRPr="00F4494A">
              <w:t>1. Сучасні концепції препарування каріозних порожнин (за Блеком,</w:t>
            </w:r>
          </w:p>
        </w:tc>
        <w:tc>
          <w:tcPr>
            <w:tcW w:w="1178" w:type="dxa"/>
            <w:tcBorders>
              <w:top w:val="none" w:sz="6" w:space="0" w:color="auto"/>
              <w:left w:val="single" w:sz="4" w:space="0" w:color="000000"/>
              <w:bottom w:val="none" w:sz="6" w:space="0" w:color="auto"/>
              <w:right w:val="single" w:sz="4" w:space="0" w:color="000000"/>
            </w:tcBorders>
          </w:tcPr>
          <w:p w14:paraId="6DCC5AA0" w14:textId="77777777" w:rsidR="00F4494A" w:rsidRPr="00F4494A" w:rsidRDefault="00F4494A" w:rsidP="00013230">
            <w:r w:rsidRPr="00F4494A">
              <w:t>2</w:t>
            </w:r>
          </w:p>
        </w:tc>
      </w:tr>
      <w:tr w:rsidR="00F4494A" w:rsidRPr="00F4494A" w14:paraId="18B21206" w14:textId="77777777" w:rsidTr="00013230">
        <w:tblPrEx>
          <w:tblCellMar>
            <w:top w:w="0" w:type="dxa"/>
            <w:left w:w="0" w:type="dxa"/>
            <w:bottom w:w="0" w:type="dxa"/>
            <w:right w:w="0" w:type="dxa"/>
          </w:tblCellMar>
        </w:tblPrEx>
        <w:trPr>
          <w:trHeight w:val="296"/>
        </w:trPr>
        <w:tc>
          <w:tcPr>
            <w:tcW w:w="648" w:type="dxa"/>
            <w:tcBorders>
              <w:top w:val="none" w:sz="6" w:space="0" w:color="auto"/>
              <w:left w:val="single" w:sz="4" w:space="0" w:color="000000"/>
              <w:bottom w:val="none" w:sz="6" w:space="0" w:color="auto"/>
              <w:right w:val="single" w:sz="4" w:space="0" w:color="000000"/>
            </w:tcBorders>
          </w:tcPr>
          <w:p w14:paraId="2AB7903C" w14:textId="77777777" w:rsidR="00F4494A" w:rsidRPr="00F4494A" w:rsidRDefault="00F4494A" w:rsidP="00013230"/>
        </w:tc>
        <w:tc>
          <w:tcPr>
            <w:tcW w:w="8246" w:type="dxa"/>
            <w:tcBorders>
              <w:top w:val="none" w:sz="6" w:space="0" w:color="auto"/>
              <w:left w:val="single" w:sz="4" w:space="0" w:color="000000"/>
              <w:bottom w:val="none" w:sz="6" w:space="0" w:color="auto"/>
              <w:right w:val="single" w:sz="4" w:space="0" w:color="000000"/>
            </w:tcBorders>
          </w:tcPr>
          <w:p w14:paraId="5F251BDF" w14:textId="77777777" w:rsidR="00F4494A" w:rsidRPr="00F4494A" w:rsidRDefault="00F4494A" w:rsidP="00013230">
            <w:r w:rsidRPr="00F4494A">
              <w:t>Лукомським, підготовка до профілактичного пломбування).</w:t>
            </w:r>
          </w:p>
        </w:tc>
        <w:tc>
          <w:tcPr>
            <w:tcW w:w="1178" w:type="dxa"/>
            <w:tcBorders>
              <w:top w:val="none" w:sz="6" w:space="0" w:color="auto"/>
              <w:left w:val="single" w:sz="4" w:space="0" w:color="000000"/>
              <w:bottom w:val="none" w:sz="6" w:space="0" w:color="auto"/>
              <w:right w:val="single" w:sz="4" w:space="0" w:color="000000"/>
            </w:tcBorders>
          </w:tcPr>
          <w:p w14:paraId="2DAB1E31" w14:textId="77777777" w:rsidR="00F4494A" w:rsidRPr="00F4494A" w:rsidRDefault="00F4494A" w:rsidP="00013230"/>
        </w:tc>
      </w:tr>
      <w:tr w:rsidR="00F4494A" w:rsidRPr="00F4494A" w14:paraId="269D95EB" w14:textId="77777777" w:rsidTr="00013230">
        <w:tblPrEx>
          <w:tblCellMar>
            <w:top w:w="0" w:type="dxa"/>
            <w:left w:w="0" w:type="dxa"/>
            <w:bottom w:w="0" w:type="dxa"/>
            <w:right w:w="0" w:type="dxa"/>
          </w:tblCellMar>
        </w:tblPrEx>
        <w:trPr>
          <w:trHeight w:val="296"/>
        </w:trPr>
        <w:tc>
          <w:tcPr>
            <w:tcW w:w="648" w:type="dxa"/>
            <w:tcBorders>
              <w:top w:val="none" w:sz="6" w:space="0" w:color="auto"/>
              <w:left w:val="single" w:sz="4" w:space="0" w:color="000000"/>
              <w:bottom w:val="none" w:sz="6" w:space="0" w:color="auto"/>
              <w:right w:val="single" w:sz="4" w:space="0" w:color="000000"/>
            </w:tcBorders>
          </w:tcPr>
          <w:p w14:paraId="026A29F4" w14:textId="77777777" w:rsidR="00F4494A" w:rsidRPr="00F4494A" w:rsidRDefault="00F4494A" w:rsidP="00013230"/>
        </w:tc>
        <w:tc>
          <w:tcPr>
            <w:tcW w:w="8246" w:type="dxa"/>
            <w:tcBorders>
              <w:top w:val="none" w:sz="6" w:space="0" w:color="auto"/>
              <w:left w:val="single" w:sz="4" w:space="0" w:color="000000"/>
              <w:bottom w:val="none" w:sz="6" w:space="0" w:color="auto"/>
              <w:right w:val="single" w:sz="4" w:space="0" w:color="000000"/>
            </w:tcBorders>
          </w:tcPr>
          <w:p w14:paraId="3DD82AD7" w14:textId="77777777" w:rsidR="00F4494A" w:rsidRPr="00F4494A" w:rsidRDefault="00F4494A" w:rsidP="00013230">
            <w:r w:rsidRPr="00F4494A">
              <w:t>Альтернативні методи видалення каріозноуражених тканин (хіміко-</w:t>
            </w:r>
          </w:p>
        </w:tc>
        <w:tc>
          <w:tcPr>
            <w:tcW w:w="1178" w:type="dxa"/>
            <w:tcBorders>
              <w:top w:val="none" w:sz="6" w:space="0" w:color="auto"/>
              <w:left w:val="single" w:sz="4" w:space="0" w:color="000000"/>
              <w:bottom w:val="none" w:sz="6" w:space="0" w:color="auto"/>
              <w:right w:val="single" w:sz="4" w:space="0" w:color="000000"/>
            </w:tcBorders>
          </w:tcPr>
          <w:p w14:paraId="28F0529A" w14:textId="77777777" w:rsidR="00F4494A" w:rsidRPr="00F4494A" w:rsidRDefault="00F4494A" w:rsidP="00013230"/>
        </w:tc>
      </w:tr>
      <w:tr w:rsidR="00F4494A" w:rsidRPr="00F4494A" w14:paraId="1DACF603" w14:textId="77777777" w:rsidTr="00013230">
        <w:tblPrEx>
          <w:tblCellMar>
            <w:top w:w="0" w:type="dxa"/>
            <w:left w:w="0" w:type="dxa"/>
            <w:bottom w:w="0" w:type="dxa"/>
            <w:right w:w="0" w:type="dxa"/>
          </w:tblCellMar>
        </w:tblPrEx>
        <w:trPr>
          <w:trHeight w:val="296"/>
        </w:trPr>
        <w:tc>
          <w:tcPr>
            <w:tcW w:w="648" w:type="dxa"/>
            <w:tcBorders>
              <w:top w:val="none" w:sz="6" w:space="0" w:color="auto"/>
              <w:left w:val="single" w:sz="4" w:space="0" w:color="000000"/>
              <w:bottom w:val="none" w:sz="6" w:space="0" w:color="auto"/>
              <w:right w:val="single" w:sz="4" w:space="0" w:color="000000"/>
            </w:tcBorders>
          </w:tcPr>
          <w:p w14:paraId="068D2627" w14:textId="77777777" w:rsidR="00F4494A" w:rsidRPr="00F4494A" w:rsidRDefault="00F4494A" w:rsidP="00013230"/>
        </w:tc>
        <w:tc>
          <w:tcPr>
            <w:tcW w:w="8246" w:type="dxa"/>
            <w:tcBorders>
              <w:top w:val="none" w:sz="6" w:space="0" w:color="auto"/>
              <w:left w:val="single" w:sz="4" w:space="0" w:color="000000"/>
              <w:bottom w:val="none" w:sz="6" w:space="0" w:color="auto"/>
              <w:right w:val="single" w:sz="4" w:space="0" w:color="000000"/>
            </w:tcBorders>
          </w:tcPr>
          <w:p w14:paraId="6FFD481C" w14:textId="77777777" w:rsidR="00F4494A" w:rsidRPr="00F4494A" w:rsidRDefault="00F4494A" w:rsidP="00013230">
            <w:r w:rsidRPr="00F4494A">
              <w:t>механічне препарування каріозних порожнини у дітей, ART-методика) 2.</w:t>
            </w:r>
          </w:p>
        </w:tc>
        <w:tc>
          <w:tcPr>
            <w:tcW w:w="1178" w:type="dxa"/>
            <w:tcBorders>
              <w:top w:val="none" w:sz="6" w:space="0" w:color="auto"/>
              <w:left w:val="single" w:sz="4" w:space="0" w:color="000000"/>
              <w:bottom w:val="none" w:sz="6" w:space="0" w:color="auto"/>
              <w:right w:val="single" w:sz="4" w:space="0" w:color="000000"/>
            </w:tcBorders>
          </w:tcPr>
          <w:p w14:paraId="62C43EE0" w14:textId="77777777" w:rsidR="00F4494A" w:rsidRPr="00F4494A" w:rsidRDefault="00F4494A" w:rsidP="00013230"/>
        </w:tc>
      </w:tr>
      <w:tr w:rsidR="00F4494A" w:rsidRPr="00F4494A" w14:paraId="02283538" w14:textId="77777777" w:rsidTr="00013230">
        <w:tblPrEx>
          <w:tblCellMar>
            <w:top w:w="0" w:type="dxa"/>
            <w:left w:w="0" w:type="dxa"/>
            <w:bottom w:w="0" w:type="dxa"/>
            <w:right w:w="0" w:type="dxa"/>
          </w:tblCellMar>
        </w:tblPrEx>
        <w:trPr>
          <w:trHeight w:val="300"/>
        </w:trPr>
        <w:tc>
          <w:tcPr>
            <w:tcW w:w="648" w:type="dxa"/>
            <w:tcBorders>
              <w:top w:val="none" w:sz="6" w:space="0" w:color="auto"/>
              <w:left w:val="single" w:sz="4" w:space="0" w:color="000000"/>
              <w:bottom w:val="none" w:sz="6" w:space="0" w:color="auto"/>
              <w:right w:val="single" w:sz="4" w:space="0" w:color="000000"/>
            </w:tcBorders>
          </w:tcPr>
          <w:p w14:paraId="0F669461" w14:textId="77777777" w:rsidR="00F4494A" w:rsidRPr="00F4494A" w:rsidRDefault="00F4494A" w:rsidP="00013230"/>
        </w:tc>
        <w:tc>
          <w:tcPr>
            <w:tcW w:w="8246" w:type="dxa"/>
            <w:tcBorders>
              <w:top w:val="none" w:sz="6" w:space="0" w:color="auto"/>
              <w:left w:val="single" w:sz="4" w:space="0" w:color="000000"/>
              <w:bottom w:val="none" w:sz="6" w:space="0" w:color="auto"/>
              <w:right w:val="single" w:sz="4" w:space="0" w:color="000000"/>
            </w:tcBorders>
          </w:tcPr>
          <w:p w14:paraId="6D57050F" w14:textId="77777777" w:rsidR="00F4494A" w:rsidRPr="00F4494A" w:rsidRDefault="00F4494A" w:rsidP="00013230">
            <w:r w:rsidRPr="00F4494A">
              <w:t>Сучасні матричні системи і матрицетримачі. Техніка відновлення</w:t>
            </w:r>
          </w:p>
        </w:tc>
        <w:tc>
          <w:tcPr>
            <w:tcW w:w="1178" w:type="dxa"/>
            <w:tcBorders>
              <w:top w:val="none" w:sz="6" w:space="0" w:color="auto"/>
              <w:left w:val="single" w:sz="4" w:space="0" w:color="000000"/>
              <w:bottom w:val="none" w:sz="6" w:space="0" w:color="auto"/>
              <w:right w:val="single" w:sz="4" w:space="0" w:color="000000"/>
            </w:tcBorders>
          </w:tcPr>
          <w:p w14:paraId="3E69F6A7" w14:textId="77777777" w:rsidR="00F4494A" w:rsidRPr="00F4494A" w:rsidRDefault="00F4494A" w:rsidP="00013230">
            <w:r w:rsidRPr="00F4494A">
              <w:t>2</w:t>
            </w:r>
          </w:p>
        </w:tc>
      </w:tr>
      <w:tr w:rsidR="00F4494A" w:rsidRPr="00F4494A" w14:paraId="231FCB60" w14:textId="77777777" w:rsidTr="00013230">
        <w:tblPrEx>
          <w:tblCellMar>
            <w:top w:w="0" w:type="dxa"/>
            <w:left w:w="0" w:type="dxa"/>
            <w:bottom w:w="0" w:type="dxa"/>
            <w:right w:w="0" w:type="dxa"/>
          </w:tblCellMar>
        </w:tblPrEx>
        <w:trPr>
          <w:trHeight w:val="294"/>
        </w:trPr>
        <w:tc>
          <w:tcPr>
            <w:tcW w:w="648" w:type="dxa"/>
            <w:tcBorders>
              <w:top w:val="none" w:sz="6" w:space="0" w:color="auto"/>
              <w:left w:val="single" w:sz="4" w:space="0" w:color="000000"/>
              <w:bottom w:val="none" w:sz="6" w:space="0" w:color="auto"/>
              <w:right w:val="single" w:sz="4" w:space="0" w:color="000000"/>
            </w:tcBorders>
          </w:tcPr>
          <w:p w14:paraId="5B8E62EF" w14:textId="77777777" w:rsidR="00F4494A" w:rsidRPr="00F4494A" w:rsidRDefault="00F4494A" w:rsidP="00013230"/>
        </w:tc>
        <w:tc>
          <w:tcPr>
            <w:tcW w:w="8246" w:type="dxa"/>
            <w:tcBorders>
              <w:top w:val="none" w:sz="6" w:space="0" w:color="auto"/>
              <w:left w:val="single" w:sz="4" w:space="0" w:color="000000"/>
              <w:bottom w:val="none" w:sz="6" w:space="0" w:color="auto"/>
              <w:right w:val="single" w:sz="4" w:space="0" w:color="000000"/>
            </w:tcBorders>
          </w:tcPr>
          <w:p w14:paraId="00765082" w14:textId="77777777" w:rsidR="00F4494A" w:rsidRPr="00F4494A" w:rsidRDefault="00F4494A" w:rsidP="00013230">
            <w:r w:rsidRPr="00F4494A">
              <w:t>контактного пункту при пломбуванні зубів.</w:t>
            </w:r>
          </w:p>
        </w:tc>
        <w:tc>
          <w:tcPr>
            <w:tcW w:w="1178" w:type="dxa"/>
            <w:tcBorders>
              <w:top w:val="none" w:sz="6" w:space="0" w:color="auto"/>
              <w:left w:val="single" w:sz="4" w:space="0" w:color="000000"/>
              <w:bottom w:val="none" w:sz="6" w:space="0" w:color="auto"/>
              <w:right w:val="single" w:sz="4" w:space="0" w:color="000000"/>
            </w:tcBorders>
          </w:tcPr>
          <w:p w14:paraId="55FB4200" w14:textId="77777777" w:rsidR="00F4494A" w:rsidRPr="00F4494A" w:rsidRDefault="00F4494A" w:rsidP="00013230"/>
        </w:tc>
      </w:tr>
      <w:tr w:rsidR="00F4494A" w:rsidRPr="00F4494A" w14:paraId="3588A08E" w14:textId="77777777" w:rsidTr="00013230">
        <w:tblPrEx>
          <w:tblCellMar>
            <w:top w:w="0" w:type="dxa"/>
            <w:left w:w="0" w:type="dxa"/>
            <w:bottom w:w="0" w:type="dxa"/>
            <w:right w:w="0" w:type="dxa"/>
          </w:tblCellMar>
        </w:tblPrEx>
        <w:trPr>
          <w:trHeight w:val="312"/>
        </w:trPr>
        <w:tc>
          <w:tcPr>
            <w:tcW w:w="648" w:type="dxa"/>
            <w:tcBorders>
              <w:top w:val="none" w:sz="6" w:space="0" w:color="auto"/>
              <w:left w:val="single" w:sz="4" w:space="0" w:color="000000"/>
              <w:bottom w:val="none" w:sz="6" w:space="0" w:color="auto"/>
              <w:right w:val="single" w:sz="4" w:space="0" w:color="000000"/>
            </w:tcBorders>
          </w:tcPr>
          <w:p w14:paraId="15C9EADC" w14:textId="77777777" w:rsidR="00F4494A" w:rsidRPr="00F4494A" w:rsidRDefault="00F4494A" w:rsidP="00013230"/>
        </w:tc>
        <w:tc>
          <w:tcPr>
            <w:tcW w:w="8246" w:type="dxa"/>
            <w:tcBorders>
              <w:top w:val="none" w:sz="6" w:space="0" w:color="auto"/>
              <w:left w:val="single" w:sz="4" w:space="0" w:color="000000"/>
              <w:bottom w:val="none" w:sz="6" w:space="0" w:color="auto"/>
              <w:right w:val="single" w:sz="4" w:space="0" w:color="000000"/>
            </w:tcBorders>
          </w:tcPr>
          <w:p w14:paraId="7E43AA3F" w14:textId="77777777" w:rsidR="00F4494A" w:rsidRPr="00F4494A" w:rsidRDefault="00F4494A" w:rsidP="00013230">
            <w:r w:rsidRPr="00F4494A">
              <w:t>3.</w:t>
            </w:r>
            <w:r w:rsidRPr="00F4494A">
              <w:tab/>
              <w:t>Фінішна обробка пломб із різних пломбувальних матеріалів: вибір</w:t>
            </w:r>
          </w:p>
        </w:tc>
        <w:tc>
          <w:tcPr>
            <w:tcW w:w="1178" w:type="dxa"/>
            <w:tcBorders>
              <w:top w:val="none" w:sz="6" w:space="0" w:color="auto"/>
              <w:left w:val="single" w:sz="4" w:space="0" w:color="000000"/>
              <w:bottom w:val="none" w:sz="6" w:space="0" w:color="auto"/>
              <w:right w:val="single" w:sz="4" w:space="0" w:color="000000"/>
            </w:tcBorders>
          </w:tcPr>
          <w:p w14:paraId="04E7392A" w14:textId="77777777" w:rsidR="00F4494A" w:rsidRPr="00F4494A" w:rsidRDefault="00F4494A" w:rsidP="00013230">
            <w:r w:rsidRPr="00F4494A">
              <w:t>1</w:t>
            </w:r>
          </w:p>
        </w:tc>
      </w:tr>
      <w:tr w:rsidR="00F4494A" w:rsidRPr="00F4494A" w14:paraId="29E850B9" w14:textId="77777777" w:rsidTr="00013230">
        <w:tblPrEx>
          <w:tblCellMar>
            <w:top w:w="0" w:type="dxa"/>
            <w:left w:w="0" w:type="dxa"/>
            <w:bottom w:w="0" w:type="dxa"/>
            <w:right w:w="0" w:type="dxa"/>
          </w:tblCellMar>
        </w:tblPrEx>
        <w:trPr>
          <w:trHeight w:val="297"/>
        </w:trPr>
        <w:tc>
          <w:tcPr>
            <w:tcW w:w="648" w:type="dxa"/>
            <w:tcBorders>
              <w:top w:val="none" w:sz="6" w:space="0" w:color="auto"/>
              <w:left w:val="single" w:sz="4" w:space="0" w:color="000000"/>
              <w:bottom w:val="none" w:sz="6" w:space="0" w:color="auto"/>
              <w:right w:val="single" w:sz="4" w:space="0" w:color="000000"/>
            </w:tcBorders>
          </w:tcPr>
          <w:p w14:paraId="55842613" w14:textId="77777777" w:rsidR="00F4494A" w:rsidRPr="00F4494A" w:rsidRDefault="00F4494A" w:rsidP="00013230"/>
        </w:tc>
        <w:tc>
          <w:tcPr>
            <w:tcW w:w="8246" w:type="dxa"/>
            <w:tcBorders>
              <w:top w:val="none" w:sz="6" w:space="0" w:color="auto"/>
              <w:left w:val="single" w:sz="4" w:space="0" w:color="000000"/>
              <w:bottom w:val="none" w:sz="6" w:space="0" w:color="auto"/>
              <w:right w:val="single" w:sz="4" w:space="0" w:color="000000"/>
            </w:tcBorders>
          </w:tcPr>
          <w:p w14:paraId="49B59379" w14:textId="77777777" w:rsidR="00F4494A" w:rsidRPr="00F4494A" w:rsidRDefault="00F4494A" w:rsidP="00013230">
            <w:r w:rsidRPr="00F4494A">
              <w:t>інструментів, аксесуарів, техніка виконання.</w:t>
            </w:r>
          </w:p>
        </w:tc>
        <w:tc>
          <w:tcPr>
            <w:tcW w:w="1178" w:type="dxa"/>
            <w:tcBorders>
              <w:top w:val="none" w:sz="6" w:space="0" w:color="auto"/>
              <w:left w:val="single" w:sz="4" w:space="0" w:color="000000"/>
              <w:bottom w:val="none" w:sz="6" w:space="0" w:color="auto"/>
              <w:right w:val="single" w:sz="4" w:space="0" w:color="000000"/>
            </w:tcBorders>
          </w:tcPr>
          <w:p w14:paraId="55E76A5D" w14:textId="77777777" w:rsidR="00F4494A" w:rsidRPr="00F4494A" w:rsidRDefault="00F4494A" w:rsidP="00013230"/>
        </w:tc>
      </w:tr>
      <w:tr w:rsidR="00F4494A" w:rsidRPr="00F4494A" w14:paraId="5420A16A" w14:textId="77777777" w:rsidTr="00013230">
        <w:tblPrEx>
          <w:tblCellMar>
            <w:top w:w="0" w:type="dxa"/>
            <w:left w:w="0" w:type="dxa"/>
            <w:bottom w:w="0" w:type="dxa"/>
            <w:right w:w="0" w:type="dxa"/>
          </w:tblCellMar>
        </w:tblPrEx>
        <w:trPr>
          <w:trHeight w:val="334"/>
        </w:trPr>
        <w:tc>
          <w:tcPr>
            <w:tcW w:w="648" w:type="dxa"/>
            <w:tcBorders>
              <w:top w:val="none" w:sz="6" w:space="0" w:color="auto"/>
              <w:left w:val="single" w:sz="4" w:space="0" w:color="000000"/>
              <w:bottom w:val="none" w:sz="6" w:space="0" w:color="auto"/>
              <w:right w:val="single" w:sz="4" w:space="0" w:color="000000"/>
            </w:tcBorders>
          </w:tcPr>
          <w:p w14:paraId="506D8201" w14:textId="77777777" w:rsidR="00F4494A" w:rsidRPr="00F4494A" w:rsidRDefault="00F4494A" w:rsidP="00013230"/>
        </w:tc>
        <w:tc>
          <w:tcPr>
            <w:tcW w:w="8246" w:type="dxa"/>
            <w:tcBorders>
              <w:top w:val="none" w:sz="6" w:space="0" w:color="auto"/>
              <w:left w:val="single" w:sz="4" w:space="0" w:color="000000"/>
              <w:bottom w:val="none" w:sz="6" w:space="0" w:color="auto"/>
              <w:right w:val="single" w:sz="4" w:space="0" w:color="000000"/>
            </w:tcBorders>
          </w:tcPr>
          <w:p w14:paraId="14212E11" w14:textId="77777777" w:rsidR="00F4494A" w:rsidRPr="00F4494A" w:rsidRDefault="00F4494A" w:rsidP="00013230">
            <w:r w:rsidRPr="00F4494A">
              <w:t>4.</w:t>
            </w:r>
            <w:r w:rsidRPr="00F4494A">
              <w:tab/>
              <w:t>Сучасні фотополімеризатори: види, призначення, контроль потужності</w:t>
            </w:r>
          </w:p>
        </w:tc>
        <w:tc>
          <w:tcPr>
            <w:tcW w:w="1178" w:type="dxa"/>
            <w:tcBorders>
              <w:top w:val="none" w:sz="6" w:space="0" w:color="auto"/>
              <w:left w:val="single" w:sz="4" w:space="0" w:color="000000"/>
              <w:bottom w:val="none" w:sz="6" w:space="0" w:color="auto"/>
              <w:right w:val="single" w:sz="4" w:space="0" w:color="000000"/>
            </w:tcBorders>
          </w:tcPr>
          <w:p w14:paraId="57F10383" w14:textId="77777777" w:rsidR="00F4494A" w:rsidRPr="00F4494A" w:rsidRDefault="00F4494A" w:rsidP="00013230">
            <w:r w:rsidRPr="00F4494A">
              <w:t>1</w:t>
            </w:r>
          </w:p>
        </w:tc>
      </w:tr>
      <w:tr w:rsidR="00F4494A" w:rsidRPr="00F4494A" w14:paraId="6C3E7561" w14:textId="77777777" w:rsidTr="00013230">
        <w:tblPrEx>
          <w:tblCellMar>
            <w:top w:w="0" w:type="dxa"/>
            <w:left w:w="0" w:type="dxa"/>
            <w:bottom w:w="0" w:type="dxa"/>
            <w:right w:w="0" w:type="dxa"/>
          </w:tblCellMar>
        </w:tblPrEx>
        <w:trPr>
          <w:trHeight w:val="316"/>
        </w:trPr>
        <w:tc>
          <w:tcPr>
            <w:tcW w:w="648" w:type="dxa"/>
            <w:tcBorders>
              <w:top w:val="none" w:sz="6" w:space="0" w:color="auto"/>
              <w:left w:val="single" w:sz="4" w:space="0" w:color="000000"/>
              <w:bottom w:val="none" w:sz="6" w:space="0" w:color="auto"/>
              <w:right w:val="single" w:sz="4" w:space="0" w:color="000000"/>
            </w:tcBorders>
          </w:tcPr>
          <w:p w14:paraId="02DD3DC6" w14:textId="77777777" w:rsidR="00F4494A" w:rsidRPr="00F4494A" w:rsidRDefault="00F4494A" w:rsidP="00013230"/>
        </w:tc>
        <w:tc>
          <w:tcPr>
            <w:tcW w:w="8246" w:type="dxa"/>
            <w:tcBorders>
              <w:top w:val="none" w:sz="6" w:space="0" w:color="auto"/>
              <w:left w:val="single" w:sz="4" w:space="0" w:color="000000"/>
              <w:bottom w:val="none" w:sz="6" w:space="0" w:color="auto"/>
              <w:right w:val="single" w:sz="4" w:space="0" w:color="000000"/>
            </w:tcBorders>
          </w:tcPr>
          <w:p w14:paraId="7C97755F" w14:textId="77777777" w:rsidR="00F4494A" w:rsidRPr="00F4494A" w:rsidRDefault="00F4494A" w:rsidP="00013230">
            <w:r w:rsidRPr="00F4494A">
              <w:t>лампи. Засоби захисту лікаря і пацієнта.</w:t>
            </w:r>
          </w:p>
        </w:tc>
        <w:tc>
          <w:tcPr>
            <w:tcW w:w="1178" w:type="dxa"/>
            <w:tcBorders>
              <w:top w:val="none" w:sz="6" w:space="0" w:color="auto"/>
              <w:left w:val="single" w:sz="4" w:space="0" w:color="000000"/>
              <w:bottom w:val="none" w:sz="6" w:space="0" w:color="auto"/>
              <w:right w:val="single" w:sz="4" w:space="0" w:color="000000"/>
            </w:tcBorders>
          </w:tcPr>
          <w:p w14:paraId="597EB04E" w14:textId="77777777" w:rsidR="00F4494A" w:rsidRPr="00F4494A" w:rsidRDefault="00F4494A" w:rsidP="00013230"/>
        </w:tc>
      </w:tr>
      <w:tr w:rsidR="00F4494A" w:rsidRPr="00F4494A" w14:paraId="598A030F" w14:textId="77777777" w:rsidTr="00013230">
        <w:tblPrEx>
          <w:tblCellMar>
            <w:top w:w="0" w:type="dxa"/>
            <w:left w:w="0" w:type="dxa"/>
            <w:bottom w:w="0" w:type="dxa"/>
            <w:right w:w="0" w:type="dxa"/>
          </w:tblCellMar>
        </w:tblPrEx>
        <w:trPr>
          <w:trHeight w:val="605"/>
        </w:trPr>
        <w:tc>
          <w:tcPr>
            <w:tcW w:w="648" w:type="dxa"/>
            <w:tcBorders>
              <w:top w:val="none" w:sz="6" w:space="0" w:color="auto"/>
              <w:left w:val="single" w:sz="4" w:space="0" w:color="000000"/>
              <w:bottom w:val="none" w:sz="6" w:space="0" w:color="auto"/>
              <w:right w:val="single" w:sz="4" w:space="0" w:color="000000"/>
            </w:tcBorders>
          </w:tcPr>
          <w:p w14:paraId="3329EA4C" w14:textId="77777777" w:rsidR="00F4494A" w:rsidRPr="00F4494A" w:rsidRDefault="00F4494A" w:rsidP="00013230"/>
        </w:tc>
        <w:tc>
          <w:tcPr>
            <w:tcW w:w="8246" w:type="dxa"/>
            <w:tcBorders>
              <w:top w:val="none" w:sz="6" w:space="0" w:color="auto"/>
              <w:left w:val="single" w:sz="4" w:space="0" w:color="000000"/>
              <w:bottom w:val="none" w:sz="6" w:space="0" w:color="auto"/>
              <w:right w:val="single" w:sz="4" w:space="0" w:color="000000"/>
            </w:tcBorders>
          </w:tcPr>
          <w:p w14:paraId="6A0E3A5A" w14:textId="77777777" w:rsidR="00F4494A" w:rsidRPr="00F4494A" w:rsidRDefault="00F4494A" w:rsidP="00013230">
            <w:r w:rsidRPr="00F4494A">
              <w:t>5.</w:t>
            </w:r>
            <w:r w:rsidRPr="00F4494A">
              <w:tab/>
              <w:t>Сучасні матеріали для постійної обтурації кореневих каналів у постійних зубах: кальцієвмісні, полімерні, склоіономерні,</w:t>
            </w:r>
          </w:p>
        </w:tc>
        <w:tc>
          <w:tcPr>
            <w:tcW w:w="1178" w:type="dxa"/>
            <w:tcBorders>
              <w:top w:val="none" w:sz="6" w:space="0" w:color="auto"/>
              <w:left w:val="single" w:sz="4" w:space="0" w:color="000000"/>
              <w:bottom w:val="none" w:sz="6" w:space="0" w:color="auto"/>
              <w:right w:val="single" w:sz="4" w:space="0" w:color="000000"/>
            </w:tcBorders>
          </w:tcPr>
          <w:p w14:paraId="3EE1793E" w14:textId="77777777" w:rsidR="00F4494A" w:rsidRPr="00F4494A" w:rsidRDefault="00F4494A" w:rsidP="00013230">
            <w:pPr>
              <w:rPr>
                <w:b/>
                <w:bCs/>
              </w:rPr>
            </w:pPr>
          </w:p>
          <w:p w14:paraId="6AF52499" w14:textId="77777777" w:rsidR="00F4494A" w:rsidRPr="00F4494A" w:rsidRDefault="00F4494A" w:rsidP="00013230">
            <w:r w:rsidRPr="00F4494A">
              <w:t>1</w:t>
            </w:r>
          </w:p>
        </w:tc>
      </w:tr>
      <w:tr w:rsidR="00013230" w:rsidRPr="00F4494A" w14:paraId="7AFB8DB3" w14:textId="77777777" w:rsidTr="00013230">
        <w:tblPrEx>
          <w:tblCellMar>
            <w:top w:w="0" w:type="dxa"/>
            <w:left w:w="0" w:type="dxa"/>
            <w:bottom w:w="0" w:type="dxa"/>
            <w:right w:w="0" w:type="dxa"/>
          </w:tblCellMar>
        </w:tblPrEx>
        <w:trPr>
          <w:trHeight w:val="308"/>
        </w:trPr>
        <w:tc>
          <w:tcPr>
            <w:tcW w:w="648" w:type="dxa"/>
            <w:tcBorders>
              <w:top w:val="none" w:sz="6" w:space="0" w:color="auto"/>
              <w:left w:val="single" w:sz="4" w:space="0" w:color="000000"/>
              <w:bottom w:val="none" w:sz="6" w:space="0" w:color="auto"/>
              <w:right w:val="single" w:sz="4" w:space="0" w:color="000000"/>
            </w:tcBorders>
          </w:tcPr>
          <w:p w14:paraId="16A8546A" w14:textId="77777777" w:rsidR="00013230" w:rsidRPr="00F4494A" w:rsidRDefault="00013230" w:rsidP="00013230"/>
        </w:tc>
        <w:tc>
          <w:tcPr>
            <w:tcW w:w="8246" w:type="dxa"/>
            <w:tcBorders>
              <w:top w:val="none" w:sz="6" w:space="0" w:color="auto"/>
              <w:left w:val="single" w:sz="4" w:space="0" w:color="000000"/>
              <w:bottom w:val="none" w:sz="6" w:space="0" w:color="auto"/>
              <w:right w:val="single" w:sz="4" w:space="0" w:color="000000"/>
            </w:tcBorders>
          </w:tcPr>
          <w:p w14:paraId="52BB18A2" w14:textId="77777777" w:rsidR="00013230" w:rsidRPr="00F4494A" w:rsidRDefault="00013230" w:rsidP="00013230">
            <w:r w:rsidRPr="00F4494A">
              <w:t>цинкоксидевгенольні. Їх властивості, техніка застосування.</w:t>
            </w:r>
          </w:p>
        </w:tc>
        <w:tc>
          <w:tcPr>
            <w:tcW w:w="1178" w:type="dxa"/>
            <w:tcBorders>
              <w:top w:val="none" w:sz="6" w:space="0" w:color="auto"/>
              <w:left w:val="single" w:sz="4" w:space="0" w:color="000000"/>
              <w:bottom w:val="none" w:sz="6" w:space="0" w:color="auto"/>
              <w:right w:val="single" w:sz="4" w:space="0" w:color="000000"/>
            </w:tcBorders>
          </w:tcPr>
          <w:p w14:paraId="6EACEC8B" w14:textId="77777777" w:rsidR="00013230" w:rsidRPr="00F4494A" w:rsidRDefault="00013230" w:rsidP="00013230"/>
        </w:tc>
      </w:tr>
      <w:tr w:rsidR="00013230" w:rsidRPr="00F4494A" w14:paraId="5F3E892B" w14:textId="77777777" w:rsidTr="00013230">
        <w:tblPrEx>
          <w:tblCellMar>
            <w:top w:w="0" w:type="dxa"/>
            <w:left w:w="0" w:type="dxa"/>
            <w:bottom w:w="0" w:type="dxa"/>
            <w:right w:w="0" w:type="dxa"/>
          </w:tblCellMar>
        </w:tblPrEx>
        <w:trPr>
          <w:trHeight w:val="612"/>
        </w:trPr>
        <w:tc>
          <w:tcPr>
            <w:tcW w:w="648" w:type="dxa"/>
            <w:tcBorders>
              <w:top w:val="none" w:sz="6" w:space="0" w:color="auto"/>
              <w:left w:val="single" w:sz="4" w:space="0" w:color="000000"/>
              <w:bottom w:val="single" w:sz="4" w:space="0" w:color="000000"/>
              <w:right w:val="single" w:sz="4" w:space="0" w:color="000000"/>
            </w:tcBorders>
          </w:tcPr>
          <w:p w14:paraId="1F77F9F3" w14:textId="77777777" w:rsidR="00013230" w:rsidRPr="00F4494A" w:rsidRDefault="00013230" w:rsidP="00013230"/>
        </w:tc>
        <w:tc>
          <w:tcPr>
            <w:tcW w:w="8246" w:type="dxa"/>
            <w:tcBorders>
              <w:top w:val="none" w:sz="6" w:space="0" w:color="auto"/>
              <w:left w:val="single" w:sz="4" w:space="0" w:color="000000"/>
              <w:bottom w:val="single" w:sz="4" w:space="0" w:color="000000"/>
              <w:right w:val="single" w:sz="4" w:space="0" w:color="000000"/>
            </w:tcBorders>
          </w:tcPr>
          <w:p w14:paraId="58BCA4BC" w14:textId="77777777" w:rsidR="00013230" w:rsidRPr="00F4494A" w:rsidRDefault="00013230" w:rsidP="00013230">
            <w:r w:rsidRPr="00F4494A">
              <w:t>6.</w:t>
            </w:r>
            <w:r w:rsidRPr="00F4494A">
              <w:tab/>
              <w:t>Адгезивні системи різних поколінь та їх застосування в стоматології. Види, склад, властивості, техніка застосування.</w:t>
            </w:r>
          </w:p>
        </w:tc>
        <w:tc>
          <w:tcPr>
            <w:tcW w:w="1178" w:type="dxa"/>
            <w:tcBorders>
              <w:top w:val="none" w:sz="6" w:space="0" w:color="auto"/>
              <w:left w:val="single" w:sz="4" w:space="0" w:color="000000"/>
              <w:bottom w:val="single" w:sz="4" w:space="0" w:color="000000"/>
              <w:right w:val="single" w:sz="4" w:space="0" w:color="000000"/>
            </w:tcBorders>
          </w:tcPr>
          <w:p w14:paraId="5808A8BF" w14:textId="77777777" w:rsidR="00013230" w:rsidRPr="00F4494A" w:rsidRDefault="00013230" w:rsidP="00013230">
            <w:r w:rsidRPr="00F4494A">
              <w:t>1</w:t>
            </w:r>
          </w:p>
        </w:tc>
      </w:tr>
      <w:tr w:rsidR="00013230" w:rsidRPr="00F4494A" w14:paraId="7B36321B" w14:textId="77777777" w:rsidTr="00013230">
        <w:tblPrEx>
          <w:tblCellMar>
            <w:top w:w="0" w:type="dxa"/>
            <w:left w:w="0" w:type="dxa"/>
            <w:bottom w:w="0" w:type="dxa"/>
            <w:right w:w="0" w:type="dxa"/>
          </w:tblCellMar>
        </w:tblPrEx>
        <w:trPr>
          <w:trHeight w:val="304"/>
        </w:trPr>
        <w:tc>
          <w:tcPr>
            <w:tcW w:w="648" w:type="dxa"/>
            <w:tcBorders>
              <w:top w:val="single" w:sz="4" w:space="0" w:color="000000"/>
              <w:left w:val="single" w:sz="4" w:space="0" w:color="000000"/>
              <w:bottom w:val="single" w:sz="4" w:space="0" w:color="000000"/>
              <w:right w:val="single" w:sz="4" w:space="0" w:color="000000"/>
            </w:tcBorders>
          </w:tcPr>
          <w:p w14:paraId="7D211208" w14:textId="77777777" w:rsidR="00013230" w:rsidRPr="00F4494A" w:rsidRDefault="00013230" w:rsidP="00013230"/>
        </w:tc>
        <w:tc>
          <w:tcPr>
            <w:tcW w:w="8246" w:type="dxa"/>
            <w:tcBorders>
              <w:top w:val="single" w:sz="4" w:space="0" w:color="000000"/>
              <w:left w:val="single" w:sz="4" w:space="0" w:color="000000"/>
              <w:bottom w:val="single" w:sz="4" w:space="0" w:color="000000"/>
              <w:right w:val="single" w:sz="4" w:space="0" w:color="000000"/>
            </w:tcBorders>
          </w:tcPr>
          <w:p w14:paraId="78BDADD2" w14:textId="77777777" w:rsidR="00013230" w:rsidRPr="00F4494A" w:rsidRDefault="00013230" w:rsidP="00013230">
            <w:pPr>
              <w:rPr>
                <w:b/>
                <w:bCs/>
              </w:rPr>
            </w:pPr>
            <w:r w:rsidRPr="00F4494A">
              <w:rPr>
                <w:b/>
                <w:bCs/>
              </w:rPr>
              <w:t>Разом</w:t>
            </w:r>
          </w:p>
        </w:tc>
        <w:tc>
          <w:tcPr>
            <w:tcW w:w="1178" w:type="dxa"/>
            <w:tcBorders>
              <w:top w:val="single" w:sz="4" w:space="0" w:color="000000"/>
              <w:left w:val="single" w:sz="4" w:space="0" w:color="000000"/>
              <w:bottom w:val="single" w:sz="4" w:space="0" w:color="000000"/>
              <w:right w:val="single" w:sz="4" w:space="0" w:color="000000"/>
            </w:tcBorders>
          </w:tcPr>
          <w:p w14:paraId="1FC2474E" w14:textId="77777777" w:rsidR="00013230" w:rsidRPr="00F4494A" w:rsidRDefault="00013230" w:rsidP="00013230">
            <w:pPr>
              <w:rPr>
                <w:b/>
                <w:bCs/>
              </w:rPr>
            </w:pPr>
            <w:r w:rsidRPr="00F4494A">
              <w:rPr>
                <w:b/>
                <w:bCs/>
              </w:rPr>
              <w:t>32</w:t>
            </w:r>
          </w:p>
        </w:tc>
      </w:tr>
    </w:tbl>
    <w:p w14:paraId="74744B37" w14:textId="77777777" w:rsidR="00F4494A" w:rsidRPr="00F4494A" w:rsidRDefault="00F4494A" w:rsidP="00F4494A">
      <w:pPr>
        <w:rPr>
          <w:b/>
          <w:bCs/>
        </w:rPr>
        <w:sectPr w:rsidR="00F4494A" w:rsidRPr="00F4494A" w:rsidSect="00F4494A">
          <w:pgSz w:w="11910" w:h="16840"/>
          <w:pgMar w:top="680" w:right="320" w:bottom="1402" w:left="920" w:header="0" w:footer="1010" w:gutter="0"/>
          <w:cols w:space="720"/>
          <w:noEndnote/>
        </w:sectPr>
      </w:pPr>
    </w:p>
    <w:p w14:paraId="62067D56" w14:textId="77777777" w:rsidR="00F4494A" w:rsidRPr="00F4494A" w:rsidRDefault="00F4494A" w:rsidP="00F4494A">
      <w:pPr>
        <w:rPr>
          <w:b/>
          <w:bCs/>
        </w:rPr>
      </w:pPr>
    </w:p>
    <w:p w14:paraId="2E0346C0" w14:textId="77777777" w:rsidR="00F4494A" w:rsidRPr="00F4494A" w:rsidRDefault="00F4494A" w:rsidP="00F4494A">
      <w:pPr>
        <w:numPr>
          <w:ilvl w:val="0"/>
          <w:numId w:val="20"/>
        </w:numPr>
        <w:rPr>
          <w:b/>
          <w:bCs/>
        </w:rPr>
      </w:pPr>
      <w:r w:rsidRPr="00F4494A">
        <w:rPr>
          <w:b/>
          <w:bCs/>
        </w:rPr>
        <w:t>ІНСТРУМЕНТИ, ОБЛАДНАННЯ ТА ПРОГРАМНЕ ЗАБЕЗПЕЧЕННЯ, ВИКОРИСТАННЯ ЯКИХ ПЕРЕДБАЧАЄ НАВЧАЛЬНА ДИСЦИПЛІНА</w:t>
      </w:r>
    </w:p>
    <w:p w14:paraId="4EBE0CEA" w14:textId="77777777" w:rsidR="00F4494A" w:rsidRPr="00F4494A" w:rsidRDefault="00F4494A" w:rsidP="00F4494A">
      <w:pPr>
        <w:rPr>
          <w:b/>
          <w:bCs/>
        </w:rPr>
      </w:pPr>
    </w:p>
    <w:p w14:paraId="6C024CB0" w14:textId="77777777" w:rsidR="00F4494A" w:rsidRPr="00F4494A" w:rsidRDefault="00F4494A" w:rsidP="00F4494A">
      <w:pPr>
        <w:rPr>
          <w:b/>
          <w:bCs/>
        </w:rPr>
      </w:pPr>
      <w:r w:rsidRPr="00F4494A">
        <w:rPr>
          <w:b/>
          <w:bCs/>
        </w:rPr>
        <w:t>Технічні засоби:</w:t>
      </w:r>
    </w:p>
    <w:p w14:paraId="2F44FA6B" w14:textId="77777777" w:rsidR="00F4494A" w:rsidRPr="00F4494A" w:rsidRDefault="00F4494A" w:rsidP="00F4494A">
      <w:pPr>
        <w:numPr>
          <w:ilvl w:val="0"/>
          <w:numId w:val="4"/>
        </w:numPr>
      </w:pPr>
      <w:r w:rsidRPr="00F4494A">
        <w:t>питання І-ІІІ рівнів складності ;</w:t>
      </w:r>
    </w:p>
    <w:p w14:paraId="0447A5BA" w14:textId="77777777" w:rsidR="00F4494A" w:rsidRPr="00F4494A" w:rsidRDefault="00F4494A" w:rsidP="00F4494A">
      <w:pPr>
        <w:numPr>
          <w:ilvl w:val="0"/>
          <w:numId w:val="4"/>
        </w:numPr>
      </w:pPr>
      <w:r w:rsidRPr="00F4494A">
        <w:t>тести ІІ-ІІІ рівнів складності ;</w:t>
      </w:r>
    </w:p>
    <w:p w14:paraId="4BAD95A7" w14:textId="77777777" w:rsidR="00F4494A" w:rsidRPr="00F4494A" w:rsidRDefault="00F4494A" w:rsidP="00F4494A">
      <w:pPr>
        <w:numPr>
          <w:ilvl w:val="0"/>
          <w:numId w:val="4"/>
        </w:numPr>
      </w:pPr>
      <w:r w:rsidRPr="00F4494A">
        <w:t>задачі ІІ-ІІІ рівнів складності ;</w:t>
      </w:r>
    </w:p>
    <w:p w14:paraId="5D5313A3" w14:textId="77777777" w:rsidR="00F4494A" w:rsidRPr="00F4494A" w:rsidRDefault="00F4494A" w:rsidP="00F4494A">
      <w:pPr>
        <w:numPr>
          <w:ilvl w:val="0"/>
          <w:numId w:val="4"/>
        </w:numPr>
      </w:pPr>
      <w:r w:rsidRPr="00F4494A">
        <w:t>професійні алгоритми ;</w:t>
      </w:r>
    </w:p>
    <w:p w14:paraId="57254A9A" w14:textId="77777777" w:rsidR="00F4494A" w:rsidRPr="00F4494A" w:rsidRDefault="00F4494A" w:rsidP="00F4494A">
      <w:pPr>
        <w:numPr>
          <w:ilvl w:val="0"/>
          <w:numId w:val="4"/>
        </w:numPr>
      </w:pPr>
      <w:r w:rsidRPr="00F4494A">
        <w:t>таблиці;</w:t>
      </w:r>
    </w:p>
    <w:p w14:paraId="4CABCF7C" w14:textId="77777777" w:rsidR="00F4494A" w:rsidRPr="00F4494A" w:rsidRDefault="00F4494A" w:rsidP="00F4494A">
      <w:pPr>
        <w:numPr>
          <w:ilvl w:val="0"/>
          <w:numId w:val="4"/>
        </w:numPr>
      </w:pPr>
      <w:r w:rsidRPr="00F4494A">
        <w:t>навчальні альбоми;</w:t>
      </w:r>
    </w:p>
    <w:p w14:paraId="7643A435" w14:textId="77777777" w:rsidR="00F4494A" w:rsidRPr="00F4494A" w:rsidRDefault="00F4494A" w:rsidP="00F4494A">
      <w:pPr>
        <w:numPr>
          <w:ilvl w:val="0"/>
          <w:numId w:val="4"/>
        </w:numPr>
      </w:pPr>
      <w:r w:rsidRPr="00F4494A">
        <w:t>орієнтовні карти для самостійної роботи з літературою;</w:t>
      </w:r>
    </w:p>
    <w:p w14:paraId="1BFF6F21" w14:textId="77777777" w:rsidR="00F4494A" w:rsidRPr="00F4494A" w:rsidRDefault="00F4494A" w:rsidP="00F4494A">
      <w:pPr>
        <w:numPr>
          <w:ilvl w:val="0"/>
          <w:numId w:val="4"/>
        </w:numPr>
      </w:pPr>
      <w:r w:rsidRPr="00F4494A">
        <w:t>методичні рекомендації</w:t>
      </w:r>
    </w:p>
    <w:p w14:paraId="315711CA" w14:textId="77777777" w:rsidR="00F4494A" w:rsidRPr="00F4494A" w:rsidRDefault="00F4494A" w:rsidP="00F4494A">
      <w:pPr>
        <w:numPr>
          <w:ilvl w:val="0"/>
          <w:numId w:val="4"/>
        </w:numPr>
      </w:pPr>
      <w:r w:rsidRPr="00F4494A">
        <w:t>рекомендована література</w:t>
      </w:r>
    </w:p>
    <w:p w14:paraId="74525330" w14:textId="77777777" w:rsidR="00F4494A" w:rsidRPr="00F4494A" w:rsidRDefault="00F4494A" w:rsidP="00F4494A"/>
    <w:p w14:paraId="154E4C5B" w14:textId="77777777" w:rsidR="00F4494A" w:rsidRPr="00F4494A" w:rsidRDefault="00F4494A" w:rsidP="00F4494A">
      <w:pPr>
        <w:rPr>
          <w:b/>
          <w:bCs/>
        </w:rPr>
      </w:pPr>
      <w:r w:rsidRPr="00F4494A">
        <w:rPr>
          <w:b/>
          <w:bCs/>
        </w:rPr>
        <w:t>Обладнання:</w:t>
      </w:r>
    </w:p>
    <w:p w14:paraId="77D3F288" w14:textId="77777777" w:rsidR="00F4494A" w:rsidRPr="00F4494A" w:rsidRDefault="00F4494A" w:rsidP="00F4494A">
      <w:pPr>
        <w:numPr>
          <w:ilvl w:val="0"/>
          <w:numId w:val="3"/>
        </w:numPr>
      </w:pPr>
      <w:r w:rsidRPr="00F4494A">
        <w:t>фантоми</w:t>
      </w:r>
    </w:p>
    <w:p w14:paraId="190C4372" w14:textId="77777777" w:rsidR="00F4494A" w:rsidRPr="00F4494A" w:rsidRDefault="00F4494A" w:rsidP="00F4494A">
      <w:pPr>
        <w:numPr>
          <w:ilvl w:val="0"/>
          <w:numId w:val="3"/>
        </w:numPr>
      </w:pPr>
      <w:r w:rsidRPr="00F4494A">
        <w:t>моделі із загіпсованими видаленими зубами постійного або молочного прикусу</w:t>
      </w:r>
    </w:p>
    <w:p w14:paraId="06841F98" w14:textId="77777777" w:rsidR="00F4494A" w:rsidRPr="00F4494A" w:rsidRDefault="00F4494A" w:rsidP="00F4494A">
      <w:pPr>
        <w:numPr>
          <w:ilvl w:val="0"/>
          <w:numId w:val="3"/>
        </w:numPr>
      </w:pPr>
      <w:r w:rsidRPr="00F4494A">
        <w:t>наконечники</w:t>
      </w:r>
    </w:p>
    <w:p w14:paraId="15BCC005" w14:textId="77777777" w:rsidR="00F4494A" w:rsidRPr="00F4494A" w:rsidRDefault="00F4494A" w:rsidP="00F4494A">
      <w:pPr>
        <w:numPr>
          <w:ilvl w:val="0"/>
          <w:numId w:val="3"/>
        </w:numPr>
      </w:pPr>
      <w:r w:rsidRPr="00F4494A">
        <w:t>стоматологічні бори</w:t>
      </w:r>
    </w:p>
    <w:p w14:paraId="051F4355" w14:textId="77777777" w:rsidR="00F4494A" w:rsidRPr="00F4494A" w:rsidRDefault="00F4494A" w:rsidP="00F4494A"/>
    <w:p w14:paraId="1B66BA3F" w14:textId="77777777" w:rsidR="00F4494A" w:rsidRPr="00F4494A" w:rsidRDefault="00F4494A" w:rsidP="00F4494A">
      <w:pPr>
        <w:rPr>
          <w:b/>
          <w:bCs/>
        </w:rPr>
      </w:pPr>
      <w:r w:rsidRPr="00F4494A">
        <w:rPr>
          <w:b/>
          <w:bCs/>
        </w:rPr>
        <w:t>Програмне забезпечення: Clinic Cards</w:t>
      </w:r>
    </w:p>
    <w:p w14:paraId="4F03B65D" w14:textId="77777777" w:rsidR="00F4494A" w:rsidRPr="00F4494A" w:rsidRDefault="00F4494A" w:rsidP="00F4494A">
      <w:pPr>
        <w:rPr>
          <w:b/>
          <w:bCs/>
        </w:rPr>
      </w:pPr>
    </w:p>
    <w:p w14:paraId="5C77DF75" w14:textId="77777777" w:rsidR="00F4494A" w:rsidRPr="00F4494A" w:rsidRDefault="00F4494A" w:rsidP="00F4494A">
      <w:pPr>
        <w:rPr>
          <w:b/>
          <w:bCs/>
        </w:rPr>
      </w:pPr>
      <w:r w:rsidRPr="00F4494A">
        <w:rPr>
          <w:b/>
          <w:bCs/>
        </w:rPr>
        <w:t xml:space="preserve">Платформа для дистанційного навчання: </w:t>
      </w:r>
      <w:hyperlink r:id="rId16" w:history="1">
        <w:r w:rsidRPr="00F4494A">
          <w:rPr>
            <w:rStyle w:val="af0"/>
            <w:b/>
            <w:bCs/>
          </w:rPr>
          <w:t>www.e-learn.uzhnu.edu.ua</w:t>
        </w:r>
      </w:hyperlink>
    </w:p>
    <w:p w14:paraId="7DC464E4" w14:textId="77777777" w:rsidR="00F4494A" w:rsidRPr="00F4494A" w:rsidRDefault="00F4494A" w:rsidP="00F4494A">
      <w:pPr>
        <w:rPr>
          <w:b/>
          <w:bCs/>
        </w:rPr>
      </w:pPr>
    </w:p>
    <w:p w14:paraId="725F736A" w14:textId="77777777" w:rsidR="00F4494A" w:rsidRPr="00F4494A" w:rsidRDefault="00F4494A" w:rsidP="00F4494A">
      <w:pPr>
        <w:numPr>
          <w:ilvl w:val="0"/>
          <w:numId w:val="20"/>
        </w:numPr>
        <w:rPr>
          <w:b/>
          <w:bCs/>
        </w:rPr>
      </w:pPr>
      <w:r w:rsidRPr="00F4494A">
        <w:rPr>
          <w:b/>
          <w:bCs/>
        </w:rPr>
        <w:t>РЕКОМЕНДОВАНІ ДЖЕРЕЛА ІНФОРМАЦІЇ</w:t>
      </w:r>
    </w:p>
    <w:p w14:paraId="52DB9B9F" w14:textId="77777777" w:rsidR="00F4494A" w:rsidRPr="00F4494A" w:rsidRDefault="00F4494A" w:rsidP="00F4494A">
      <w:pPr>
        <w:rPr>
          <w:b/>
          <w:bCs/>
        </w:rPr>
      </w:pPr>
    </w:p>
    <w:p w14:paraId="4DEE152D" w14:textId="77777777" w:rsidR="00F4494A" w:rsidRPr="00F4494A" w:rsidRDefault="00F4494A" w:rsidP="00F4494A">
      <w:pPr>
        <w:rPr>
          <w:b/>
          <w:bCs/>
        </w:rPr>
      </w:pPr>
      <w:r w:rsidRPr="00F4494A">
        <w:rPr>
          <w:b/>
          <w:bCs/>
        </w:rPr>
        <w:t>Основна література</w:t>
      </w:r>
    </w:p>
    <w:p w14:paraId="41AF4733" w14:textId="77777777" w:rsidR="00F4494A" w:rsidRPr="00F4494A" w:rsidRDefault="00F4494A" w:rsidP="00F4494A">
      <w:pPr>
        <w:numPr>
          <w:ilvl w:val="1"/>
          <w:numId w:val="3"/>
        </w:numPr>
      </w:pPr>
      <w:r w:rsidRPr="00F4494A">
        <w:t>Пропедевтика дитячої терапевтичної стоматології. Навчальний посібник / за ред. проф. Р.В. Казакової; УжНУ: «Говерла», 2018.</w:t>
      </w:r>
    </w:p>
    <w:p w14:paraId="7C4B3FEC" w14:textId="77777777" w:rsidR="00F4494A" w:rsidRPr="00F4494A" w:rsidRDefault="00F4494A" w:rsidP="00F4494A">
      <w:pPr>
        <w:numPr>
          <w:ilvl w:val="1"/>
          <w:numId w:val="3"/>
        </w:numPr>
        <w:sectPr w:rsidR="00F4494A" w:rsidRPr="00F4494A" w:rsidSect="00F4494A">
          <w:pgSz w:w="11910" w:h="16840"/>
          <w:pgMar w:top="680" w:right="320" w:bottom="1200" w:left="920" w:header="0" w:footer="1010" w:gutter="0"/>
          <w:cols w:space="720"/>
          <w:noEndnote/>
        </w:sectPr>
      </w:pPr>
    </w:p>
    <w:p w14:paraId="6DE03D1D" w14:textId="77777777" w:rsidR="00F4494A" w:rsidRPr="00F4494A" w:rsidRDefault="00F4494A" w:rsidP="00F4494A">
      <w:pPr>
        <w:numPr>
          <w:ilvl w:val="1"/>
          <w:numId w:val="3"/>
        </w:numPr>
      </w:pPr>
      <w:r w:rsidRPr="00F4494A">
        <w:lastRenderedPageBreak/>
        <w:t>Каськова Л.Ф., Ващенко І.Ю., Бережна О.Е. Пропедевтика дитячої терапевтичної стоматології // Навчальний посібник англійською мовою. Львів: ПП «Магнолія 2006», 2019. - 204 с.</w:t>
      </w:r>
    </w:p>
    <w:p w14:paraId="4E956F74" w14:textId="77777777" w:rsidR="00F4494A" w:rsidRPr="00F4494A" w:rsidRDefault="00F4494A" w:rsidP="00F4494A">
      <w:pPr>
        <w:numPr>
          <w:ilvl w:val="1"/>
          <w:numId w:val="3"/>
        </w:numPr>
      </w:pPr>
      <w:r w:rsidRPr="00F4494A">
        <w:t>Хоменко Л.О., Чайковський Ю.Б., Смоляр Н.І., Савичук О.В., Остапко О.І., Біденко Н.В. та ін. Терапевтична стоматологія дитячого віку Том 1. – Київ: Книга плюс, 2014. – 432.</w:t>
      </w:r>
    </w:p>
    <w:p w14:paraId="55E1A0F6" w14:textId="77777777" w:rsidR="00F4494A" w:rsidRPr="00F4494A" w:rsidRDefault="00F4494A" w:rsidP="00F4494A">
      <w:pPr>
        <w:numPr>
          <w:ilvl w:val="1"/>
          <w:numId w:val="3"/>
        </w:numPr>
      </w:pPr>
      <w:r w:rsidRPr="00F4494A">
        <w:t>Моделювання анатомічної форми зубів: підручник / П.С. Фліс, Т.М. Банних, А.М. Бібік, С.Б. Костенко. -2019, 352 с.</w:t>
      </w:r>
    </w:p>
    <w:p w14:paraId="4BE8E5D1" w14:textId="77777777" w:rsidR="00F4494A" w:rsidRPr="00F4494A" w:rsidRDefault="00F4494A" w:rsidP="00F4494A">
      <w:pPr>
        <w:numPr>
          <w:ilvl w:val="1"/>
          <w:numId w:val="3"/>
        </w:numPr>
      </w:pPr>
      <w:r w:rsidRPr="00F4494A">
        <w:t>Морозова Н. С. Дезінфектологія. Дезінфекція, стерилізація, дезінсекція, дератизація : підручник для студентів вищ. навч. закладів мед. профілю / Н. С. Морозова, В. Ф. Марієвський. – Київ : Наук. думка, 2019. – 240 с</w:t>
      </w:r>
    </w:p>
    <w:p w14:paraId="40C564B5" w14:textId="77777777" w:rsidR="00F4494A" w:rsidRPr="00F4494A" w:rsidRDefault="00F4494A" w:rsidP="00F4494A">
      <w:pPr>
        <w:numPr>
          <w:ilvl w:val="1"/>
          <w:numId w:val="3"/>
        </w:numPr>
      </w:pPr>
      <w:r w:rsidRPr="00F4494A">
        <w:t>Асептика та антисептика в амбулаторних і стаціонарних стоматологічних закладах –</w:t>
      </w:r>
    </w:p>
    <w:p w14:paraId="6FB54F2A" w14:textId="77777777" w:rsidR="00F4494A" w:rsidRPr="00F4494A" w:rsidRDefault="00F4494A" w:rsidP="00F4494A">
      <w:pPr>
        <w:numPr>
          <w:ilvl w:val="1"/>
          <w:numId w:val="3"/>
        </w:numPr>
      </w:pPr>
      <w:r w:rsidRPr="00F4494A">
        <w:t>Навчальний посібник https://core.ac.uk/download/pdf/200101351.pdf</w:t>
      </w:r>
    </w:p>
    <w:p w14:paraId="19AAEF2D" w14:textId="77777777" w:rsidR="00F4494A" w:rsidRPr="00F4494A" w:rsidRDefault="00F4494A" w:rsidP="00F4494A">
      <w:pPr>
        <w:numPr>
          <w:ilvl w:val="1"/>
          <w:numId w:val="3"/>
        </w:numPr>
      </w:pPr>
      <w:hyperlink r:id="rId17" w:history="1">
        <w:r w:rsidRPr="00F4494A">
          <w:rPr>
            <w:rStyle w:val="af0"/>
          </w:rPr>
          <w:t>McDonald and Avery's Dentistry for the Child and Adolescent (Tenth Edition)</w:t>
        </w:r>
      </w:hyperlink>
      <w:hyperlink r:id="rId18" w:history="1">
        <w:r w:rsidRPr="00F4494A">
          <w:rPr>
            <w:rStyle w:val="af0"/>
          </w:rPr>
          <w:t>,</w:t>
        </w:r>
      </w:hyperlink>
      <w:r w:rsidRPr="00F4494A">
        <w:t xml:space="preserve"> 2016</w:t>
      </w:r>
    </w:p>
    <w:p w14:paraId="4DA660FF" w14:textId="77777777" w:rsidR="00F4494A" w:rsidRPr="00F4494A" w:rsidRDefault="00F4494A" w:rsidP="00F4494A">
      <w:pPr>
        <w:numPr>
          <w:ilvl w:val="1"/>
          <w:numId w:val="3"/>
        </w:numPr>
      </w:pPr>
      <w:hyperlink r:id="rId19" w:history="1">
        <w:r w:rsidRPr="00F4494A">
          <w:rPr>
            <w:rStyle w:val="af0"/>
          </w:rPr>
          <w:t>Nikolaos Kotsanos</w:t>
        </w:r>
      </w:hyperlink>
      <w:hyperlink r:id="rId20" w:history="1">
        <w:r w:rsidRPr="00F4494A">
          <w:rPr>
            <w:rStyle w:val="af0"/>
          </w:rPr>
          <w:t>,</w:t>
        </w:r>
      </w:hyperlink>
      <w:r w:rsidRPr="00F4494A">
        <w:t xml:space="preserve"> </w:t>
      </w:r>
      <w:hyperlink r:id="rId21" w:history="1">
        <w:r w:rsidRPr="00F4494A">
          <w:rPr>
            <w:rStyle w:val="af0"/>
          </w:rPr>
          <w:t>Haim Sarnat</w:t>
        </w:r>
      </w:hyperlink>
      <w:hyperlink r:id="rId22" w:history="1">
        <w:r w:rsidRPr="00F4494A">
          <w:rPr>
            <w:rStyle w:val="af0"/>
          </w:rPr>
          <w:t>,</w:t>
        </w:r>
      </w:hyperlink>
      <w:r w:rsidRPr="00F4494A">
        <w:t xml:space="preserve"> </w:t>
      </w:r>
      <w:hyperlink r:id="rId23" w:history="1">
        <w:r w:rsidRPr="00F4494A">
          <w:rPr>
            <w:rStyle w:val="af0"/>
          </w:rPr>
          <w:t>Kitae Park</w:t>
        </w:r>
      </w:hyperlink>
      <w:hyperlink r:id="rId24" w:history="1">
        <w:r w:rsidRPr="00F4494A">
          <w:rPr>
            <w:rStyle w:val="af0"/>
          </w:rPr>
          <w:t>.</w:t>
        </w:r>
      </w:hyperlink>
      <w:r w:rsidRPr="00F4494A">
        <w:t xml:space="preserve"> Pediatric dentistry. Textbook in Contemporary Dentistry. Publishers Springer, Berlin. 2022</w:t>
      </w:r>
    </w:p>
    <w:p w14:paraId="02E3F3B4" w14:textId="77777777" w:rsidR="00F4494A" w:rsidRPr="00F4494A" w:rsidRDefault="00F4494A" w:rsidP="00F4494A">
      <w:pPr>
        <w:numPr>
          <w:ilvl w:val="1"/>
          <w:numId w:val="3"/>
        </w:numPr>
      </w:pPr>
      <w:r w:rsidRPr="00F4494A">
        <w:t>American Academy of Pediatric Dentistry. Policy on infection control. The Reference Manual of Pediatric Dentistry. Chicago, Ill.: American Academy of Pediatric Dentistry; 2023:32-4.</w:t>
      </w:r>
    </w:p>
    <w:p w14:paraId="7E08E46D" w14:textId="77777777" w:rsidR="00F4494A" w:rsidRPr="00F4494A" w:rsidRDefault="00F4494A" w:rsidP="00F4494A"/>
    <w:p w14:paraId="363037F7" w14:textId="77777777" w:rsidR="00F4494A" w:rsidRPr="00F4494A" w:rsidRDefault="00F4494A" w:rsidP="00F4494A"/>
    <w:p w14:paraId="72DFCDC7" w14:textId="77777777" w:rsidR="00F4494A" w:rsidRPr="00F4494A" w:rsidRDefault="00F4494A" w:rsidP="00F4494A">
      <w:pPr>
        <w:rPr>
          <w:b/>
          <w:bCs/>
        </w:rPr>
      </w:pPr>
      <w:r w:rsidRPr="00F4494A">
        <w:rPr>
          <w:b/>
          <w:bCs/>
        </w:rPr>
        <w:t>Допоміжна література</w:t>
      </w:r>
    </w:p>
    <w:p w14:paraId="0EE63D56" w14:textId="77777777" w:rsidR="00F4494A" w:rsidRPr="00F4494A" w:rsidRDefault="00F4494A" w:rsidP="00F4494A">
      <w:pPr>
        <w:rPr>
          <w:b/>
          <w:bCs/>
        </w:rPr>
      </w:pPr>
    </w:p>
    <w:p w14:paraId="31CBD167" w14:textId="77777777" w:rsidR="00F4494A" w:rsidRPr="00F4494A" w:rsidRDefault="00F4494A" w:rsidP="00F4494A">
      <w:pPr>
        <w:numPr>
          <w:ilvl w:val="0"/>
          <w:numId w:val="2"/>
        </w:numPr>
      </w:pPr>
      <w:r w:rsidRPr="00F4494A">
        <w:t>Профілактика стоматологічних захворювань: підруч. для студ. стом. факул. закл. вищої мед. освіти / [Л.Ф. Каськова, Л.І. Амосова, О.О. Кулай та ін.]; за ред. проф. Л.Ф. Каськової; УМСА. – стереотипне видання. – Львів: ПП „Магнолія 2006”, 2019. 404 с.</w:t>
      </w:r>
    </w:p>
    <w:p w14:paraId="732D28FE" w14:textId="77777777" w:rsidR="00F4494A" w:rsidRPr="00F4494A" w:rsidRDefault="00F4494A" w:rsidP="00F4494A">
      <w:pPr>
        <w:numPr>
          <w:ilvl w:val="0"/>
          <w:numId w:val="2"/>
        </w:numPr>
      </w:pPr>
      <w:r w:rsidRPr="00F4494A">
        <w:t>Терапевтична стоматологія дитячого віку. Том 1 / за ред. Л.О. Хоменко. – К.: Книга-плюс, 2016. 432 с.</w:t>
      </w:r>
    </w:p>
    <w:p w14:paraId="268A8A8A" w14:textId="77777777" w:rsidR="00F4494A" w:rsidRPr="00F4494A" w:rsidRDefault="00F4494A" w:rsidP="00F4494A">
      <w:pPr>
        <w:numPr>
          <w:ilvl w:val="0"/>
          <w:numId w:val="2"/>
        </w:numPr>
      </w:pPr>
      <w:r w:rsidRPr="00F4494A">
        <w:t>Стоматологія у 2х книгах. Книга 2: підручник. Н.Рожко, И.Кириленко, О.Г. Денисенко. - 2018, 992 с.</w:t>
      </w:r>
    </w:p>
    <w:p w14:paraId="2BF1AA20" w14:textId="77777777" w:rsidR="00F4494A" w:rsidRPr="00F4494A" w:rsidRDefault="00F4494A" w:rsidP="00F4494A">
      <w:pPr>
        <w:numPr>
          <w:ilvl w:val="0"/>
          <w:numId w:val="2"/>
        </w:numPr>
      </w:pPr>
      <w:r w:rsidRPr="00F4494A">
        <w:t>“ Bases of Denistry. Основи стоматології”. Маланчук В.О., Нова книга. -2018. -616</w:t>
      </w:r>
    </w:p>
    <w:p w14:paraId="711846DE" w14:textId="77777777" w:rsidR="00F4494A" w:rsidRPr="00F4494A" w:rsidRDefault="00F4494A" w:rsidP="00F4494A">
      <w:pPr>
        <w:numPr>
          <w:ilvl w:val="0"/>
          <w:numId w:val="2"/>
        </w:numPr>
      </w:pPr>
      <w:r w:rsidRPr="00F4494A">
        <w:t>Herbert F. Wolf. Color Atlas of Dental Medicine. -2018 -580 p.</w:t>
      </w:r>
    </w:p>
    <w:p w14:paraId="4B63AA29" w14:textId="77777777" w:rsidR="00F4494A" w:rsidRPr="00F4494A" w:rsidRDefault="00F4494A" w:rsidP="00F4494A">
      <w:pPr>
        <w:numPr>
          <w:ilvl w:val="0"/>
          <w:numId w:val="2"/>
        </w:numPr>
      </w:pPr>
      <w:r w:rsidRPr="00F4494A">
        <w:t>Закон України від 06.04.2000 р. № 1645-ІІІ «Про захист населення від інфекційних хвороб» зі змінами і доповненнями</w:t>
      </w:r>
    </w:p>
    <w:p w14:paraId="4983B5F2" w14:textId="77777777" w:rsidR="00F4494A" w:rsidRPr="00F4494A" w:rsidRDefault="00F4494A" w:rsidP="00F4494A">
      <w:pPr>
        <w:numPr>
          <w:ilvl w:val="0"/>
          <w:numId w:val="2"/>
        </w:numPr>
      </w:pPr>
      <w:r w:rsidRPr="00F4494A">
        <w:t>Стерилізація інструментарію медичного призначення в стоматології : метод. вказ. для аудитор. та самост. роботи студентів 4-го курсу стомат. фак-ту з дисципліни «Внутрішня медицина, у тому числі «Епідеміологія» / упоряд. Т. О. Чумаченко, М. В. Райлян – Харків</w:t>
      </w:r>
    </w:p>
    <w:p w14:paraId="5CE7D097" w14:textId="77777777" w:rsidR="00F4494A" w:rsidRPr="00F4494A" w:rsidRDefault="00F4494A" w:rsidP="00F4494A">
      <w:r w:rsidRPr="00F4494A">
        <w:lastRenderedPageBreak/>
        <w:t>: ХНМУ, 2021. – 32 с.</w:t>
      </w:r>
    </w:p>
    <w:p w14:paraId="443A1C3A" w14:textId="77777777" w:rsidR="00F4494A" w:rsidRPr="00F4494A" w:rsidRDefault="00F4494A" w:rsidP="00F4494A"/>
    <w:p w14:paraId="0459C214" w14:textId="77777777" w:rsidR="00F4494A" w:rsidRPr="00F4494A" w:rsidRDefault="00F4494A" w:rsidP="00F4494A">
      <w:pPr>
        <w:rPr>
          <w:b/>
          <w:bCs/>
        </w:rPr>
      </w:pPr>
      <w:r w:rsidRPr="00F4494A">
        <w:rPr>
          <w:b/>
          <w:bCs/>
        </w:rPr>
        <w:t>Інформаційні ресурси в мережі інтернет</w:t>
      </w:r>
    </w:p>
    <w:p w14:paraId="0277270D" w14:textId="77777777" w:rsidR="00F4494A" w:rsidRPr="00F4494A" w:rsidRDefault="00F4494A" w:rsidP="00F4494A">
      <w:pPr>
        <w:rPr>
          <w:b/>
          <w:bCs/>
        </w:rPr>
      </w:pPr>
    </w:p>
    <w:p w14:paraId="3021D086" w14:textId="77777777" w:rsidR="00F4494A" w:rsidRPr="00F4494A" w:rsidRDefault="00F4494A" w:rsidP="00F4494A">
      <w:pPr>
        <w:numPr>
          <w:ilvl w:val="0"/>
          <w:numId w:val="1"/>
        </w:numPr>
      </w:pPr>
      <w:r w:rsidRPr="00F4494A">
        <w:t xml:space="preserve">Бібліотека УжНУ - </w:t>
      </w:r>
      <w:hyperlink r:id="rId25" w:history="1">
        <w:r w:rsidRPr="00F4494A">
          <w:rPr>
            <w:rStyle w:val="af0"/>
          </w:rPr>
          <w:t>https://dspace.uzhnu.edu.ua/jspui/</w:t>
        </w:r>
      </w:hyperlink>
    </w:p>
    <w:p w14:paraId="1C49845E" w14:textId="77777777" w:rsidR="00F4494A" w:rsidRPr="00F4494A" w:rsidRDefault="00F4494A" w:rsidP="00F4494A">
      <w:pPr>
        <w:numPr>
          <w:ilvl w:val="0"/>
          <w:numId w:val="1"/>
        </w:numPr>
      </w:pPr>
      <w:hyperlink r:id="rId26" w:history="1">
        <w:r w:rsidRPr="00F4494A">
          <w:rPr>
            <w:rStyle w:val="af0"/>
          </w:rPr>
          <w:t>https</w:t>
        </w:r>
      </w:hyperlink>
      <w:hyperlink r:id="rId27" w:history="1">
        <w:r w:rsidRPr="00F4494A">
          <w:rPr>
            <w:rStyle w:val="af0"/>
          </w:rPr>
          <w:t>://</w:t>
        </w:r>
      </w:hyperlink>
      <w:hyperlink r:id="rId28" w:history="1">
        <w:r w:rsidRPr="00F4494A">
          <w:rPr>
            <w:rStyle w:val="af0"/>
          </w:rPr>
          <w:t>dspace</w:t>
        </w:r>
      </w:hyperlink>
      <w:hyperlink r:id="rId29" w:history="1">
        <w:r w:rsidRPr="00F4494A">
          <w:rPr>
            <w:rStyle w:val="af0"/>
          </w:rPr>
          <w:t>.uzhnu</w:t>
        </w:r>
      </w:hyperlink>
      <w:hyperlink r:id="rId30" w:history="1">
        <w:r w:rsidRPr="00F4494A">
          <w:rPr>
            <w:rStyle w:val="af0"/>
          </w:rPr>
          <w:t>.edu</w:t>
        </w:r>
      </w:hyperlink>
      <w:hyperlink r:id="rId31" w:history="1">
        <w:r w:rsidRPr="00F4494A">
          <w:rPr>
            <w:rStyle w:val="af0"/>
          </w:rPr>
          <w:t>.ua</w:t>
        </w:r>
      </w:hyperlink>
      <w:hyperlink r:id="rId32" w:history="1">
        <w:r w:rsidRPr="00F4494A">
          <w:rPr>
            <w:rStyle w:val="af0"/>
          </w:rPr>
          <w:t>/jspui</w:t>
        </w:r>
      </w:hyperlink>
      <w:hyperlink r:id="rId33" w:history="1">
        <w:r w:rsidRPr="00F4494A">
          <w:rPr>
            <w:rStyle w:val="af0"/>
          </w:rPr>
          <w:t>/handle</w:t>
        </w:r>
      </w:hyperlink>
      <w:hyperlink r:id="rId34" w:history="1">
        <w:r w:rsidRPr="00F4494A">
          <w:rPr>
            <w:rStyle w:val="af0"/>
          </w:rPr>
          <w:t>/lib</w:t>
        </w:r>
      </w:hyperlink>
      <w:hyperlink r:id="rId35" w:history="1">
        <w:r w:rsidRPr="00F4494A">
          <w:rPr>
            <w:rStyle w:val="af0"/>
          </w:rPr>
          <w:t>/25968</w:t>
        </w:r>
      </w:hyperlink>
    </w:p>
    <w:p w14:paraId="2BAF2A43" w14:textId="77777777" w:rsidR="001C6305" w:rsidRDefault="001C6305"/>
    <w:sectPr w:rsidR="001C6305" w:rsidSect="00F4494A">
      <w:pgSz w:w="11910" w:h="16840"/>
      <w:pgMar w:top="620" w:right="320" w:bottom="1200" w:left="920" w:header="0" w:footer="101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ABEBC" w14:textId="77777777" w:rsidR="00CA296A" w:rsidRDefault="00CA296A" w:rsidP="00F4494A">
      <w:pPr>
        <w:spacing w:after="0" w:line="240" w:lineRule="auto"/>
      </w:pPr>
      <w:r>
        <w:separator/>
      </w:r>
    </w:p>
  </w:endnote>
  <w:endnote w:type="continuationSeparator" w:id="0">
    <w:p w14:paraId="59FB1C8D" w14:textId="77777777" w:rsidR="00CA296A" w:rsidRDefault="00CA296A" w:rsidP="00F44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1E94F" w14:textId="2C58A7EC" w:rsidR="00F4494A" w:rsidRDefault="00F4494A">
    <w:pPr>
      <w:pStyle w:val="ae"/>
      <w:kinsoku w:val="0"/>
      <w:overflowPunct w:val="0"/>
      <w:spacing w:line="14" w:lineRule="auto"/>
      <w:rPr>
        <w:sz w:val="20"/>
        <w:szCs w:val="20"/>
      </w:rPr>
    </w:pPr>
    <w:r>
      <w:rPr>
        <w:noProof/>
      </w:rPr>
      <mc:AlternateContent>
        <mc:Choice Requires="wps">
          <w:drawing>
            <wp:anchor distT="0" distB="0" distL="114300" distR="114300" simplePos="0" relativeHeight="251658240" behindDoc="1" locked="0" layoutInCell="0" allowOverlap="1" wp14:anchorId="4B67D2E7" wp14:editId="577E88F3">
              <wp:simplePos x="0" y="0"/>
              <wp:positionH relativeFrom="page">
                <wp:posOffset>6856730</wp:posOffset>
              </wp:positionH>
              <wp:positionV relativeFrom="page">
                <wp:posOffset>9911715</wp:posOffset>
              </wp:positionV>
              <wp:extent cx="217170" cy="165735"/>
              <wp:effectExtent l="0" t="0" r="3175" b="0"/>
              <wp:wrapNone/>
              <wp:docPr id="1390940261"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2D011" w14:textId="0792B319" w:rsidR="00F4494A" w:rsidRDefault="00F4494A">
                          <w:pPr>
                            <w:pStyle w:val="ae"/>
                            <w:kinsoku w:val="0"/>
                            <w:overflowPunct w:val="0"/>
                            <w:spacing w:before="10"/>
                            <w:ind w:left="60"/>
                            <w:rPr>
                              <w:spacing w:val="-5"/>
                              <w:sz w:val="20"/>
                              <w:szCs w:val="20"/>
                            </w:rPr>
                          </w:pPr>
                          <w:r>
                            <w:rPr>
                              <w:spacing w:val="-5"/>
                              <w:sz w:val="20"/>
                              <w:szCs w:val="20"/>
                            </w:rPr>
                            <w:fldChar w:fldCharType="begin"/>
                          </w:r>
                          <w:r>
                            <w:rPr>
                              <w:spacing w:val="-5"/>
                              <w:sz w:val="20"/>
                              <w:szCs w:val="20"/>
                            </w:rPr>
                            <w:instrText xml:space="preserve"> PAGE </w:instrText>
                          </w:r>
                          <w:r>
                            <w:rPr>
                              <w:spacing w:val="-5"/>
                              <w:sz w:val="20"/>
                              <w:szCs w:val="20"/>
                            </w:rPr>
                            <w:fldChar w:fldCharType="separate"/>
                          </w:r>
                          <w:r>
                            <w:rPr>
                              <w:noProof/>
                              <w:spacing w:val="-5"/>
                              <w:sz w:val="20"/>
                              <w:szCs w:val="20"/>
                            </w:rPr>
                            <w:t>3</w:t>
                          </w:r>
                          <w:r>
                            <w:rPr>
                              <w:spacing w:val="-5"/>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67D2E7" id="_x0000_t202" coordsize="21600,21600" o:spt="202" path="m,l,21600r21600,l21600,xe">
              <v:stroke joinstyle="miter"/>
              <v:path gradientshapeok="t" o:connecttype="rect"/>
            </v:shapetype>
            <v:shape id="Поле 9" o:spid="_x0000_s1027" type="#_x0000_t202" style="position:absolute;margin-left:539.9pt;margin-top:780.45pt;width:17.1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" o:allowincell="f" filled="f" stroked="f">
              <v:textbox inset="0,0,0,0">
                <w:txbxContent>
                  <w:p w14:paraId="6912D011" w14:textId="0792B319" w:rsidR="00F4494A" w:rsidRDefault="00F4494A">
                    <w:pPr>
                      <w:pStyle w:val="ae"/>
                      <w:kinsoku w:val="0"/>
                      <w:overflowPunct w:val="0"/>
                      <w:spacing w:before="10"/>
                      <w:ind w:left="60"/>
                      <w:rPr>
                        <w:spacing w:val="-5"/>
                        <w:sz w:val="20"/>
                        <w:szCs w:val="20"/>
                      </w:rPr>
                    </w:pPr>
                    <w:r>
                      <w:rPr>
                        <w:spacing w:val="-5"/>
                        <w:sz w:val="20"/>
                        <w:szCs w:val="20"/>
                      </w:rPr>
                      <w:fldChar w:fldCharType="begin"/>
                    </w:r>
                    <w:r>
                      <w:rPr>
                        <w:spacing w:val="-5"/>
                        <w:sz w:val="20"/>
                        <w:szCs w:val="20"/>
                      </w:rPr>
                      <w:instrText xml:space="preserve"> PAGE </w:instrText>
                    </w:r>
                    <w:r>
                      <w:rPr>
                        <w:spacing w:val="-5"/>
                        <w:sz w:val="20"/>
                        <w:szCs w:val="20"/>
                      </w:rPr>
                      <w:fldChar w:fldCharType="separate"/>
                    </w:r>
                    <w:r>
                      <w:rPr>
                        <w:noProof/>
                        <w:spacing w:val="-5"/>
                        <w:sz w:val="20"/>
                        <w:szCs w:val="20"/>
                      </w:rPr>
                      <w:t>3</w:t>
                    </w:r>
                    <w:r>
                      <w:rPr>
                        <w:spacing w:val="-5"/>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17B88" w14:textId="77777777" w:rsidR="00CA296A" w:rsidRDefault="00CA296A" w:rsidP="00F4494A">
      <w:pPr>
        <w:spacing w:after="0" w:line="240" w:lineRule="auto"/>
      </w:pPr>
      <w:r>
        <w:separator/>
      </w:r>
    </w:p>
  </w:footnote>
  <w:footnote w:type="continuationSeparator" w:id="0">
    <w:p w14:paraId="7D1312F8" w14:textId="77777777" w:rsidR="00CA296A" w:rsidRDefault="00CA296A" w:rsidP="00F449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3091" w:hanging="240"/>
      </w:pPr>
      <w:rPr>
        <w:rFonts w:ascii="Times New Roman" w:hAnsi="Times New Roman" w:cs="Times New Roman"/>
        <w:b/>
        <w:bCs/>
        <w:i w:val="0"/>
        <w:iCs w:val="0"/>
        <w:spacing w:val="0"/>
        <w:w w:val="100"/>
        <w:sz w:val="24"/>
        <w:szCs w:val="24"/>
      </w:rPr>
    </w:lvl>
    <w:lvl w:ilvl="1">
      <w:numFmt w:val="bullet"/>
      <w:lvlText w:val="-"/>
      <w:lvlJc w:val="left"/>
      <w:pPr>
        <w:ind w:left="1106" w:hanging="456"/>
      </w:pPr>
      <w:rPr>
        <w:rFonts w:ascii="Times New Roman" w:hAnsi="Times New Roman" w:cs="Times New Roman"/>
        <w:b w:val="0"/>
        <w:bCs w:val="0"/>
        <w:i/>
        <w:iCs/>
        <w:spacing w:val="0"/>
        <w:w w:val="100"/>
        <w:sz w:val="24"/>
        <w:szCs w:val="24"/>
      </w:rPr>
    </w:lvl>
    <w:lvl w:ilvl="2">
      <w:numFmt w:val="bullet"/>
      <w:lvlText w:val="•"/>
      <w:lvlJc w:val="left"/>
      <w:pPr>
        <w:ind w:left="3940" w:hanging="456"/>
      </w:pPr>
    </w:lvl>
    <w:lvl w:ilvl="3">
      <w:numFmt w:val="bullet"/>
      <w:lvlText w:val="•"/>
      <w:lvlJc w:val="left"/>
      <w:pPr>
        <w:ind w:left="4780" w:hanging="456"/>
      </w:pPr>
    </w:lvl>
    <w:lvl w:ilvl="4">
      <w:numFmt w:val="bullet"/>
      <w:lvlText w:val="•"/>
      <w:lvlJc w:val="left"/>
      <w:pPr>
        <w:ind w:left="5621" w:hanging="456"/>
      </w:pPr>
    </w:lvl>
    <w:lvl w:ilvl="5">
      <w:numFmt w:val="bullet"/>
      <w:lvlText w:val="•"/>
      <w:lvlJc w:val="left"/>
      <w:pPr>
        <w:ind w:left="6461" w:hanging="456"/>
      </w:pPr>
    </w:lvl>
    <w:lvl w:ilvl="6">
      <w:numFmt w:val="bullet"/>
      <w:lvlText w:val="•"/>
      <w:lvlJc w:val="left"/>
      <w:pPr>
        <w:ind w:left="7302" w:hanging="456"/>
      </w:pPr>
    </w:lvl>
    <w:lvl w:ilvl="7">
      <w:numFmt w:val="bullet"/>
      <w:lvlText w:val="•"/>
      <w:lvlJc w:val="left"/>
      <w:pPr>
        <w:ind w:left="8142" w:hanging="456"/>
      </w:pPr>
    </w:lvl>
    <w:lvl w:ilvl="8">
      <w:numFmt w:val="bullet"/>
      <w:lvlText w:val="•"/>
      <w:lvlJc w:val="left"/>
      <w:pPr>
        <w:ind w:left="8983" w:hanging="456"/>
      </w:pPr>
    </w:lvl>
  </w:abstractNum>
  <w:abstractNum w:abstractNumId="1" w15:restartNumberingAfterBreak="0">
    <w:nsid w:val="00000403"/>
    <w:multiLevelType w:val="multilevel"/>
    <w:tmpl w:val="FFFFFFFF"/>
    <w:lvl w:ilvl="0">
      <w:start w:val="1"/>
      <w:numFmt w:val="decimal"/>
      <w:lvlText w:val="%1."/>
      <w:lvlJc w:val="left"/>
      <w:pPr>
        <w:ind w:left="1158" w:hanging="240"/>
      </w:pPr>
      <w:rPr>
        <w:rFonts w:ascii="Times New Roman" w:hAnsi="Times New Roman" w:cs="Times New Roman"/>
        <w:b/>
        <w:bCs/>
        <w:i w:val="0"/>
        <w:iCs w:val="0"/>
        <w:spacing w:val="0"/>
        <w:w w:val="100"/>
        <w:sz w:val="24"/>
        <w:szCs w:val="24"/>
      </w:rPr>
    </w:lvl>
    <w:lvl w:ilvl="1">
      <w:numFmt w:val="bullet"/>
      <w:lvlText w:val="-"/>
      <w:lvlJc w:val="left"/>
      <w:pPr>
        <w:ind w:left="1638" w:hanging="360"/>
      </w:pPr>
      <w:rPr>
        <w:rFonts w:ascii="Times New Roman" w:hAnsi="Times New Roman" w:cs="Times New Roman"/>
        <w:b w:val="0"/>
        <w:bCs w:val="0"/>
        <w:i w:val="0"/>
        <w:iCs w:val="0"/>
        <w:spacing w:val="0"/>
        <w:w w:val="100"/>
        <w:sz w:val="24"/>
        <w:szCs w:val="24"/>
      </w:rPr>
    </w:lvl>
    <w:lvl w:ilvl="2">
      <w:numFmt w:val="bullet"/>
      <w:lvlText w:val="•"/>
      <w:lvlJc w:val="left"/>
      <w:pPr>
        <w:ind w:left="2642" w:hanging="360"/>
      </w:pPr>
    </w:lvl>
    <w:lvl w:ilvl="3">
      <w:numFmt w:val="bullet"/>
      <w:lvlText w:val="•"/>
      <w:lvlJc w:val="left"/>
      <w:pPr>
        <w:ind w:left="3645" w:hanging="360"/>
      </w:pPr>
    </w:lvl>
    <w:lvl w:ilvl="4">
      <w:numFmt w:val="bullet"/>
      <w:lvlText w:val="•"/>
      <w:lvlJc w:val="left"/>
      <w:pPr>
        <w:ind w:left="4648" w:hanging="360"/>
      </w:pPr>
    </w:lvl>
    <w:lvl w:ilvl="5">
      <w:numFmt w:val="bullet"/>
      <w:lvlText w:val="•"/>
      <w:lvlJc w:val="left"/>
      <w:pPr>
        <w:ind w:left="5650" w:hanging="360"/>
      </w:pPr>
    </w:lvl>
    <w:lvl w:ilvl="6">
      <w:numFmt w:val="bullet"/>
      <w:lvlText w:val="•"/>
      <w:lvlJc w:val="left"/>
      <w:pPr>
        <w:ind w:left="6653" w:hanging="360"/>
      </w:pPr>
    </w:lvl>
    <w:lvl w:ilvl="7">
      <w:numFmt w:val="bullet"/>
      <w:lvlText w:val="•"/>
      <w:lvlJc w:val="left"/>
      <w:pPr>
        <w:ind w:left="7656" w:hanging="360"/>
      </w:pPr>
    </w:lvl>
    <w:lvl w:ilvl="8">
      <w:numFmt w:val="bullet"/>
      <w:lvlText w:val="•"/>
      <w:lvlJc w:val="left"/>
      <w:pPr>
        <w:ind w:left="8658" w:hanging="360"/>
      </w:pPr>
    </w:lvl>
  </w:abstractNum>
  <w:abstractNum w:abstractNumId="2" w15:restartNumberingAfterBreak="0">
    <w:nsid w:val="00000404"/>
    <w:multiLevelType w:val="multilevel"/>
    <w:tmpl w:val="FFFFFFFF"/>
    <w:lvl w:ilvl="0">
      <w:start w:val="3"/>
      <w:numFmt w:val="decimal"/>
      <w:lvlText w:val="%1."/>
      <w:lvlJc w:val="left"/>
      <w:pPr>
        <w:ind w:left="1638" w:hanging="240"/>
      </w:pPr>
      <w:rPr>
        <w:rFonts w:ascii="Times New Roman" w:hAnsi="Times New Roman" w:cs="Times New Roman"/>
        <w:b/>
        <w:bCs/>
        <w:i w:val="0"/>
        <w:iCs w:val="0"/>
        <w:spacing w:val="0"/>
        <w:w w:val="100"/>
        <w:sz w:val="24"/>
        <w:szCs w:val="24"/>
      </w:rPr>
    </w:lvl>
    <w:lvl w:ilvl="1">
      <w:numFmt w:val="bullet"/>
      <w:lvlText w:val="•"/>
      <w:lvlJc w:val="left"/>
      <w:pPr>
        <w:ind w:left="2542" w:hanging="240"/>
      </w:pPr>
    </w:lvl>
    <w:lvl w:ilvl="2">
      <w:numFmt w:val="bullet"/>
      <w:lvlText w:val="•"/>
      <w:lvlJc w:val="left"/>
      <w:pPr>
        <w:ind w:left="3444" w:hanging="240"/>
      </w:pPr>
    </w:lvl>
    <w:lvl w:ilvl="3">
      <w:numFmt w:val="bullet"/>
      <w:lvlText w:val="•"/>
      <w:lvlJc w:val="left"/>
      <w:pPr>
        <w:ind w:left="4347" w:hanging="240"/>
      </w:pPr>
    </w:lvl>
    <w:lvl w:ilvl="4">
      <w:numFmt w:val="bullet"/>
      <w:lvlText w:val="•"/>
      <w:lvlJc w:val="left"/>
      <w:pPr>
        <w:ind w:left="5249" w:hanging="240"/>
      </w:pPr>
    </w:lvl>
    <w:lvl w:ilvl="5">
      <w:numFmt w:val="bullet"/>
      <w:lvlText w:val="•"/>
      <w:lvlJc w:val="left"/>
      <w:pPr>
        <w:ind w:left="6152" w:hanging="240"/>
      </w:pPr>
    </w:lvl>
    <w:lvl w:ilvl="6">
      <w:numFmt w:val="bullet"/>
      <w:lvlText w:val="•"/>
      <w:lvlJc w:val="left"/>
      <w:pPr>
        <w:ind w:left="7054" w:hanging="240"/>
      </w:pPr>
    </w:lvl>
    <w:lvl w:ilvl="7">
      <w:numFmt w:val="bullet"/>
      <w:lvlText w:val="•"/>
      <w:lvlJc w:val="left"/>
      <w:pPr>
        <w:ind w:left="7956" w:hanging="240"/>
      </w:pPr>
    </w:lvl>
    <w:lvl w:ilvl="8">
      <w:numFmt w:val="bullet"/>
      <w:lvlText w:val="•"/>
      <w:lvlJc w:val="left"/>
      <w:pPr>
        <w:ind w:left="8859" w:hanging="240"/>
      </w:pPr>
    </w:lvl>
  </w:abstractNum>
  <w:abstractNum w:abstractNumId="3" w15:restartNumberingAfterBreak="0">
    <w:nsid w:val="00000405"/>
    <w:multiLevelType w:val="multilevel"/>
    <w:tmpl w:val="FFFFFFFF"/>
    <w:lvl w:ilvl="0">
      <w:start w:val="3"/>
      <w:numFmt w:val="decimal"/>
      <w:lvlText w:val="%1."/>
      <w:lvlJc w:val="left"/>
      <w:pPr>
        <w:ind w:left="359" w:hanging="240"/>
      </w:pPr>
      <w:rPr>
        <w:rFonts w:ascii="Times New Roman" w:hAnsi="Times New Roman" w:cs="Times New Roman"/>
        <w:b w:val="0"/>
        <w:bCs w:val="0"/>
        <w:i w:val="0"/>
        <w:iCs w:val="0"/>
        <w:spacing w:val="0"/>
        <w:w w:val="100"/>
        <w:sz w:val="24"/>
        <w:szCs w:val="24"/>
      </w:rPr>
    </w:lvl>
    <w:lvl w:ilvl="1">
      <w:numFmt w:val="bullet"/>
      <w:lvlText w:val="-"/>
      <w:lvlJc w:val="left"/>
      <w:pPr>
        <w:ind w:left="676" w:hanging="284"/>
      </w:pPr>
      <w:rPr>
        <w:rFonts w:ascii="Times New Roman" w:hAnsi="Times New Roman" w:cs="Times New Roman"/>
        <w:b w:val="0"/>
        <w:bCs w:val="0"/>
        <w:i w:val="0"/>
        <w:iCs w:val="0"/>
        <w:spacing w:val="0"/>
        <w:w w:val="100"/>
        <w:sz w:val="24"/>
        <w:szCs w:val="24"/>
      </w:rPr>
    </w:lvl>
    <w:lvl w:ilvl="2">
      <w:numFmt w:val="bullet"/>
      <w:lvlText w:val="•"/>
      <w:lvlJc w:val="left"/>
      <w:pPr>
        <w:ind w:left="1507" w:hanging="284"/>
      </w:pPr>
    </w:lvl>
    <w:lvl w:ilvl="3">
      <w:numFmt w:val="bullet"/>
      <w:lvlText w:val="•"/>
      <w:lvlJc w:val="left"/>
      <w:pPr>
        <w:ind w:left="2334" w:hanging="284"/>
      </w:pPr>
    </w:lvl>
    <w:lvl w:ilvl="4">
      <w:numFmt w:val="bullet"/>
      <w:lvlText w:val="•"/>
      <w:lvlJc w:val="left"/>
      <w:pPr>
        <w:ind w:left="3161" w:hanging="284"/>
      </w:pPr>
    </w:lvl>
    <w:lvl w:ilvl="5">
      <w:numFmt w:val="bullet"/>
      <w:lvlText w:val="•"/>
      <w:lvlJc w:val="left"/>
      <w:pPr>
        <w:ind w:left="3988" w:hanging="284"/>
      </w:pPr>
    </w:lvl>
    <w:lvl w:ilvl="6">
      <w:numFmt w:val="bullet"/>
      <w:lvlText w:val="•"/>
      <w:lvlJc w:val="left"/>
      <w:pPr>
        <w:ind w:left="4816" w:hanging="284"/>
      </w:pPr>
    </w:lvl>
    <w:lvl w:ilvl="7">
      <w:numFmt w:val="bullet"/>
      <w:lvlText w:val="•"/>
      <w:lvlJc w:val="left"/>
      <w:pPr>
        <w:ind w:left="5643" w:hanging="284"/>
      </w:pPr>
    </w:lvl>
    <w:lvl w:ilvl="8">
      <w:numFmt w:val="bullet"/>
      <w:lvlText w:val="•"/>
      <w:lvlJc w:val="left"/>
      <w:pPr>
        <w:ind w:left="6470" w:hanging="284"/>
      </w:pPr>
    </w:lvl>
  </w:abstractNum>
  <w:abstractNum w:abstractNumId="4" w15:restartNumberingAfterBreak="0">
    <w:nsid w:val="00000406"/>
    <w:multiLevelType w:val="multilevel"/>
    <w:tmpl w:val="FFFFFFFF"/>
    <w:lvl w:ilvl="0">
      <w:numFmt w:val="bullet"/>
      <w:lvlText w:val="-"/>
      <w:lvlJc w:val="left"/>
      <w:pPr>
        <w:ind w:left="110" w:hanging="142"/>
      </w:pPr>
      <w:rPr>
        <w:rFonts w:ascii="Times New Roman" w:hAnsi="Times New Roman" w:cs="Times New Roman"/>
        <w:b w:val="0"/>
        <w:bCs w:val="0"/>
        <w:i w:val="0"/>
        <w:iCs w:val="0"/>
        <w:spacing w:val="0"/>
        <w:w w:val="100"/>
        <w:sz w:val="24"/>
        <w:szCs w:val="24"/>
      </w:rPr>
    </w:lvl>
    <w:lvl w:ilvl="1">
      <w:numFmt w:val="bullet"/>
      <w:lvlText w:val="•"/>
      <w:lvlJc w:val="left"/>
      <w:pPr>
        <w:ind w:left="920" w:hanging="142"/>
      </w:pPr>
    </w:lvl>
    <w:lvl w:ilvl="2">
      <w:numFmt w:val="bullet"/>
      <w:lvlText w:val="•"/>
      <w:lvlJc w:val="left"/>
      <w:pPr>
        <w:ind w:left="1721" w:hanging="142"/>
      </w:pPr>
    </w:lvl>
    <w:lvl w:ilvl="3">
      <w:numFmt w:val="bullet"/>
      <w:lvlText w:val="•"/>
      <w:lvlJc w:val="left"/>
      <w:pPr>
        <w:ind w:left="2521" w:hanging="142"/>
      </w:pPr>
    </w:lvl>
    <w:lvl w:ilvl="4">
      <w:numFmt w:val="bullet"/>
      <w:lvlText w:val="•"/>
      <w:lvlJc w:val="left"/>
      <w:pPr>
        <w:ind w:left="3322" w:hanging="142"/>
      </w:pPr>
    </w:lvl>
    <w:lvl w:ilvl="5">
      <w:numFmt w:val="bullet"/>
      <w:lvlText w:val="•"/>
      <w:lvlJc w:val="left"/>
      <w:pPr>
        <w:ind w:left="4122" w:hanging="142"/>
      </w:pPr>
    </w:lvl>
    <w:lvl w:ilvl="6">
      <w:numFmt w:val="bullet"/>
      <w:lvlText w:val="•"/>
      <w:lvlJc w:val="left"/>
      <w:pPr>
        <w:ind w:left="4923" w:hanging="142"/>
      </w:pPr>
    </w:lvl>
    <w:lvl w:ilvl="7">
      <w:numFmt w:val="bullet"/>
      <w:lvlText w:val="•"/>
      <w:lvlJc w:val="left"/>
      <w:pPr>
        <w:ind w:left="5723" w:hanging="142"/>
      </w:pPr>
    </w:lvl>
    <w:lvl w:ilvl="8">
      <w:numFmt w:val="bullet"/>
      <w:lvlText w:val="•"/>
      <w:lvlJc w:val="left"/>
      <w:pPr>
        <w:ind w:left="6524" w:hanging="142"/>
      </w:pPr>
    </w:lvl>
  </w:abstractNum>
  <w:abstractNum w:abstractNumId="5" w15:restartNumberingAfterBreak="0">
    <w:nsid w:val="00000407"/>
    <w:multiLevelType w:val="multilevel"/>
    <w:tmpl w:val="FFFFFFFF"/>
    <w:lvl w:ilvl="0">
      <w:numFmt w:val="bullet"/>
      <w:lvlText w:val="-"/>
      <w:lvlJc w:val="left"/>
      <w:pPr>
        <w:ind w:left="249" w:hanging="140"/>
      </w:pPr>
      <w:rPr>
        <w:rFonts w:ascii="Times New Roman" w:hAnsi="Times New Roman" w:cs="Times New Roman"/>
        <w:b w:val="0"/>
        <w:bCs w:val="0"/>
        <w:i w:val="0"/>
        <w:iCs w:val="0"/>
        <w:spacing w:val="0"/>
        <w:w w:val="100"/>
        <w:sz w:val="24"/>
        <w:szCs w:val="24"/>
      </w:rPr>
    </w:lvl>
    <w:lvl w:ilvl="1">
      <w:numFmt w:val="bullet"/>
      <w:lvlText w:val="-"/>
      <w:lvlJc w:val="left"/>
      <w:pPr>
        <w:ind w:left="110" w:hanging="142"/>
      </w:pPr>
      <w:rPr>
        <w:rFonts w:ascii="Times New Roman" w:hAnsi="Times New Roman" w:cs="Times New Roman"/>
        <w:b w:val="0"/>
        <w:bCs w:val="0"/>
        <w:i w:val="0"/>
        <w:iCs w:val="0"/>
        <w:spacing w:val="0"/>
        <w:w w:val="100"/>
        <w:sz w:val="24"/>
        <w:szCs w:val="24"/>
      </w:rPr>
    </w:lvl>
    <w:lvl w:ilvl="2">
      <w:numFmt w:val="bullet"/>
      <w:lvlText w:val="•"/>
      <w:lvlJc w:val="left"/>
      <w:pPr>
        <w:ind w:left="1116" w:hanging="142"/>
      </w:pPr>
    </w:lvl>
    <w:lvl w:ilvl="3">
      <w:numFmt w:val="bullet"/>
      <w:lvlText w:val="•"/>
      <w:lvlJc w:val="left"/>
      <w:pPr>
        <w:ind w:left="1992" w:hanging="142"/>
      </w:pPr>
    </w:lvl>
    <w:lvl w:ilvl="4">
      <w:numFmt w:val="bullet"/>
      <w:lvlText w:val="•"/>
      <w:lvlJc w:val="left"/>
      <w:pPr>
        <w:ind w:left="2868" w:hanging="142"/>
      </w:pPr>
    </w:lvl>
    <w:lvl w:ilvl="5">
      <w:numFmt w:val="bullet"/>
      <w:lvlText w:val="•"/>
      <w:lvlJc w:val="left"/>
      <w:pPr>
        <w:ind w:left="3744" w:hanging="142"/>
      </w:pPr>
    </w:lvl>
    <w:lvl w:ilvl="6">
      <w:numFmt w:val="bullet"/>
      <w:lvlText w:val="•"/>
      <w:lvlJc w:val="left"/>
      <w:pPr>
        <w:ind w:left="4620" w:hanging="142"/>
      </w:pPr>
    </w:lvl>
    <w:lvl w:ilvl="7">
      <w:numFmt w:val="bullet"/>
      <w:lvlText w:val="•"/>
      <w:lvlJc w:val="left"/>
      <w:pPr>
        <w:ind w:left="5496" w:hanging="142"/>
      </w:pPr>
    </w:lvl>
    <w:lvl w:ilvl="8">
      <w:numFmt w:val="bullet"/>
      <w:lvlText w:val="•"/>
      <w:lvlJc w:val="left"/>
      <w:pPr>
        <w:ind w:left="6372" w:hanging="142"/>
      </w:pPr>
    </w:lvl>
  </w:abstractNum>
  <w:abstractNum w:abstractNumId="6" w15:restartNumberingAfterBreak="0">
    <w:nsid w:val="00000408"/>
    <w:multiLevelType w:val="multilevel"/>
    <w:tmpl w:val="FFFFFFFF"/>
    <w:lvl w:ilvl="0">
      <w:numFmt w:val="bullet"/>
      <w:lvlText w:val="-"/>
      <w:lvlJc w:val="left"/>
      <w:pPr>
        <w:ind w:left="110" w:hanging="142"/>
      </w:pPr>
      <w:rPr>
        <w:rFonts w:ascii="Times New Roman" w:hAnsi="Times New Roman" w:cs="Times New Roman"/>
        <w:b w:val="0"/>
        <w:bCs w:val="0"/>
        <w:i w:val="0"/>
        <w:iCs w:val="0"/>
        <w:spacing w:val="0"/>
        <w:w w:val="100"/>
        <w:sz w:val="24"/>
        <w:szCs w:val="24"/>
      </w:rPr>
    </w:lvl>
    <w:lvl w:ilvl="1">
      <w:numFmt w:val="bullet"/>
      <w:lvlText w:val="•"/>
      <w:lvlJc w:val="left"/>
      <w:pPr>
        <w:ind w:left="920" w:hanging="142"/>
      </w:pPr>
    </w:lvl>
    <w:lvl w:ilvl="2">
      <w:numFmt w:val="bullet"/>
      <w:lvlText w:val="•"/>
      <w:lvlJc w:val="left"/>
      <w:pPr>
        <w:ind w:left="1721" w:hanging="142"/>
      </w:pPr>
    </w:lvl>
    <w:lvl w:ilvl="3">
      <w:numFmt w:val="bullet"/>
      <w:lvlText w:val="•"/>
      <w:lvlJc w:val="left"/>
      <w:pPr>
        <w:ind w:left="2521" w:hanging="142"/>
      </w:pPr>
    </w:lvl>
    <w:lvl w:ilvl="4">
      <w:numFmt w:val="bullet"/>
      <w:lvlText w:val="•"/>
      <w:lvlJc w:val="left"/>
      <w:pPr>
        <w:ind w:left="3322" w:hanging="142"/>
      </w:pPr>
    </w:lvl>
    <w:lvl w:ilvl="5">
      <w:numFmt w:val="bullet"/>
      <w:lvlText w:val="•"/>
      <w:lvlJc w:val="left"/>
      <w:pPr>
        <w:ind w:left="4122" w:hanging="142"/>
      </w:pPr>
    </w:lvl>
    <w:lvl w:ilvl="6">
      <w:numFmt w:val="bullet"/>
      <w:lvlText w:val="•"/>
      <w:lvlJc w:val="left"/>
      <w:pPr>
        <w:ind w:left="4923" w:hanging="142"/>
      </w:pPr>
    </w:lvl>
    <w:lvl w:ilvl="7">
      <w:numFmt w:val="bullet"/>
      <w:lvlText w:val="•"/>
      <w:lvlJc w:val="left"/>
      <w:pPr>
        <w:ind w:left="5723" w:hanging="142"/>
      </w:pPr>
    </w:lvl>
    <w:lvl w:ilvl="8">
      <w:numFmt w:val="bullet"/>
      <w:lvlText w:val="•"/>
      <w:lvlJc w:val="left"/>
      <w:pPr>
        <w:ind w:left="6524" w:hanging="142"/>
      </w:pPr>
    </w:lvl>
  </w:abstractNum>
  <w:abstractNum w:abstractNumId="7" w15:restartNumberingAfterBreak="0">
    <w:nsid w:val="00000409"/>
    <w:multiLevelType w:val="multilevel"/>
    <w:tmpl w:val="FFFFFFFF"/>
    <w:lvl w:ilvl="0">
      <w:numFmt w:val="bullet"/>
      <w:lvlText w:val="-"/>
      <w:lvlJc w:val="left"/>
      <w:pPr>
        <w:ind w:left="110" w:hanging="142"/>
      </w:pPr>
      <w:rPr>
        <w:rFonts w:ascii="Times New Roman" w:hAnsi="Times New Roman" w:cs="Times New Roman"/>
        <w:b w:val="0"/>
        <w:bCs w:val="0"/>
        <w:i w:val="0"/>
        <w:iCs w:val="0"/>
        <w:spacing w:val="0"/>
        <w:w w:val="100"/>
        <w:sz w:val="24"/>
        <w:szCs w:val="24"/>
      </w:rPr>
    </w:lvl>
    <w:lvl w:ilvl="1">
      <w:numFmt w:val="bullet"/>
      <w:lvlText w:val="•"/>
      <w:lvlJc w:val="left"/>
      <w:pPr>
        <w:ind w:left="920" w:hanging="142"/>
      </w:pPr>
    </w:lvl>
    <w:lvl w:ilvl="2">
      <w:numFmt w:val="bullet"/>
      <w:lvlText w:val="•"/>
      <w:lvlJc w:val="left"/>
      <w:pPr>
        <w:ind w:left="1721" w:hanging="142"/>
      </w:pPr>
    </w:lvl>
    <w:lvl w:ilvl="3">
      <w:numFmt w:val="bullet"/>
      <w:lvlText w:val="•"/>
      <w:lvlJc w:val="left"/>
      <w:pPr>
        <w:ind w:left="2521" w:hanging="142"/>
      </w:pPr>
    </w:lvl>
    <w:lvl w:ilvl="4">
      <w:numFmt w:val="bullet"/>
      <w:lvlText w:val="•"/>
      <w:lvlJc w:val="left"/>
      <w:pPr>
        <w:ind w:left="3322" w:hanging="142"/>
      </w:pPr>
    </w:lvl>
    <w:lvl w:ilvl="5">
      <w:numFmt w:val="bullet"/>
      <w:lvlText w:val="•"/>
      <w:lvlJc w:val="left"/>
      <w:pPr>
        <w:ind w:left="4122" w:hanging="142"/>
      </w:pPr>
    </w:lvl>
    <w:lvl w:ilvl="6">
      <w:numFmt w:val="bullet"/>
      <w:lvlText w:val="•"/>
      <w:lvlJc w:val="left"/>
      <w:pPr>
        <w:ind w:left="4923" w:hanging="142"/>
      </w:pPr>
    </w:lvl>
    <w:lvl w:ilvl="7">
      <w:numFmt w:val="bullet"/>
      <w:lvlText w:val="•"/>
      <w:lvlJc w:val="left"/>
      <w:pPr>
        <w:ind w:left="5723" w:hanging="142"/>
      </w:pPr>
    </w:lvl>
    <w:lvl w:ilvl="8">
      <w:numFmt w:val="bullet"/>
      <w:lvlText w:val="•"/>
      <w:lvlJc w:val="left"/>
      <w:pPr>
        <w:ind w:left="6524" w:hanging="142"/>
      </w:pPr>
    </w:lvl>
  </w:abstractNum>
  <w:abstractNum w:abstractNumId="8" w15:restartNumberingAfterBreak="0">
    <w:nsid w:val="0000040A"/>
    <w:multiLevelType w:val="multilevel"/>
    <w:tmpl w:val="FFFFFFFF"/>
    <w:lvl w:ilvl="0">
      <w:start w:val="4"/>
      <w:numFmt w:val="decimal"/>
      <w:lvlText w:val="%1."/>
      <w:lvlJc w:val="left"/>
      <w:pPr>
        <w:ind w:left="431" w:hanging="312"/>
      </w:pPr>
      <w:rPr>
        <w:rFonts w:ascii="Times New Roman" w:hAnsi="Times New Roman" w:cs="Times New Roman"/>
        <w:b w:val="0"/>
        <w:bCs w:val="0"/>
        <w:i w:val="0"/>
        <w:iCs w:val="0"/>
        <w:spacing w:val="0"/>
        <w:w w:val="100"/>
        <w:sz w:val="24"/>
        <w:szCs w:val="24"/>
      </w:rPr>
    </w:lvl>
    <w:lvl w:ilvl="1">
      <w:numFmt w:val="bullet"/>
      <w:lvlText w:val="-"/>
      <w:lvlJc w:val="left"/>
      <w:pPr>
        <w:ind w:left="110" w:hanging="142"/>
      </w:pPr>
      <w:rPr>
        <w:rFonts w:ascii="Times New Roman" w:hAnsi="Times New Roman" w:cs="Times New Roman"/>
        <w:b w:val="0"/>
        <w:bCs w:val="0"/>
        <w:i w:val="0"/>
        <w:iCs w:val="0"/>
        <w:spacing w:val="0"/>
        <w:w w:val="100"/>
        <w:sz w:val="24"/>
        <w:szCs w:val="24"/>
      </w:rPr>
    </w:lvl>
    <w:lvl w:ilvl="2">
      <w:numFmt w:val="bullet"/>
      <w:lvlText w:val="•"/>
      <w:lvlJc w:val="left"/>
      <w:pPr>
        <w:ind w:left="1293" w:hanging="142"/>
      </w:pPr>
    </w:lvl>
    <w:lvl w:ilvl="3">
      <w:numFmt w:val="bullet"/>
      <w:lvlText w:val="•"/>
      <w:lvlJc w:val="left"/>
      <w:pPr>
        <w:ind w:left="2147" w:hanging="142"/>
      </w:pPr>
    </w:lvl>
    <w:lvl w:ilvl="4">
      <w:numFmt w:val="bullet"/>
      <w:lvlText w:val="•"/>
      <w:lvlJc w:val="left"/>
      <w:pPr>
        <w:ind w:left="3001" w:hanging="142"/>
      </w:pPr>
    </w:lvl>
    <w:lvl w:ilvl="5">
      <w:numFmt w:val="bullet"/>
      <w:lvlText w:val="•"/>
      <w:lvlJc w:val="left"/>
      <w:pPr>
        <w:ind w:left="3855" w:hanging="142"/>
      </w:pPr>
    </w:lvl>
    <w:lvl w:ilvl="6">
      <w:numFmt w:val="bullet"/>
      <w:lvlText w:val="•"/>
      <w:lvlJc w:val="left"/>
      <w:pPr>
        <w:ind w:left="4709" w:hanging="142"/>
      </w:pPr>
    </w:lvl>
    <w:lvl w:ilvl="7">
      <w:numFmt w:val="bullet"/>
      <w:lvlText w:val="•"/>
      <w:lvlJc w:val="left"/>
      <w:pPr>
        <w:ind w:left="5563" w:hanging="142"/>
      </w:pPr>
    </w:lvl>
    <w:lvl w:ilvl="8">
      <w:numFmt w:val="bullet"/>
      <w:lvlText w:val="•"/>
      <w:lvlJc w:val="left"/>
      <w:pPr>
        <w:ind w:left="6417" w:hanging="142"/>
      </w:pPr>
    </w:lvl>
  </w:abstractNum>
  <w:abstractNum w:abstractNumId="9" w15:restartNumberingAfterBreak="0">
    <w:nsid w:val="0000040B"/>
    <w:multiLevelType w:val="multilevel"/>
    <w:tmpl w:val="FFFFFFFF"/>
    <w:lvl w:ilvl="0">
      <w:numFmt w:val="bullet"/>
      <w:lvlText w:val="-"/>
      <w:lvlJc w:val="left"/>
      <w:pPr>
        <w:ind w:left="110" w:hanging="142"/>
      </w:pPr>
      <w:rPr>
        <w:rFonts w:ascii="Times New Roman" w:hAnsi="Times New Roman" w:cs="Times New Roman"/>
        <w:b w:val="0"/>
        <w:bCs w:val="0"/>
        <w:i w:val="0"/>
        <w:iCs w:val="0"/>
        <w:spacing w:val="0"/>
        <w:w w:val="100"/>
        <w:sz w:val="24"/>
        <w:szCs w:val="24"/>
      </w:rPr>
    </w:lvl>
    <w:lvl w:ilvl="1">
      <w:numFmt w:val="bullet"/>
      <w:lvlText w:val="•"/>
      <w:lvlJc w:val="left"/>
      <w:pPr>
        <w:ind w:left="920" w:hanging="142"/>
      </w:pPr>
    </w:lvl>
    <w:lvl w:ilvl="2">
      <w:numFmt w:val="bullet"/>
      <w:lvlText w:val="•"/>
      <w:lvlJc w:val="left"/>
      <w:pPr>
        <w:ind w:left="1721" w:hanging="142"/>
      </w:pPr>
    </w:lvl>
    <w:lvl w:ilvl="3">
      <w:numFmt w:val="bullet"/>
      <w:lvlText w:val="•"/>
      <w:lvlJc w:val="left"/>
      <w:pPr>
        <w:ind w:left="2521" w:hanging="142"/>
      </w:pPr>
    </w:lvl>
    <w:lvl w:ilvl="4">
      <w:numFmt w:val="bullet"/>
      <w:lvlText w:val="•"/>
      <w:lvlJc w:val="left"/>
      <w:pPr>
        <w:ind w:left="3322" w:hanging="142"/>
      </w:pPr>
    </w:lvl>
    <w:lvl w:ilvl="5">
      <w:numFmt w:val="bullet"/>
      <w:lvlText w:val="•"/>
      <w:lvlJc w:val="left"/>
      <w:pPr>
        <w:ind w:left="4122" w:hanging="142"/>
      </w:pPr>
    </w:lvl>
    <w:lvl w:ilvl="6">
      <w:numFmt w:val="bullet"/>
      <w:lvlText w:val="•"/>
      <w:lvlJc w:val="left"/>
      <w:pPr>
        <w:ind w:left="4923" w:hanging="142"/>
      </w:pPr>
    </w:lvl>
    <w:lvl w:ilvl="7">
      <w:numFmt w:val="bullet"/>
      <w:lvlText w:val="•"/>
      <w:lvlJc w:val="left"/>
      <w:pPr>
        <w:ind w:left="5723" w:hanging="142"/>
      </w:pPr>
    </w:lvl>
    <w:lvl w:ilvl="8">
      <w:numFmt w:val="bullet"/>
      <w:lvlText w:val="•"/>
      <w:lvlJc w:val="left"/>
      <w:pPr>
        <w:ind w:left="6524" w:hanging="142"/>
      </w:pPr>
    </w:lvl>
  </w:abstractNum>
  <w:abstractNum w:abstractNumId="10" w15:restartNumberingAfterBreak="0">
    <w:nsid w:val="0000040C"/>
    <w:multiLevelType w:val="multilevel"/>
    <w:tmpl w:val="FFFFFFFF"/>
    <w:lvl w:ilvl="0">
      <w:numFmt w:val="bullet"/>
      <w:lvlText w:val="-"/>
      <w:lvlJc w:val="left"/>
      <w:pPr>
        <w:ind w:left="1106" w:hanging="279"/>
      </w:pPr>
      <w:rPr>
        <w:rFonts w:ascii="Times New Roman" w:hAnsi="Times New Roman" w:cs="Times New Roman"/>
        <w:b w:val="0"/>
        <w:bCs w:val="0"/>
        <w:i/>
        <w:iCs/>
        <w:spacing w:val="0"/>
        <w:w w:val="100"/>
        <w:sz w:val="24"/>
        <w:szCs w:val="24"/>
      </w:rPr>
    </w:lvl>
    <w:lvl w:ilvl="1">
      <w:numFmt w:val="bullet"/>
      <w:lvlText w:val="•"/>
      <w:lvlJc w:val="left"/>
      <w:pPr>
        <w:ind w:left="2056" w:hanging="279"/>
      </w:pPr>
    </w:lvl>
    <w:lvl w:ilvl="2">
      <w:numFmt w:val="bullet"/>
      <w:lvlText w:val="•"/>
      <w:lvlJc w:val="left"/>
      <w:pPr>
        <w:ind w:left="3012" w:hanging="279"/>
      </w:pPr>
    </w:lvl>
    <w:lvl w:ilvl="3">
      <w:numFmt w:val="bullet"/>
      <w:lvlText w:val="•"/>
      <w:lvlJc w:val="left"/>
      <w:pPr>
        <w:ind w:left="3969" w:hanging="279"/>
      </w:pPr>
    </w:lvl>
    <w:lvl w:ilvl="4">
      <w:numFmt w:val="bullet"/>
      <w:lvlText w:val="•"/>
      <w:lvlJc w:val="left"/>
      <w:pPr>
        <w:ind w:left="4925" w:hanging="279"/>
      </w:pPr>
    </w:lvl>
    <w:lvl w:ilvl="5">
      <w:numFmt w:val="bullet"/>
      <w:lvlText w:val="•"/>
      <w:lvlJc w:val="left"/>
      <w:pPr>
        <w:ind w:left="5882" w:hanging="279"/>
      </w:pPr>
    </w:lvl>
    <w:lvl w:ilvl="6">
      <w:numFmt w:val="bullet"/>
      <w:lvlText w:val="•"/>
      <w:lvlJc w:val="left"/>
      <w:pPr>
        <w:ind w:left="6838" w:hanging="279"/>
      </w:pPr>
    </w:lvl>
    <w:lvl w:ilvl="7">
      <w:numFmt w:val="bullet"/>
      <w:lvlText w:val="•"/>
      <w:lvlJc w:val="left"/>
      <w:pPr>
        <w:ind w:left="7794" w:hanging="279"/>
      </w:pPr>
    </w:lvl>
    <w:lvl w:ilvl="8">
      <w:numFmt w:val="bullet"/>
      <w:lvlText w:val="•"/>
      <w:lvlJc w:val="left"/>
      <w:pPr>
        <w:ind w:left="8751" w:hanging="279"/>
      </w:pPr>
    </w:lvl>
  </w:abstractNum>
  <w:abstractNum w:abstractNumId="11" w15:restartNumberingAfterBreak="0">
    <w:nsid w:val="0000040D"/>
    <w:multiLevelType w:val="multilevel"/>
    <w:tmpl w:val="FFFFFFFF"/>
    <w:lvl w:ilvl="0">
      <w:numFmt w:val="bullet"/>
      <w:lvlText w:val="-"/>
      <w:lvlJc w:val="left"/>
      <w:pPr>
        <w:ind w:left="198" w:hanging="360"/>
      </w:pPr>
      <w:rPr>
        <w:rFonts w:ascii="Times New Roman" w:hAnsi="Times New Roman" w:cs="Times New Roman"/>
        <w:b w:val="0"/>
        <w:bCs w:val="0"/>
        <w:i w:val="0"/>
        <w:iCs w:val="0"/>
        <w:spacing w:val="0"/>
        <w:w w:val="100"/>
        <w:sz w:val="24"/>
        <w:szCs w:val="24"/>
      </w:rPr>
    </w:lvl>
    <w:lvl w:ilvl="1">
      <w:numFmt w:val="bullet"/>
      <w:lvlText w:val="•"/>
      <w:lvlJc w:val="left"/>
      <w:pPr>
        <w:ind w:left="1246" w:hanging="360"/>
      </w:pPr>
    </w:lvl>
    <w:lvl w:ilvl="2">
      <w:numFmt w:val="bullet"/>
      <w:lvlText w:val="•"/>
      <w:lvlJc w:val="left"/>
      <w:pPr>
        <w:ind w:left="2292" w:hanging="360"/>
      </w:pPr>
    </w:lvl>
    <w:lvl w:ilvl="3">
      <w:numFmt w:val="bullet"/>
      <w:lvlText w:val="•"/>
      <w:lvlJc w:val="left"/>
      <w:pPr>
        <w:ind w:left="3339" w:hanging="360"/>
      </w:pPr>
    </w:lvl>
    <w:lvl w:ilvl="4">
      <w:numFmt w:val="bullet"/>
      <w:lvlText w:val="•"/>
      <w:lvlJc w:val="left"/>
      <w:pPr>
        <w:ind w:left="4385" w:hanging="360"/>
      </w:pPr>
    </w:lvl>
    <w:lvl w:ilvl="5">
      <w:numFmt w:val="bullet"/>
      <w:lvlText w:val="•"/>
      <w:lvlJc w:val="left"/>
      <w:pPr>
        <w:ind w:left="5432" w:hanging="360"/>
      </w:pPr>
    </w:lvl>
    <w:lvl w:ilvl="6">
      <w:numFmt w:val="bullet"/>
      <w:lvlText w:val="•"/>
      <w:lvlJc w:val="left"/>
      <w:pPr>
        <w:ind w:left="6478" w:hanging="360"/>
      </w:pPr>
    </w:lvl>
    <w:lvl w:ilvl="7">
      <w:numFmt w:val="bullet"/>
      <w:lvlText w:val="•"/>
      <w:lvlJc w:val="left"/>
      <w:pPr>
        <w:ind w:left="7524" w:hanging="360"/>
      </w:pPr>
    </w:lvl>
    <w:lvl w:ilvl="8">
      <w:numFmt w:val="bullet"/>
      <w:lvlText w:val="•"/>
      <w:lvlJc w:val="left"/>
      <w:pPr>
        <w:ind w:left="8571" w:hanging="360"/>
      </w:pPr>
    </w:lvl>
  </w:abstractNum>
  <w:abstractNum w:abstractNumId="12" w15:restartNumberingAfterBreak="0">
    <w:nsid w:val="0000040E"/>
    <w:multiLevelType w:val="multilevel"/>
    <w:tmpl w:val="FFFFFFFF"/>
    <w:lvl w:ilvl="0">
      <w:start w:val="1"/>
      <w:numFmt w:val="decimal"/>
      <w:lvlText w:val="%1."/>
      <w:lvlJc w:val="left"/>
      <w:pPr>
        <w:ind w:left="213" w:hanging="850"/>
      </w:pPr>
      <w:rPr>
        <w:spacing w:val="0"/>
        <w:w w:val="100"/>
      </w:rPr>
    </w:lvl>
    <w:lvl w:ilvl="1">
      <w:start w:val="1"/>
      <w:numFmt w:val="decimal"/>
      <w:lvlText w:val="%1.%2."/>
      <w:lvlJc w:val="left"/>
      <w:pPr>
        <w:ind w:left="3470" w:hanging="420"/>
      </w:pPr>
      <w:rPr>
        <w:rFonts w:ascii="Times New Roman" w:hAnsi="Times New Roman" w:cs="Times New Roman"/>
        <w:b/>
        <w:bCs/>
        <w:i w:val="0"/>
        <w:iCs w:val="0"/>
        <w:spacing w:val="0"/>
        <w:w w:val="100"/>
        <w:sz w:val="24"/>
        <w:szCs w:val="24"/>
      </w:rPr>
    </w:lvl>
    <w:lvl w:ilvl="2">
      <w:numFmt w:val="bullet"/>
      <w:lvlText w:val="•"/>
      <w:lvlJc w:val="left"/>
      <w:pPr>
        <w:ind w:left="4278" w:hanging="420"/>
      </w:pPr>
    </w:lvl>
    <w:lvl w:ilvl="3">
      <w:numFmt w:val="bullet"/>
      <w:lvlText w:val="•"/>
      <w:lvlJc w:val="left"/>
      <w:pPr>
        <w:ind w:left="5076" w:hanging="420"/>
      </w:pPr>
    </w:lvl>
    <w:lvl w:ilvl="4">
      <w:numFmt w:val="bullet"/>
      <w:lvlText w:val="•"/>
      <w:lvlJc w:val="left"/>
      <w:pPr>
        <w:ind w:left="5874" w:hanging="420"/>
      </w:pPr>
    </w:lvl>
    <w:lvl w:ilvl="5">
      <w:numFmt w:val="bullet"/>
      <w:lvlText w:val="•"/>
      <w:lvlJc w:val="left"/>
      <w:pPr>
        <w:ind w:left="6672" w:hanging="420"/>
      </w:pPr>
    </w:lvl>
    <w:lvl w:ilvl="6">
      <w:numFmt w:val="bullet"/>
      <w:lvlText w:val="•"/>
      <w:lvlJc w:val="left"/>
      <w:pPr>
        <w:ind w:left="7471" w:hanging="420"/>
      </w:pPr>
    </w:lvl>
    <w:lvl w:ilvl="7">
      <w:numFmt w:val="bullet"/>
      <w:lvlText w:val="•"/>
      <w:lvlJc w:val="left"/>
      <w:pPr>
        <w:ind w:left="8269" w:hanging="420"/>
      </w:pPr>
    </w:lvl>
    <w:lvl w:ilvl="8">
      <w:numFmt w:val="bullet"/>
      <w:lvlText w:val="•"/>
      <w:lvlJc w:val="left"/>
      <w:pPr>
        <w:ind w:left="9067" w:hanging="420"/>
      </w:pPr>
    </w:lvl>
  </w:abstractNum>
  <w:abstractNum w:abstractNumId="13" w15:restartNumberingAfterBreak="0">
    <w:nsid w:val="0000040F"/>
    <w:multiLevelType w:val="multilevel"/>
    <w:tmpl w:val="FFFFFFFF"/>
    <w:lvl w:ilvl="0">
      <w:numFmt w:val="bullet"/>
      <w:lvlText w:val="-"/>
      <w:lvlJc w:val="left"/>
      <w:pPr>
        <w:ind w:left="357" w:hanging="144"/>
      </w:pPr>
      <w:rPr>
        <w:rFonts w:ascii="Times New Roman" w:hAnsi="Times New Roman" w:cs="Times New Roman"/>
        <w:b w:val="0"/>
        <w:bCs w:val="0"/>
        <w:i w:val="0"/>
        <w:iCs w:val="0"/>
        <w:spacing w:val="0"/>
        <w:w w:val="100"/>
        <w:sz w:val="24"/>
        <w:szCs w:val="24"/>
      </w:rPr>
    </w:lvl>
    <w:lvl w:ilvl="1">
      <w:numFmt w:val="bullet"/>
      <w:lvlText w:val="•"/>
      <w:lvlJc w:val="left"/>
      <w:pPr>
        <w:ind w:left="1390" w:hanging="144"/>
      </w:pPr>
    </w:lvl>
    <w:lvl w:ilvl="2">
      <w:numFmt w:val="bullet"/>
      <w:lvlText w:val="•"/>
      <w:lvlJc w:val="left"/>
      <w:pPr>
        <w:ind w:left="2420" w:hanging="144"/>
      </w:pPr>
    </w:lvl>
    <w:lvl w:ilvl="3">
      <w:numFmt w:val="bullet"/>
      <w:lvlText w:val="•"/>
      <w:lvlJc w:val="left"/>
      <w:pPr>
        <w:ind w:left="3451" w:hanging="144"/>
      </w:pPr>
    </w:lvl>
    <w:lvl w:ilvl="4">
      <w:numFmt w:val="bullet"/>
      <w:lvlText w:val="•"/>
      <w:lvlJc w:val="left"/>
      <w:pPr>
        <w:ind w:left="4481" w:hanging="144"/>
      </w:pPr>
    </w:lvl>
    <w:lvl w:ilvl="5">
      <w:numFmt w:val="bullet"/>
      <w:lvlText w:val="•"/>
      <w:lvlJc w:val="left"/>
      <w:pPr>
        <w:ind w:left="5512" w:hanging="144"/>
      </w:pPr>
    </w:lvl>
    <w:lvl w:ilvl="6">
      <w:numFmt w:val="bullet"/>
      <w:lvlText w:val="•"/>
      <w:lvlJc w:val="left"/>
      <w:pPr>
        <w:ind w:left="6542" w:hanging="144"/>
      </w:pPr>
    </w:lvl>
    <w:lvl w:ilvl="7">
      <w:numFmt w:val="bullet"/>
      <w:lvlText w:val="•"/>
      <w:lvlJc w:val="left"/>
      <w:pPr>
        <w:ind w:left="7572" w:hanging="144"/>
      </w:pPr>
    </w:lvl>
    <w:lvl w:ilvl="8">
      <w:numFmt w:val="bullet"/>
      <w:lvlText w:val="•"/>
      <w:lvlJc w:val="left"/>
      <w:pPr>
        <w:ind w:left="8603" w:hanging="144"/>
      </w:pPr>
    </w:lvl>
  </w:abstractNum>
  <w:abstractNum w:abstractNumId="14" w15:restartNumberingAfterBreak="0">
    <w:nsid w:val="00000410"/>
    <w:multiLevelType w:val="multilevel"/>
    <w:tmpl w:val="FFFFFFFF"/>
    <w:lvl w:ilvl="0">
      <w:start w:val="1"/>
      <w:numFmt w:val="decimal"/>
      <w:lvlText w:val="%1)"/>
      <w:lvlJc w:val="left"/>
      <w:pPr>
        <w:ind w:left="933" w:hanging="839"/>
      </w:pPr>
      <w:rPr>
        <w:rFonts w:ascii="Times New Roman" w:hAnsi="Times New Roman" w:cs="Times New Roman"/>
        <w:b w:val="0"/>
        <w:bCs w:val="0"/>
        <w:i w:val="0"/>
        <w:iCs w:val="0"/>
        <w:spacing w:val="0"/>
        <w:w w:val="100"/>
        <w:sz w:val="24"/>
        <w:szCs w:val="24"/>
      </w:rPr>
    </w:lvl>
    <w:lvl w:ilvl="1">
      <w:start w:val="1"/>
      <w:numFmt w:val="upperRoman"/>
      <w:lvlText w:val="%2"/>
      <w:lvlJc w:val="left"/>
      <w:pPr>
        <w:ind w:left="213" w:hanging="711"/>
      </w:pPr>
      <w:rPr>
        <w:rFonts w:ascii="Times New Roman" w:hAnsi="Times New Roman" w:cs="Times New Roman"/>
        <w:b/>
        <w:bCs/>
        <w:i w:val="0"/>
        <w:iCs w:val="0"/>
        <w:spacing w:val="0"/>
        <w:w w:val="100"/>
        <w:sz w:val="24"/>
        <w:szCs w:val="24"/>
      </w:rPr>
    </w:lvl>
    <w:lvl w:ilvl="2">
      <w:numFmt w:val="bullet"/>
      <w:lvlText w:val="•"/>
      <w:lvlJc w:val="left"/>
      <w:pPr>
        <w:ind w:left="2020" w:hanging="711"/>
      </w:pPr>
    </w:lvl>
    <w:lvl w:ilvl="3">
      <w:numFmt w:val="bullet"/>
      <w:lvlText w:val="•"/>
      <w:lvlJc w:val="left"/>
      <w:pPr>
        <w:ind w:left="3100" w:hanging="711"/>
      </w:pPr>
    </w:lvl>
    <w:lvl w:ilvl="4">
      <w:numFmt w:val="bullet"/>
      <w:lvlText w:val="•"/>
      <w:lvlJc w:val="left"/>
      <w:pPr>
        <w:ind w:left="4181" w:hanging="711"/>
      </w:pPr>
    </w:lvl>
    <w:lvl w:ilvl="5">
      <w:numFmt w:val="bullet"/>
      <w:lvlText w:val="•"/>
      <w:lvlJc w:val="left"/>
      <w:pPr>
        <w:ind w:left="5261" w:hanging="711"/>
      </w:pPr>
    </w:lvl>
    <w:lvl w:ilvl="6">
      <w:numFmt w:val="bullet"/>
      <w:lvlText w:val="•"/>
      <w:lvlJc w:val="left"/>
      <w:pPr>
        <w:ind w:left="6342" w:hanging="711"/>
      </w:pPr>
    </w:lvl>
    <w:lvl w:ilvl="7">
      <w:numFmt w:val="bullet"/>
      <w:lvlText w:val="•"/>
      <w:lvlJc w:val="left"/>
      <w:pPr>
        <w:ind w:left="7422" w:hanging="711"/>
      </w:pPr>
    </w:lvl>
    <w:lvl w:ilvl="8">
      <w:numFmt w:val="bullet"/>
      <w:lvlText w:val="•"/>
      <w:lvlJc w:val="left"/>
      <w:pPr>
        <w:ind w:left="8503" w:hanging="711"/>
      </w:pPr>
    </w:lvl>
  </w:abstractNum>
  <w:abstractNum w:abstractNumId="15" w15:restartNumberingAfterBreak="0">
    <w:nsid w:val="00000411"/>
    <w:multiLevelType w:val="multilevel"/>
    <w:tmpl w:val="FFFFFFFF"/>
    <w:lvl w:ilvl="0">
      <w:start w:val="1"/>
      <w:numFmt w:val="decimal"/>
      <w:lvlText w:val="%1."/>
      <w:lvlJc w:val="left"/>
      <w:pPr>
        <w:ind w:left="458" w:hanging="245"/>
      </w:pPr>
      <w:rPr>
        <w:rFonts w:ascii="Times New Roman" w:hAnsi="Times New Roman" w:cs="Times New Roman"/>
        <w:b w:val="0"/>
        <w:bCs w:val="0"/>
        <w:i w:val="0"/>
        <w:iCs w:val="0"/>
        <w:spacing w:val="0"/>
        <w:w w:val="100"/>
        <w:sz w:val="24"/>
        <w:szCs w:val="24"/>
      </w:rPr>
    </w:lvl>
    <w:lvl w:ilvl="1">
      <w:numFmt w:val="bullet"/>
      <w:lvlText w:val="•"/>
      <w:lvlJc w:val="left"/>
      <w:pPr>
        <w:ind w:left="1480" w:hanging="245"/>
      </w:pPr>
    </w:lvl>
    <w:lvl w:ilvl="2">
      <w:numFmt w:val="bullet"/>
      <w:lvlText w:val="•"/>
      <w:lvlJc w:val="left"/>
      <w:pPr>
        <w:ind w:left="2500" w:hanging="245"/>
      </w:pPr>
    </w:lvl>
    <w:lvl w:ilvl="3">
      <w:numFmt w:val="bullet"/>
      <w:lvlText w:val="•"/>
      <w:lvlJc w:val="left"/>
      <w:pPr>
        <w:ind w:left="3521" w:hanging="245"/>
      </w:pPr>
    </w:lvl>
    <w:lvl w:ilvl="4">
      <w:numFmt w:val="bullet"/>
      <w:lvlText w:val="•"/>
      <w:lvlJc w:val="left"/>
      <w:pPr>
        <w:ind w:left="4541" w:hanging="245"/>
      </w:pPr>
    </w:lvl>
    <w:lvl w:ilvl="5">
      <w:numFmt w:val="bullet"/>
      <w:lvlText w:val="•"/>
      <w:lvlJc w:val="left"/>
      <w:pPr>
        <w:ind w:left="5562" w:hanging="245"/>
      </w:pPr>
    </w:lvl>
    <w:lvl w:ilvl="6">
      <w:numFmt w:val="bullet"/>
      <w:lvlText w:val="•"/>
      <w:lvlJc w:val="left"/>
      <w:pPr>
        <w:ind w:left="6582" w:hanging="245"/>
      </w:pPr>
    </w:lvl>
    <w:lvl w:ilvl="7">
      <w:numFmt w:val="bullet"/>
      <w:lvlText w:val="•"/>
      <w:lvlJc w:val="left"/>
      <w:pPr>
        <w:ind w:left="7602" w:hanging="245"/>
      </w:pPr>
    </w:lvl>
    <w:lvl w:ilvl="8">
      <w:numFmt w:val="bullet"/>
      <w:lvlText w:val="•"/>
      <w:lvlJc w:val="left"/>
      <w:pPr>
        <w:ind w:left="8623" w:hanging="245"/>
      </w:pPr>
    </w:lvl>
  </w:abstractNum>
  <w:abstractNum w:abstractNumId="16" w15:restartNumberingAfterBreak="0">
    <w:nsid w:val="00000412"/>
    <w:multiLevelType w:val="multilevel"/>
    <w:tmpl w:val="FFFFFFFF"/>
    <w:lvl w:ilvl="0">
      <w:start w:val="1"/>
      <w:numFmt w:val="decimal"/>
      <w:lvlText w:val="%1."/>
      <w:lvlJc w:val="left"/>
      <w:pPr>
        <w:ind w:left="458" w:hanging="245"/>
      </w:pPr>
      <w:rPr>
        <w:rFonts w:ascii="Times New Roman" w:hAnsi="Times New Roman" w:cs="Times New Roman"/>
        <w:b w:val="0"/>
        <w:bCs w:val="0"/>
        <w:i w:val="0"/>
        <w:iCs w:val="0"/>
        <w:spacing w:val="0"/>
        <w:w w:val="100"/>
        <w:sz w:val="24"/>
        <w:szCs w:val="24"/>
      </w:rPr>
    </w:lvl>
    <w:lvl w:ilvl="1">
      <w:start w:val="1"/>
      <w:numFmt w:val="decimal"/>
      <w:lvlText w:val="%2."/>
      <w:lvlJc w:val="left"/>
      <w:pPr>
        <w:ind w:left="933" w:hanging="360"/>
      </w:pPr>
      <w:rPr>
        <w:rFonts w:ascii="Times New Roman" w:hAnsi="Times New Roman" w:cs="Times New Roman"/>
        <w:b w:val="0"/>
        <w:bCs w:val="0"/>
        <w:i w:val="0"/>
        <w:iCs w:val="0"/>
        <w:spacing w:val="0"/>
        <w:w w:val="100"/>
        <w:sz w:val="24"/>
        <w:szCs w:val="24"/>
      </w:rPr>
    </w:lvl>
    <w:lvl w:ilvl="2">
      <w:numFmt w:val="bullet"/>
      <w:lvlText w:val="•"/>
      <w:lvlJc w:val="left"/>
      <w:pPr>
        <w:ind w:left="2020" w:hanging="360"/>
      </w:pPr>
    </w:lvl>
    <w:lvl w:ilvl="3">
      <w:numFmt w:val="bullet"/>
      <w:lvlText w:val="•"/>
      <w:lvlJc w:val="left"/>
      <w:pPr>
        <w:ind w:left="3100" w:hanging="360"/>
      </w:pPr>
    </w:lvl>
    <w:lvl w:ilvl="4">
      <w:numFmt w:val="bullet"/>
      <w:lvlText w:val="•"/>
      <w:lvlJc w:val="left"/>
      <w:pPr>
        <w:ind w:left="4181" w:hanging="360"/>
      </w:pPr>
    </w:lvl>
    <w:lvl w:ilvl="5">
      <w:numFmt w:val="bullet"/>
      <w:lvlText w:val="•"/>
      <w:lvlJc w:val="left"/>
      <w:pPr>
        <w:ind w:left="5261" w:hanging="360"/>
      </w:pPr>
    </w:lvl>
    <w:lvl w:ilvl="6">
      <w:numFmt w:val="bullet"/>
      <w:lvlText w:val="•"/>
      <w:lvlJc w:val="left"/>
      <w:pPr>
        <w:ind w:left="6342" w:hanging="360"/>
      </w:pPr>
    </w:lvl>
    <w:lvl w:ilvl="7">
      <w:numFmt w:val="bullet"/>
      <w:lvlText w:val="•"/>
      <w:lvlJc w:val="left"/>
      <w:pPr>
        <w:ind w:left="7422" w:hanging="360"/>
      </w:pPr>
    </w:lvl>
    <w:lvl w:ilvl="8">
      <w:numFmt w:val="bullet"/>
      <w:lvlText w:val="•"/>
      <w:lvlJc w:val="left"/>
      <w:pPr>
        <w:ind w:left="8503" w:hanging="360"/>
      </w:pPr>
    </w:lvl>
  </w:abstractNum>
  <w:abstractNum w:abstractNumId="17" w15:restartNumberingAfterBreak="0">
    <w:nsid w:val="00000413"/>
    <w:multiLevelType w:val="multilevel"/>
    <w:tmpl w:val="FFFFFFFF"/>
    <w:lvl w:ilvl="0">
      <w:start w:val="1"/>
      <w:numFmt w:val="decimal"/>
      <w:lvlText w:val="%1."/>
      <w:lvlJc w:val="left"/>
      <w:pPr>
        <w:ind w:left="933" w:hanging="360"/>
      </w:pPr>
      <w:rPr>
        <w:rFonts w:ascii="Times New Roman" w:hAnsi="Times New Roman" w:cs="Times New Roman"/>
        <w:b w:val="0"/>
        <w:bCs w:val="0"/>
        <w:i w:val="0"/>
        <w:iCs w:val="0"/>
        <w:spacing w:val="0"/>
        <w:w w:val="100"/>
        <w:sz w:val="24"/>
        <w:szCs w:val="24"/>
      </w:rPr>
    </w:lvl>
    <w:lvl w:ilvl="1">
      <w:numFmt w:val="bullet"/>
      <w:lvlText w:val="•"/>
      <w:lvlJc w:val="left"/>
      <w:pPr>
        <w:ind w:left="1912" w:hanging="360"/>
      </w:pPr>
    </w:lvl>
    <w:lvl w:ilvl="2">
      <w:numFmt w:val="bullet"/>
      <w:lvlText w:val="•"/>
      <w:lvlJc w:val="left"/>
      <w:pPr>
        <w:ind w:left="2884" w:hanging="360"/>
      </w:pPr>
    </w:lvl>
    <w:lvl w:ilvl="3">
      <w:numFmt w:val="bullet"/>
      <w:lvlText w:val="•"/>
      <w:lvlJc w:val="left"/>
      <w:pPr>
        <w:ind w:left="3857" w:hanging="360"/>
      </w:pPr>
    </w:lvl>
    <w:lvl w:ilvl="4">
      <w:numFmt w:val="bullet"/>
      <w:lvlText w:val="•"/>
      <w:lvlJc w:val="left"/>
      <w:pPr>
        <w:ind w:left="4829" w:hanging="360"/>
      </w:pPr>
    </w:lvl>
    <w:lvl w:ilvl="5">
      <w:numFmt w:val="bullet"/>
      <w:lvlText w:val="•"/>
      <w:lvlJc w:val="left"/>
      <w:pPr>
        <w:ind w:left="5802" w:hanging="360"/>
      </w:pPr>
    </w:lvl>
    <w:lvl w:ilvl="6">
      <w:numFmt w:val="bullet"/>
      <w:lvlText w:val="•"/>
      <w:lvlJc w:val="left"/>
      <w:pPr>
        <w:ind w:left="6774" w:hanging="360"/>
      </w:pPr>
    </w:lvl>
    <w:lvl w:ilvl="7">
      <w:numFmt w:val="bullet"/>
      <w:lvlText w:val="•"/>
      <w:lvlJc w:val="left"/>
      <w:pPr>
        <w:ind w:left="7746" w:hanging="360"/>
      </w:pPr>
    </w:lvl>
    <w:lvl w:ilvl="8">
      <w:numFmt w:val="bullet"/>
      <w:lvlText w:val="•"/>
      <w:lvlJc w:val="left"/>
      <w:pPr>
        <w:ind w:left="8719" w:hanging="360"/>
      </w:pPr>
    </w:lvl>
  </w:abstractNum>
  <w:abstractNum w:abstractNumId="18" w15:restartNumberingAfterBreak="0">
    <w:nsid w:val="00000414"/>
    <w:multiLevelType w:val="multilevel"/>
    <w:tmpl w:val="FFFFFFFF"/>
    <w:lvl w:ilvl="0">
      <w:start w:val="1"/>
      <w:numFmt w:val="decimal"/>
      <w:lvlText w:val="%1."/>
      <w:lvlJc w:val="left"/>
      <w:pPr>
        <w:ind w:left="933" w:hanging="360"/>
      </w:pPr>
      <w:rPr>
        <w:rFonts w:ascii="Times New Roman" w:hAnsi="Times New Roman" w:cs="Times New Roman"/>
        <w:b w:val="0"/>
        <w:bCs w:val="0"/>
        <w:i w:val="0"/>
        <w:iCs w:val="0"/>
        <w:spacing w:val="0"/>
        <w:w w:val="100"/>
        <w:sz w:val="24"/>
        <w:szCs w:val="24"/>
      </w:rPr>
    </w:lvl>
    <w:lvl w:ilvl="1">
      <w:numFmt w:val="bullet"/>
      <w:lvlText w:val="•"/>
      <w:lvlJc w:val="left"/>
      <w:pPr>
        <w:ind w:left="1912" w:hanging="360"/>
      </w:pPr>
    </w:lvl>
    <w:lvl w:ilvl="2">
      <w:numFmt w:val="bullet"/>
      <w:lvlText w:val="•"/>
      <w:lvlJc w:val="left"/>
      <w:pPr>
        <w:ind w:left="2884" w:hanging="360"/>
      </w:pPr>
    </w:lvl>
    <w:lvl w:ilvl="3">
      <w:numFmt w:val="bullet"/>
      <w:lvlText w:val="•"/>
      <w:lvlJc w:val="left"/>
      <w:pPr>
        <w:ind w:left="3857" w:hanging="360"/>
      </w:pPr>
    </w:lvl>
    <w:lvl w:ilvl="4">
      <w:numFmt w:val="bullet"/>
      <w:lvlText w:val="•"/>
      <w:lvlJc w:val="left"/>
      <w:pPr>
        <w:ind w:left="4829" w:hanging="360"/>
      </w:pPr>
    </w:lvl>
    <w:lvl w:ilvl="5">
      <w:numFmt w:val="bullet"/>
      <w:lvlText w:val="•"/>
      <w:lvlJc w:val="left"/>
      <w:pPr>
        <w:ind w:left="5802" w:hanging="360"/>
      </w:pPr>
    </w:lvl>
    <w:lvl w:ilvl="6">
      <w:numFmt w:val="bullet"/>
      <w:lvlText w:val="•"/>
      <w:lvlJc w:val="left"/>
      <w:pPr>
        <w:ind w:left="6774" w:hanging="360"/>
      </w:pPr>
    </w:lvl>
    <w:lvl w:ilvl="7">
      <w:numFmt w:val="bullet"/>
      <w:lvlText w:val="•"/>
      <w:lvlJc w:val="left"/>
      <w:pPr>
        <w:ind w:left="7746" w:hanging="360"/>
      </w:pPr>
    </w:lvl>
    <w:lvl w:ilvl="8">
      <w:numFmt w:val="bullet"/>
      <w:lvlText w:val="•"/>
      <w:lvlJc w:val="left"/>
      <w:pPr>
        <w:ind w:left="8719" w:hanging="360"/>
      </w:pPr>
    </w:lvl>
  </w:abstractNum>
  <w:abstractNum w:abstractNumId="19" w15:restartNumberingAfterBreak="0">
    <w:nsid w:val="060D5745"/>
    <w:multiLevelType w:val="multilevel"/>
    <w:tmpl w:val="FFFFFFFF"/>
    <w:lvl w:ilvl="0">
      <w:start w:val="1"/>
      <w:numFmt w:val="decimal"/>
      <w:lvlText w:val="%1."/>
      <w:lvlJc w:val="left"/>
      <w:pPr>
        <w:ind w:left="213" w:hanging="850"/>
      </w:pPr>
      <w:rPr>
        <w:spacing w:val="0"/>
        <w:w w:val="100"/>
      </w:rPr>
    </w:lvl>
    <w:lvl w:ilvl="1">
      <w:start w:val="1"/>
      <w:numFmt w:val="decimal"/>
      <w:lvlText w:val="%1.%2."/>
      <w:lvlJc w:val="left"/>
      <w:pPr>
        <w:ind w:left="3470" w:hanging="420"/>
      </w:pPr>
      <w:rPr>
        <w:rFonts w:ascii="Times New Roman" w:hAnsi="Times New Roman" w:cs="Times New Roman"/>
        <w:b/>
        <w:bCs/>
        <w:i w:val="0"/>
        <w:iCs w:val="0"/>
        <w:spacing w:val="0"/>
        <w:w w:val="100"/>
        <w:sz w:val="24"/>
        <w:szCs w:val="24"/>
      </w:rPr>
    </w:lvl>
    <w:lvl w:ilvl="2">
      <w:numFmt w:val="bullet"/>
      <w:lvlText w:val="•"/>
      <w:lvlJc w:val="left"/>
      <w:pPr>
        <w:ind w:left="4278" w:hanging="420"/>
      </w:pPr>
    </w:lvl>
    <w:lvl w:ilvl="3">
      <w:numFmt w:val="bullet"/>
      <w:lvlText w:val="•"/>
      <w:lvlJc w:val="left"/>
      <w:pPr>
        <w:ind w:left="5076" w:hanging="420"/>
      </w:pPr>
    </w:lvl>
    <w:lvl w:ilvl="4">
      <w:numFmt w:val="bullet"/>
      <w:lvlText w:val="•"/>
      <w:lvlJc w:val="left"/>
      <w:pPr>
        <w:ind w:left="5874" w:hanging="420"/>
      </w:pPr>
    </w:lvl>
    <w:lvl w:ilvl="5">
      <w:numFmt w:val="bullet"/>
      <w:lvlText w:val="•"/>
      <w:lvlJc w:val="left"/>
      <w:pPr>
        <w:ind w:left="6672" w:hanging="420"/>
      </w:pPr>
    </w:lvl>
    <w:lvl w:ilvl="6">
      <w:numFmt w:val="bullet"/>
      <w:lvlText w:val="•"/>
      <w:lvlJc w:val="left"/>
      <w:pPr>
        <w:ind w:left="7471" w:hanging="420"/>
      </w:pPr>
    </w:lvl>
    <w:lvl w:ilvl="7">
      <w:numFmt w:val="bullet"/>
      <w:lvlText w:val="•"/>
      <w:lvlJc w:val="left"/>
      <w:pPr>
        <w:ind w:left="8269" w:hanging="420"/>
      </w:pPr>
    </w:lvl>
    <w:lvl w:ilvl="8">
      <w:numFmt w:val="bullet"/>
      <w:lvlText w:val="•"/>
      <w:lvlJc w:val="left"/>
      <w:pPr>
        <w:ind w:left="9067" w:hanging="420"/>
      </w:pPr>
    </w:lvl>
  </w:abstractNum>
  <w:abstractNum w:abstractNumId="20" w15:restartNumberingAfterBreak="0">
    <w:nsid w:val="29F83737"/>
    <w:multiLevelType w:val="multilevel"/>
    <w:tmpl w:val="FFFFFFFF"/>
    <w:lvl w:ilvl="0">
      <w:start w:val="1"/>
      <w:numFmt w:val="decimal"/>
      <w:lvlText w:val="%1."/>
      <w:lvlJc w:val="left"/>
      <w:pPr>
        <w:ind w:left="213" w:hanging="850"/>
      </w:pPr>
      <w:rPr>
        <w:spacing w:val="0"/>
        <w:w w:val="100"/>
      </w:rPr>
    </w:lvl>
    <w:lvl w:ilvl="1">
      <w:start w:val="1"/>
      <w:numFmt w:val="decimal"/>
      <w:lvlText w:val="%1.%2."/>
      <w:lvlJc w:val="left"/>
      <w:pPr>
        <w:ind w:left="3470" w:hanging="420"/>
      </w:pPr>
      <w:rPr>
        <w:rFonts w:ascii="Times New Roman" w:hAnsi="Times New Roman" w:cs="Times New Roman"/>
        <w:b/>
        <w:bCs/>
        <w:i w:val="0"/>
        <w:iCs w:val="0"/>
        <w:spacing w:val="0"/>
        <w:w w:val="100"/>
        <w:sz w:val="24"/>
        <w:szCs w:val="24"/>
      </w:rPr>
    </w:lvl>
    <w:lvl w:ilvl="2">
      <w:numFmt w:val="bullet"/>
      <w:lvlText w:val="•"/>
      <w:lvlJc w:val="left"/>
      <w:pPr>
        <w:ind w:left="4278" w:hanging="420"/>
      </w:pPr>
    </w:lvl>
    <w:lvl w:ilvl="3">
      <w:numFmt w:val="bullet"/>
      <w:lvlText w:val="•"/>
      <w:lvlJc w:val="left"/>
      <w:pPr>
        <w:ind w:left="5076" w:hanging="420"/>
      </w:pPr>
    </w:lvl>
    <w:lvl w:ilvl="4">
      <w:numFmt w:val="bullet"/>
      <w:lvlText w:val="•"/>
      <w:lvlJc w:val="left"/>
      <w:pPr>
        <w:ind w:left="5874" w:hanging="420"/>
      </w:pPr>
    </w:lvl>
    <w:lvl w:ilvl="5">
      <w:numFmt w:val="bullet"/>
      <w:lvlText w:val="•"/>
      <w:lvlJc w:val="left"/>
      <w:pPr>
        <w:ind w:left="6672" w:hanging="420"/>
      </w:pPr>
    </w:lvl>
    <w:lvl w:ilvl="6">
      <w:numFmt w:val="bullet"/>
      <w:lvlText w:val="•"/>
      <w:lvlJc w:val="left"/>
      <w:pPr>
        <w:ind w:left="7471" w:hanging="420"/>
      </w:pPr>
    </w:lvl>
    <w:lvl w:ilvl="7">
      <w:numFmt w:val="bullet"/>
      <w:lvlText w:val="•"/>
      <w:lvlJc w:val="left"/>
      <w:pPr>
        <w:ind w:left="8269" w:hanging="420"/>
      </w:pPr>
    </w:lvl>
    <w:lvl w:ilvl="8">
      <w:numFmt w:val="bullet"/>
      <w:lvlText w:val="•"/>
      <w:lvlJc w:val="left"/>
      <w:pPr>
        <w:ind w:left="9067" w:hanging="420"/>
      </w:pPr>
    </w:lvl>
  </w:abstractNum>
  <w:num w:numId="1" w16cid:durableId="1197042037">
    <w:abstractNumId w:val="18"/>
  </w:num>
  <w:num w:numId="2" w16cid:durableId="1908223859">
    <w:abstractNumId w:val="17"/>
  </w:num>
  <w:num w:numId="3" w16cid:durableId="317539589">
    <w:abstractNumId w:val="16"/>
  </w:num>
  <w:num w:numId="4" w16cid:durableId="88355962">
    <w:abstractNumId w:val="15"/>
  </w:num>
  <w:num w:numId="5" w16cid:durableId="2081555865">
    <w:abstractNumId w:val="14"/>
  </w:num>
  <w:num w:numId="6" w16cid:durableId="1651858279">
    <w:abstractNumId w:val="13"/>
  </w:num>
  <w:num w:numId="7" w16cid:durableId="907692398">
    <w:abstractNumId w:val="12"/>
  </w:num>
  <w:num w:numId="8" w16cid:durableId="1361584321">
    <w:abstractNumId w:val="11"/>
  </w:num>
  <w:num w:numId="9" w16cid:durableId="830215245">
    <w:abstractNumId w:val="10"/>
  </w:num>
  <w:num w:numId="10" w16cid:durableId="1915967022">
    <w:abstractNumId w:val="9"/>
  </w:num>
  <w:num w:numId="11" w16cid:durableId="1514415539">
    <w:abstractNumId w:val="8"/>
  </w:num>
  <w:num w:numId="12" w16cid:durableId="237794016">
    <w:abstractNumId w:val="7"/>
  </w:num>
  <w:num w:numId="13" w16cid:durableId="1586575703">
    <w:abstractNumId w:val="6"/>
  </w:num>
  <w:num w:numId="14" w16cid:durableId="1928612222">
    <w:abstractNumId w:val="5"/>
  </w:num>
  <w:num w:numId="15" w16cid:durableId="906838626">
    <w:abstractNumId w:val="4"/>
  </w:num>
  <w:num w:numId="16" w16cid:durableId="1980763403">
    <w:abstractNumId w:val="3"/>
  </w:num>
  <w:num w:numId="17" w16cid:durableId="170685331">
    <w:abstractNumId w:val="2"/>
  </w:num>
  <w:num w:numId="18" w16cid:durableId="799494506">
    <w:abstractNumId w:val="1"/>
  </w:num>
  <w:num w:numId="19" w16cid:durableId="97339889">
    <w:abstractNumId w:val="0"/>
  </w:num>
  <w:num w:numId="20" w16cid:durableId="741606845">
    <w:abstractNumId w:val="19"/>
  </w:num>
  <w:num w:numId="21" w16cid:durableId="269507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305"/>
    <w:rsid w:val="00013230"/>
    <w:rsid w:val="001C6305"/>
    <w:rsid w:val="00586041"/>
    <w:rsid w:val="00CA296A"/>
    <w:rsid w:val="00F449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D748A"/>
  <w15:chartTrackingRefBased/>
  <w15:docId w15:val="{AC19BD3C-880F-4317-BEBF-883B4C393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94A"/>
  </w:style>
  <w:style w:type="paragraph" w:styleId="1">
    <w:name w:val="heading 1"/>
    <w:basedOn w:val="a"/>
    <w:next w:val="a"/>
    <w:link w:val="10"/>
    <w:uiPriority w:val="1"/>
    <w:qFormat/>
    <w:rsid w:val="001C63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C63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C630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C630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C630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C630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C630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C630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C630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C630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C630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C630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C630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C630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C630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C6305"/>
    <w:rPr>
      <w:rFonts w:eastAsiaTheme="majorEastAsia" w:cstheme="majorBidi"/>
      <w:color w:val="595959" w:themeColor="text1" w:themeTint="A6"/>
    </w:rPr>
  </w:style>
  <w:style w:type="character" w:customStyle="1" w:styleId="80">
    <w:name w:val="Заголовок 8 Знак"/>
    <w:basedOn w:val="a0"/>
    <w:link w:val="8"/>
    <w:uiPriority w:val="9"/>
    <w:semiHidden/>
    <w:rsid w:val="001C630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C6305"/>
    <w:rPr>
      <w:rFonts w:eastAsiaTheme="majorEastAsia" w:cstheme="majorBidi"/>
      <w:color w:val="272727" w:themeColor="text1" w:themeTint="D8"/>
    </w:rPr>
  </w:style>
  <w:style w:type="paragraph" w:styleId="a3">
    <w:name w:val="Title"/>
    <w:basedOn w:val="a"/>
    <w:next w:val="a"/>
    <w:link w:val="a4"/>
    <w:uiPriority w:val="10"/>
    <w:qFormat/>
    <w:rsid w:val="001C6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C63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630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C630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C6305"/>
    <w:pPr>
      <w:spacing w:before="160"/>
      <w:jc w:val="center"/>
    </w:pPr>
    <w:rPr>
      <w:i/>
      <w:iCs/>
      <w:color w:val="404040" w:themeColor="text1" w:themeTint="BF"/>
    </w:rPr>
  </w:style>
  <w:style w:type="character" w:customStyle="1" w:styleId="a8">
    <w:name w:val="Цитата Знак"/>
    <w:basedOn w:val="a0"/>
    <w:link w:val="a7"/>
    <w:uiPriority w:val="29"/>
    <w:rsid w:val="001C6305"/>
    <w:rPr>
      <w:i/>
      <w:iCs/>
      <w:color w:val="404040" w:themeColor="text1" w:themeTint="BF"/>
    </w:rPr>
  </w:style>
  <w:style w:type="paragraph" w:styleId="a9">
    <w:name w:val="List Paragraph"/>
    <w:basedOn w:val="a"/>
    <w:uiPriority w:val="1"/>
    <w:qFormat/>
    <w:rsid w:val="001C6305"/>
    <w:pPr>
      <w:ind w:left="720"/>
      <w:contextualSpacing/>
    </w:pPr>
  </w:style>
  <w:style w:type="character" w:styleId="aa">
    <w:name w:val="Intense Emphasis"/>
    <w:basedOn w:val="a0"/>
    <w:uiPriority w:val="21"/>
    <w:qFormat/>
    <w:rsid w:val="001C6305"/>
    <w:rPr>
      <w:i/>
      <w:iCs/>
      <w:color w:val="2F5496" w:themeColor="accent1" w:themeShade="BF"/>
    </w:rPr>
  </w:style>
  <w:style w:type="paragraph" w:styleId="ab">
    <w:name w:val="Intense Quote"/>
    <w:basedOn w:val="a"/>
    <w:next w:val="a"/>
    <w:link w:val="ac"/>
    <w:uiPriority w:val="30"/>
    <w:qFormat/>
    <w:rsid w:val="001C63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1C6305"/>
    <w:rPr>
      <w:i/>
      <w:iCs/>
      <w:color w:val="2F5496" w:themeColor="accent1" w:themeShade="BF"/>
    </w:rPr>
  </w:style>
  <w:style w:type="character" w:styleId="ad">
    <w:name w:val="Intense Reference"/>
    <w:basedOn w:val="a0"/>
    <w:uiPriority w:val="32"/>
    <w:qFormat/>
    <w:rsid w:val="001C6305"/>
    <w:rPr>
      <w:b/>
      <w:bCs/>
      <w:smallCaps/>
      <w:color w:val="2F5496" w:themeColor="accent1" w:themeShade="BF"/>
      <w:spacing w:val="5"/>
    </w:rPr>
  </w:style>
  <w:style w:type="paragraph" w:styleId="ae">
    <w:name w:val="Body Text"/>
    <w:basedOn w:val="a"/>
    <w:link w:val="af"/>
    <w:uiPriority w:val="1"/>
    <w:qFormat/>
    <w:rsid w:val="00F4494A"/>
    <w:pPr>
      <w:autoSpaceDE w:val="0"/>
      <w:autoSpaceDN w:val="0"/>
      <w:adjustRightInd w:val="0"/>
      <w:spacing w:after="0" w:line="240" w:lineRule="auto"/>
    </w:pPr>
    <w:rPr>
      <w:rFonts w:ascii="Times New Roman" w:hAnsi="Times New Roman" w:cs="Times New Roman"/>
      <w:kern w:val="0"/>
    </w:rPr>
  </w:style>
  <w:style w:type="character" w:customStyle="1" w:styleId="af">
    <w:name w:val="Основний текст Знак"/>
    <w:basedOn w:val="a0"/>
    <w:link w:val="ae"/>
    <w:uiPriority w:val="1"/>
    <w:rsid w:val="00F4494A"/>
    <w:rPr>
      <w:rFonts w:ascii="Times New Roman" w:hAnsi="Times New Roman" w:cs="Times New Roman"/>
      <w:kern w:val="0"/>
    </w:rPr>
  </w:style>
  <w:style w:type="paragraph" w:customStyle="1" w:styleId="TableParagraph">
    <w:name w:val="Table Paragraph"/>
    <w:basedOn w:val="a"/>
    <w:uiPriority w:val="1"/>
    <w:qFormat/>
    <w:rsid w:val="00F4494A"/>
    <w:pPr>
      <w:autoSpaceDE w:val="0"/>
      <w:autoSpaceDN w:val="0"/>
      <w:adjustRightInd w:val="0"/>
      <w:spacing w:before="6" w:after="0" w:line="240" w:lineRule="auto"/>
    </w:pPr>
    <w:rPr>
      <w:rFonts w:ascii="Times New Roman" w:hAnsi="Times New Roman" w:cs="Times New Roman"/>
      <w:kern w:val="0"/>
    </w:rPr>
  </w:style>
  <w:style w:type="character" w:styleId="af0">
    <w:name w:val="Hyperlink"/>
    <w:basedOn w:val="a0"/>
    <w:uiPriority w:val="99"/>
    <w:unhideWhenUsed/>
    <w:rsid w:val="00F4494A"/>
    <w:rPr>
      <w:color w:val="0563C1" w:themeColor="hyperlink"/>
      <w:u w:val="single"/>
    </w:rPr>
  </w:style>
  <w:style w:type="character" w:styleId="af1">
    <w:name w:val="Unresolved Mention"/>
    <w:basedOn w:val="a0"/>
    <w:uiPriority w:val="99"/>
    <w:semiHidden/>
    <w:unhideWhenUsed/>
    <w:rsid w:val="00F4494A"/>
    <w:rPr>
      <w:color w:val="605E5C"/>
      <w:shd w:val="clear" w:color="auto" w:fill="E1DFDD"/>
    </w:rPr>
  </w:style>
  <w:style w:type="paragraph" w:styleId="af2">
    <w:name w:val="header"/>
    <w:basedOn w:val="a"/>
    <w:link w:val="af3"/>
    <w:uiPriority w:val="99"/>
    <w:unhideWhenUsed/>
    <w:rsid w:val="00F4494A"/>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F4494A"/>
  </w:style>
  <w:style w:type="paragraph" w:styleId="af4">
    <w:name w:val="footer"/>
    <w:basedOn w:val="a"/>
    <w:link w:val="af5"/>
    <w:uiPriority w:val="99"/>
    <w:unhideWhenUsed/>
    <w:rsid w:val="00F4494A"/>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F44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sciencedirect.com/book/9780323287456/mcdonald-and-averys-dentistry-for-the-child-and-adolescent" TargetMode="External"/><Relationship Id="rId26" Type="http://schemas.openxmlformats.org/officeDocument/2006/relationships/hyperlink" Target="https://dspace.uzhnu.edu.ua/jspui/handle/lib/25968" TargetMode="External"/><Relationship Id="rId3" Type="http://schemas.openxmlformats.org/officeDocument/2006/relationships/settings" Target="settings.xml"/><Relationship Id="rId21" Type="http://schemas.openxmlformats.org/officeDocument/2006/relationships/hyperlink" Target="https://www.amazon.com/s/ref%3Ddp_byline_sr_book_2?ie=UTF8&amp;field-author=Haim%2BSarnat&amp;text=Haim%2BSarnat&amp;sort=relevancerank&amp;search-alias=books" TargetMode="External"/><Relationship Id="rId34" Type="http://schemas.openxmlformats.org/officeDocument/2006/relationships/hyperlink" Target="https://dspace.uzhnu.edu.ua/jspui/handle/lib/25968" TargetMode="Externa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hyperlink" Target="https://www.sciencedirect.com/book/9780323287456/mcdonald-and-averys-dentistry-for-the-child-and-adolescent" TargetMode="External"/><Relationship Id="rId25" Type="http://schemas.openxmlformats.org/officeDocument/2006/relationships/hyperlink" Target="https://dspace.uzhnu.edu.ua/jspui/" TargetMode="External"/><Relationship Id="rId33" Type="http://schemas.openxmlformats.org/officeDocument/2006/relationships/hyperlink" Target="https://dspace.uzhnu.edu.ua/jspui/handle/lib/25968" TargetMode="External"/><Relationship Id="rId2" Type="http://schemas.openxmlformats.org/officeDocument/2006/relationships/styles" Target="styles.xml"/><Relationship Id="rId16" Type="http://schemas.openxmlformats.org/officeDocument/2006/relationships/hyperlink" Target="http://www.e-learn.uzhnu.edu.ua/" TargetMode="External"/><Relationship Id="rId20" Type="http://schemas.openxmlformats.org/officeDocument/2006/relationships/hyperlink" Target="https://www.amazon.com/Nikolaos-Kotsanos/e/B09RKC6H77/ref%3Ddp_byline_cont_book_1" TargetMode="External"/><Relationship Id="rId29" Type="http://schemas.openxmlformats.org/officeDocument/2006/relationships/hyperlink" Target="https://dspace.uzhnu.edu.ua/jspui/handle/lib/2596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s://www.amazon.com/s/ref%3Ddp_byline_sr_book_3?ie=UTF8&amp;field-author=Kitae%2BPark&amp;text=Kitae%2BPark&amp;sort=relevancerank&amp;search-alias=books" TargetMode="External"/><Relationship Id="rId32" Type="http://schemas.openxmlformats.org/officeDocument/2006/relationships/hyperlink" Target="https://dspace.uzhnu.edu.ua/jspui/handle/lib/25968"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www.amazon.com/s/ref%3Ddp_byline_sr_book_3?ie=UTF8&amp;field-author=Kitae%2BPark&amp;text=Kitae%2BPark&amp;sort=relevancerank&amp;search-alias=books" TargetMode="External"/><Relationship Id="rId28" Type="http://schemas.openxmlformats.org/officeDocument/2006/relationships/hyperlink" Target="https://dspace.uzhnu.edu.ua/jspui/handle/lib/25968" TargetMode="External"/><Relationship Id="rId36" Type="http://schemas.openxmlformats.org/officeDocument/2006/relationships/fontTable" Target="fontTable.xml"/><Relationship Id="rId10" Type="http://schemas.openxmlformats.org/officeDocument/2006/relationships/hyperlink" Target="https://www.uzhnu.edu.ua/uk/infocentre/get/22966" TargetMode="External"/><Relationship Id="rId19" Type="http://schemas.openxmlformats.org/officeDocument/2006/relationships/hyperlink" Target="https://www.amazon.com/Nikolaos-Kotsanos/e/B09RKC6H77/ref%3Ddp_byline_cont_book_1" TargetMode="External"/><Relationship Id="rId31" Type="http://schemas.openxmlformats.org/officeDocument/2006/relationships/hyperlink" Target="https://dspace.uzhnu.edu.ua/jspui/handle/lib/25968" TargetMode="External"/><Relationship Id="rId4" Type="http://schemas.openxmlformats.org/officeDocument/2006/relationships/webSettings" Target="webSettings.xml"/><Relationship Id="rId9" Type="http://schemas.openxmlformats.org/officeDocument/2006/relationships/hyperlink" Target="https://www.uzhnu.edu.ua/uk/infocentre/get/22966" TargetMode="External"/><Relationship Id="rId14" Type="http://schemas.openxmlformats.org/officeDocument/2006/relationships/image" Target="media/image5.png"/><Relationship Id="rId22" Type="http://schemas.openxmlformats.org/officeDocument/2006/relationships/hyperlink" Target="https://www.amazon.com/s/ref%3Ddp_byline_sr_book_2?ie=UTF8&amp;field-author=Haim%2BSarnat&amp;text=Haim%2BSarnat&amp;sort=relevancerank&amp;search-alias=books" TargetMode="External"/><Relationship Id="rId27" Type="http://schemas.openxmlformats.org/officeDocument/2006/relationships/hyperlink" Target="https://dspace.uzhnu.edu.ua/jspui/handle/lib/25968" TargetMode="External"/><Relationship Id="rId30" Type="http://schemas.openxmlformats.org/officeDocument/2006/relationships/hyperlink" Target="https://dspace.uzhnu.edu.ua/jspui/handle/lib/25968" TargetMode="External"/><Relationship Id="rId35" Type="http://schemas.openxmlformats.org/officeDocument/2006/relationships/hyperlink" Target="https://dspace.uzhnu.edu.ua/jspui/handle/lib/2596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29</Pages>
  <Words>24507</Words>
  <Characters>13969</Characters>
  <Application>Microsoft Office Word</Application>
  <DocSecurity>0</DocSecurity>
  <Lines>116</Lines>
  <Paragraphs>76</Paragraphs>
  <ScaleCrop>false</ScaleCrop>
  <Company/>
  <LinksUpToDate>false</LinksUpToDate>
  <CharactersWithSpaces>38400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 Hrynenko</dc:creator>
  <cp:keywords/>
  <dc:description/>
  <cp:lastModifiedBy>Viktor Hrynenko</cp:lastModifiedBy>
  <cp:revision>2</cp:revision>
  <dcterms:created xsi:type="dcterms:W3CDTF">2026-09-03T10:42:00Z</dcterms:created>
  <dcterms:modified xsi:type="dcterms:W3CDTF">2026-09-03T10:54:00Z</dcterms:modified>
</cp:coreProperties>
</file>