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5D0" w:rsidRDefault="003F55D0" w:rsidP="003F55D0">
      <w:pPr>
        <w:spacing w:after="0" w:line="240" w:lineRule="auto"/>
        <w:jc w:val="right"/>
        <w:rPr>
          <w:rFonts w:cs="Times New Roman"/>
          <w:b/>
          <w:szCs w:val="28"/>
        </w:rPr>
      </w:pPr>
      <w:r>
        <w:rPr>
          <w:rFonts w:cs="Times New Roman"/>
          <w:b/>
          <w:szCs w:val="28"/>
        </w:rPr>
        <w:t>ПРОЄКТ</w:t>
      </w:r>
    </w:p>
    <w:p w:rsidR="003F55D0" w:rsidRDefault="003F55D0" w:rsidP="003F55D0">
      <w:pPr>
        <w:spacing w:after="0" w:line="240" w:lineRule="auto"/>
        <w:jc w:val="right"/>
        <w:rPr>
          <w:rFonts w:cs="Times New Roman"/>
          <w:b/>
          <w:szCs w:val="28"/>
        </w:rPr>
      </w:pPr>
    </w:p>
    <w:p w:rsidR="00680622" w:rsidRPr="00B30CFA" w:rsidRDefault="00680622" w:rsidP="00680622">
      <w:pPr>
        <w:spacing w:after="0" w:line="240" w:lineRule="auto"/>
        <w:jc w:val="center"/>
        <w:rPr>
          <w:rFonts w:cs="Times New Roman"/>
          <w:b/>
          <w:szCs w:val="28"/>
        </w:rPr>
      </w:pPr>
      <w:r w:rsidRPr="00B30CFA">
        <w:rPr>
          <w:rFonts w:cs="Times New Roman"/>
          <w:b/>
          <w:szCs w:val="28"/>
        </w:rPr>
        <w:t>МІНІСТЕРСТВО ОСВІТИ І НАУКИ УКРАЇНИ</w:t>
      </w:r>
    </w:p>
    <w:p w:rsidR="00680622" w:rsidRPr="00B30CFA" w:rsidRDefault="00680622" w:rsidP="00680622">
      <w:pPr>
        <w:spacing w:after="0" w:line="240" w:lineRule="auto"/>
        <w:jc w:val="center"/>
        <w:rPr>
          <w:rFonts w:cs="Times New Roman"/>
          <w:b/>
          <w:szCs w:val="28"/>
        </w:rPr>
      </w:pPr>
      <w:r w:rsidRPr="00B30CFA">
        <w:rPr>
          <w:rFonts w:cs="Times New Roman"/>
          <w:b/>
          <w:szCs w:val="28"/>
        </w:rPr>
        <w:t>ДЕРЖАВНИЙ ВИЩИЙ НАВЧАЛЬНИЙ ЗАКЛАД</w:t>
      </w:r>
    </w:p>
    <w:p w:rsidR="002943EC" w:rsidRDefault="00680622" w:rsidP="002943EC">
      <w:pPr>
        <w:spacing w:after="0" w:line="240" w:lineRule="auto"/>
        <w:jc w:val="center"/>
        <w:rPr>
          <w:rFonts w:cs="Times New Roman"/>
          <w:b/>
          <w:szCs w:val="28"/>
        </w:rPr>
      </w:pPr>
      <w:r w:rsidRPr="00B30CFA">
        <w:rPr>
          <w:rFonts w:cs="Times New Roman"/>
          <w:b/>
          <w:szCs w:val="28"/>
        </w:rPr>
        <w:t>«УЖГОРОДСЬКИЙ НАЦІОНАЛЬНИЙ УНІВЕРСИТЕТ»</w:t>
      </w:r>
    </w:p>
    <w:p w:rsidR="00691089" w:rsidRDefault="002943EC" w:rsidP="002943EC">
      <w:pPr>
        <w:spacing w:after="0" w:line="240" w:lineRule="auto"/>
        <w:jc w:val="center"/>
        <w:rPr>
          <w:rFonts w:cs="Times New Roman"/>
          <w:b/>
          <w:szCs w:val="28"/>
        </w:rPr>
      </w:pPr>
      <w:r>
        <w:rPr>
          <w:rFonts w:cs="Times New Roman"/>
          <w:b/>
          <w:szCs w:val="28"/>
        </w:rPr>
        <w:t xml:space="preserve"> </w:t>
      </w:r>
    </w:p>
    <w:p w:rsidR="002943EC" w:rsidRDefault="002943EC" w:rsidP="002943EC">
      <w:pPr>
        <w:spacing w:after="0" w:line="240" w:lineRule="auto"/>
        <w:jc w:val="center"/>
        <w:rPr>
          <w:rFonts w:cs="Times New Roman"/>
          <w:b/>
          <w:szCs w:val="28"/>
        </w:rPr>
      </w:pPr>
    </w:p>
    <w:p w:rsidR="00680622" w:rsidRPr="007A4313" w:rsidRDefault="00680622" w:rsidP="002943EC">
      <w:pPr>
        <w:spacing w:after="0" w:line="240" w:lineRule="auto"/>
        <w:ind w:left="4820"/>
        <w:rPr>
          <w:rFonts w:cs="Times New Roman"/>
          <w:b/>
          <w:szCs w:val="28"/>
        </w:rPr>
      </w:pPr>
      <w:r w:rsidRPr="007A4313">
        <w:rPr>
          <w:rFonts w:cs="Times New Roman"/>
          <w:b/>
          <w:szCs w:val="28"/>
        </w:rPr>
        <w:t xml:space="preserve">Затверджено </w:t>
      </w:r>
    </w:p>
    <w:p w:rsidR="00093F8D" w:rsidRDefault="00691089" w:rsidP="002943EC">
      <w:pPr>
        <w:spacing w:after="0" w:line="240" w:lineRule="auto"/>
        <w:ind w:left="4820"/>
        <w:rPr>
          <w:rFonts w:cs="Times New Roman"/>
          <w:b/>
          <w:szCs w:val="28"/>
        </w:rPr>
      </w:pPr>
      <w:r w:rsidRPr="007A4313">
        <w:rPr>
          <w:rFonts w:cs="Times New Roman"/>
          <w:b/>
          <w:szCs w:val="28"/>
        </w:rPr>
        <w:t>Вченою радою</w:t>
      </w:r>
      <w:r w:rsidR="00680622" w:rsidRPr="007A4313">
        <w:rPr>
          <w:rFonts w:cs="Times New Roman"/>
          <w:b/>
          <w:szCs w:val="28"/>
        </w:rPr>
        <w:t xml:space="preserve"> ДВНЗ </w:t>
      </w:r>
    </w:p>
    <w:p w:rsidR="00093F8D" w:rsidRDefault="00680622" w:rsidP="002943EC">
      <w:pPr>
        <w:spacing w:after="0" w:line="240" w:lineRule="auto"/>
        <w:ind w:left="4820"/>
        <w:rPr>
          <w:rFonts w:cs="Times New Roman"/>
          <w:b/>
          <w:szCs w:val="28"/>
        </w:rPr>
      </w:pPr>
      <w:r w:rsidRPr="007A4313">
        <w:rPr>
          <w:rFonts w:cs="Times New Roman"/>
          <w:b/>
          <w:szCs w:val="28"/>
        </w:rPr>
        <w:t xml:space="preserve">«Ужгородський національний </w:t>
      </w:r>
    </w:p>
    <w:p w:rsidR="00691089" w:rsidRPr="007A4313" w:rsidRDefault="00680622" w:rsidP="002943EC">
      <w:pPr>
        <w:spacing w:after="0" w:line="240" w:lineRule="auto"/>
        <w:ind w:left="4820"/>
        <w:rPr>
          <w:rFonts w:cs="Times New Roman"/>
          <w:b/>
          <w:szCs w:val="28"/>
        </w:rPr>
      </w:pPr>
      <w:r w:rsidRPr="007A4313">
        <w:rPr>
          <w:rFonts w:cs="Times New Roman"/>
          <w:b/>
          <w:szCs w:val="28"/>
        </w:rPr>
        <w:t>університет»</w:t>
      </w:r>
    </w:p>
    <w:p w:rsidR="00691089" w:rsidRPr="007A4313" w:rsidRDefault="00691089" w:rsidP="002943EC">
      <w:pPr>
        <w:spacing w:after="0" w:line="240" w:lineRule="auto"/>
        <w:ind w:left="4820"/>
        <w:rPr>
          <w:rFonts w:cs="Times New Roman"/>
          <w:b/>
          <w:szCs w:val="28"/>
        </w:rPr>
      </w:pPr>
      <w:r w:rsidRPr="007A4313">
        <w:rPr>
          <w:rFonts w:cs="Times New Roman"/>
          <w:b/>
          <w:szCs w:val="28"/>
        </w:rPr>
        <w:t>Протокол № ___ від _____ 2019р.</w:t>
      </w:r>
    </w:p>
    <w:p w:rsidR="00680622" w:rsidRPr="007A4313" w:rsidRDefault="00691089" w:rsidP="002943EC">
      <w:pPr>
        <w:spacing w:after="0" w:line="240" w:lineRule="auto"/>
        <w:ind w:left="4820"/>
        <w:rPr>
          <w:rFonts w:cs="Times New Roman"/>
          <w:b/>
          <w:szCs w:val="28"/>
        </w:rPr>
      </w:pPr>
      <w:r w:rsidRPr="007A4313">
        <w:rPr>
          <w:rFonts w:cs="Times New Roman"/>
          <w:b/>
          <w:szCs w:val="28"/>
        </w:rPr>
        <w:t xml:space="preserve">Голова Вченої ради, ректор </w:t>
      </w:r>
      <w:r w:rsidR="00680622" w:rsidRPr="007A4313">
        <w:rPr>
          <w:rFonts w:cs="Times New Roman"/>
          <w:b/>
          <w:szCs w:val="28"/>
        </w:rPr>
        <w:t xml:space="preserve"> </w:t>
      </w:r>
      <w:r w:rsidR="00F22AD3" w:rsidRPr="007A4313">
        <w:rPr>
          <w:rFonts w:cs="Times New Roman"/>
          <w:b/>
          <w:szCs w:val="28"/>
        </w:rPr>
        <w:t xml:space="preserve">__________ </w:t>
      </w:r>
      <w:r w:rsidRPr="007A4313">
        <w:rPr>
          <w:rFonts w:cs="Times New Roman"/>
          <w:b/>
          <w:szCs w:val="28"/>
        </w:rPr>
        <w:t>Смоланка  В.І.</w:t>
      </w:r>
      <w:r w:rsidR="00680622" w:rsidRPr="007A4313">
        <w:rPr>
          <w:rFonts w:cs="Times New Roman"/>
          <w:b/>
          <w:szCs w:val="28"/>
        </w:rPr>
        <w:t xml:space="preserve"> </w:t>
      </w:r>
    </w:p>
    <w:p w:rsidR="00680622" w:rsidRPr="007A4313" w:rsidRDefault="00680622" w:rsidP="002943EC">
      <w:pPr>
        <w:spacing w:after="0" w:line="240" w:lineRule="auto"/>
        <w:rPr>
          <w:rFonts w:cs="Times New Roman"/>
          <w:b/>
          <w:szCs w:val="28"/>
        </w:rPr>
      </w:pPr>
    </w:p>
    <w:p w:rsidR="002943EC" w:rsidRDefault="002943EC" w:rsidP="00680622">
      <w:pPr>
        <w:spacing w:after="0" w:line="240" w:lineRule="auto"/>
        <w:jc w:val="center"/>
        <w:rPr>
          <w:rFonts w:cs="Times New Roman"/>
          <w:b/>
          <w:szCs w:val="28"/>
        </w:rPr>
      </w:pPr>
    </w:p>
    <w:p w:rsidR="002943EC" w:rsidRDefault="002943EC" w:rsidP="00680622">
      <w:pPr>
        <w:spacing w:after="0" w:line="240" w:lineRule="auto"/>
        <w:jc w:val="center"/>
        <w:rPr>
          <w:rFonts w:cs="Times New Roman"/>
          <w:b/>
          <w:szCs w:val="28"/>
        </w:rPr>
      </w:pPr>
    </w:p>
    <w:p w:rsidR="002943EC" w:rsidRDefault="002943EC" w:rsidP="00680622">
      <w:pPr>
        <w:spacing w:after="0" w:line="240" w:lineRule="auto"/>
        <w:jc w:val="center"/>
        <w:rPr>
          <w:rFonts w:cs="Times New Roman"/>
          <w:b/>
          <w:szCs w:val="28"/>
        </w:rPr>
      </w:pPr>
    </w:p>
    <w:p w:rsidR="002943EC" w:rsidRDefault="002943EC" w:rsidP="00680622">
      <w:pPr>
        <w:spacing w:after="0" w:line="240" w:lineRule="auto"/>
        <w:jc w:val="center"/>
        <w:rPr>
          <w:rFonts w:cs="Times New Roman"/>
          <w:b/>
          <w:szCs w:val="28"/>
        </w:rPr>
      </w:pPr>
    </w:p>
    <w:p w:rsidR="002943EC" w:rsidRDefault="002943EC" w:rsidP="00680622">
      <w:pPr>
        <w:spacing w:after="0" w:line="240" w:lineRule="auto"/>
        <w:jc w:val="center"/>
        <w:rPr>
          <w:rFonts w:cs="Times New Roman"/>
          <w:b/>
          <w:szCs w:val="28"/>
        </w:rPr>
      </w:pPr>
    </w:p>
    <w:p w:rsidR="002943EC" w:rsidRDefault="002943EC" w:rsidP="00680622">
      <w:pPr>
        <w:spacing w:after="0" w:line="240" w:lineRule="auto"/>
        <w:jc w:val="center"/>
        <w:rPr>
          <w:rFonts w:cs="Times New Roman"/>
          <w:b/>
          <w:szCs w:val="28"/>
        </w:rPr>
      </w:pPr>
    </w:p>
    <w:p w:rsidR="002943EC" w:rsidRDefault="002943EC" w:rsidP="00680622">
      <w:pPr>
        <w:spacing w:after="0" w:line="240" w:lineRule="auto"/>
        <w:jc w:val="center"/>
        <w:rPr>
          <w:rFonts w:cs="Times New Roman"/>
          <w:b/>
          <w:szCs w:val="28"/>
        </w:rPr>
      </w:pPr>
    </w:p>
    <w:p w:rsidR="00680622" w:rsidRPr="00093F8D" w:rsidRDefault="00680622" w:rsidP="00680622">
      <w:pPr>
        <w:spacing w:after="0" w:line="240" w:lineRule="auto"/>
        <w:jc w:val="center"/>
        <w:rPr>
          <w:rFonts w:cs="Times New Roman"/>
          <w:b/>
          <w:szCs w:val="28"/>
        </w:rPr>
      </w:pPr>
      <w:r w:rsidRPr="00093F8D">
        <w:rPr>
          <w:rFonts w:cs="Times New Roman"/>
          <w:b/>
          <w:szCs w:val="28"/>
        </w:rPr>
        <w:t>ОСВІТНЬО-ПРОФЕСІЙНА ПРОГРАМА</w:t>
      </w:r>
    </w:p>
    <w:p w:rsidR="00691089" w:rsidRPr="00093F8D" w:rsidRDefault="00691089" w:rsidP="00680622">
      <w:pPr>
        <w:spacing w:after="0" w:line="240" w:lineRule="auto"/>
        <w:jc w:val="center"/>
        <w:rPr>
          <w:rFonts w:cs="Times New Roman"/>
          <w:b/>
          <w:szCs w:val="28"/>
        </w:rPr>
      </w:pPr>
    </w:p>
    <w:p w:rsidR="00691089" w:rsidRPr="00093F8D" w:rsidRDefault="00691089" w:rsidP="00680622">
      <w:pPr>
        <w:spacing w:after="0" w:line="240" w:lineRule="auto"/>
        <w:jc w:val="center"/>
        <w:rPr>
          <w:rFonts w:cs="Times New Roman"/>
          <w:b/>
          <w:szCs w:val="28"/>
        </w:rPr>
      </w:pPr>
      <w:r w:rsidRPr="00093F8D">
        <w:rPr>
          <w:rFonts w:cs="Times New Roman"/>
          <w:b/>
          <w:szCs w:val="28"/>
        </w:rPr>
        <w:t>«Інформаційні системи та технології»</w:t>
      </w:r>
    </w:p>
    <w:p w:rsidR="00680622" w:rsidRPr="00093F8D" w:rsidRDefault="00680622" w:rsidP="00680622">
      <w:pPr>
        <w:spacing w:after="0" w:line="240" w:lineRule="auto"/>
        <w:jc w:val="center"/>
        <w:rPr>
          <w:rFonts w:cs="Times New Roman"/>
          <w:b/>
          <w:szCs w:val="28"/>
        </w:rPr>
      </w:pPr>
    </w:p>
    <w:p w:rsidR="00691089" w:rsidRPr="00093F8D" w:rsidRDefault="00691089" w:rsidP="00F22AD3">
      <w:pPr>
        <w:pStyle w:val="22"/>
        <w:shd w:val="clear" w:color="auto" w:fill="auto"/>
        <w:spacing w:after="0" w:line="360" w:lineRule="auto"/>
        <w:rPr>
          <w:b/>
          <w:sz w:val="28"/>
          <w:szCs w:val="28"/>
        </w:rPr>
      </w:pPr>
      <w:r w:rsidRPr="00093F8D">
        <w:rPr>
          <w:b/>
          <w:sz w:val="28"/>
          <w:szCs w:val="28"/>
        </w:rPr>
        <w:t>Першого (бакалаврського) рівня вищої освіти</w:t>
      </w:r>
    </w:p>
    <w:p w:rsidR="00691089" w:rsidRPr="00093F8D" w:rsidRDefault="002943EC" w:rsidP="00F22AD3">
      <w:pPr>
        <w:pStyle w:val="22"/>
        <w:shd w:val="clear" w:color="auto" w:fill="auto"/>
        <w:tabs>
          <w:tab w:val="center" w:pos="4728"/>
          <w:tab w:val="right" w:pos="9457"/>
        </w:tabs>
        <w:spacing w:after="0" w:line="360" w:lineRule="auto"/>
        <w:rPr>
          <w:b/>
          <w:sz w:val="28"/>
          <w:szCs w:val="28"/>
        </w:rPr>
      </w:pPr>
      <w:r w:rsidRPr="00093F8D">
        <w:rPr>
          <w:b/>
          <w:sz w:val="28"/>
          <w:szCs w:val="28"/>
        </w:rPr>
        <w:t xml:space="preserve">за спеціальністю 126 </w:t>
      </w:r>
      <w:r w:rsidR="00691089" w:rsidRPr="00093F8D">
        <w:rPr>
          <w:b/>
          <w:sz w:val="28"/>
          <w:szCs w:val="28"/>
        </w:rPr>
        <w:t>Інф</w:t>
      </w:r>
      <w:r w:rsidRPr="00093F8D">
        <w:rPr>
          <w:b/>
          <w:sz w:val="28"/>
          <w:szCs w:val="28"/>
        </w:rPr>
        <w:t>ормаційні системи та технології</w:t>
      </w:r>
    </w:p>
    <w:p w:rsidR="00691089" w:rsidRPr="00093F8D" w:rsidRDefault="00691089" w:rsidP="00F22AD3">
      <w:pPr>
        <w:pStyle w:val="22"/>
        <w:shd w:val="clear" w:color="auto" w:fill="auto"/>
        <w:tabs>
          <w:tab w:val="center" w:pos="4728"/>
          <w:tab w:val="right" w:pos="9457"/>
        </w:tabs>
        <w:spacing w:after="0" w:line="360" w:lineRule="auto"/>
        <w:rPr>
          <w:b/>
          <w:sz w:val="28"/>
          <w:szCs w:val="28"/>
        </w:rPr>
      </w:pPr>
      <w:r w:rsidRPr="00093F8D">
        <w:rPr>
          <w:b/>
          <w:sz w:val="28"/>
          <w:szCs w:val="28"/>
        </w:rPr>
        <w:t>Галузь зн</w:t>
      </w:r>
      <w:r w:rsidR="002943EC" w:rsidRPr="00093F8D">
        <w:rPr>
          <w:b/>
          <w:sz w:val="28"/>
          <w:szCs w:val="28"/>
        </w:rPr>
        <w:t>ань 12 Інформаційні технології</w:t>
      </w:r>
    </w:p>
    <w:p w:rsidR="00691089" w:rsidRPr="00093F8D" w:rsidRDefault="00691089" w:rsidP="00F22AD3">
      <w:pPr>
        <w:pStyle w:val="22"/>
        <w:shd w:val="clear" w:color="auto" w:fill="auto"/>
        <w:tabs>
          <w:tab w:val="center" w:pos="4728"/>
          <w:tab w:val="right" w:pos="9457"/>
        </w:tabs>
        <w:spacing w:after="0" w:line="360" w:lineRule="auto"/>
        <w:rPr>
          <w:b/>
          <w:sz w:val="28"/>
          <w:szCs w:val="28"/>
        </w:rPr>
      </w:pPr>
      <w:r w:rsidRPr="00093F8D">
        <w:rPr>
          <w:b/>
          <w:sz w:val="28"/>
          <w:szCs w:val="28"/>
        </w:rPr>
        <w:t>Кваліфікація: бакалавр з інформаційних систем та технологій</w:t>
      </w:r>
    </w:p>
    <w:p w:rsidR="00680622" w:rsidRPr="00093F8D" w:rsidRDefault="00680622" w:rsidP="00680622">
      <w:pPr>
        <w:spacing w:after="0" w:line="240" w:lineRule="auto"/>
        <w:jc w:val="center"/>
        <w:rPr>
          <w:rFonts w:cs="Times New Roman"/>
          <w:szCs w:val="28"/>
        </w:rPr>
      </w:pPr>
    </w:p>
    <w:p w:rsidR="00680622" w:rsidRPr="00093F8D" w:rsidRDefault="00680622" w:rsidP="00680622">
      <w:pPr>
        <w:spacing w:after="0" w:line="240" w:lineRule="auto"/>
        <w:rPr>
          <w:rFonts w:cs="Times New Roman"/>
          <w:szCs w:val="28"/>
        </w:rPr>
      </w:pPr>
    </w:p>
    <w:p w:rsidR="00680622" w:rsidRPr="00093F8D" w:rsidRDefault="00680622" w:rsidP="00680622">
      <w:pPr>
        <w:spacing w:after="0" w:line="240" w:lineRule="auto"/>
        <w:rPr>
          <w:rFonts w:cs="Times New Roman"/>
          <w:szCs w:val="28"/>
        </w:rPr>
      </w:pPr>
    </w:p>
    <w:p w:rsidR="00680622" w:rsidRPr="00680622" w:rsidRDefault="00680622" w:rsidP="00680622">
      <w:pPr>
        <w:spacing w:after="0" w:line="240" w:lineRule="auto"/>
        <w:rPr>
          <w:rFonts w:cs="Times New Roman"/>
          <w:szCs w:val="28"/>
        </w:rPr>
      </w:pPr>
    </w:p>
    <w:p w:rsidR="00680622" w:rsidRPr="00680622" w:rsidRDefault="00680622" w:rsidP="00680622">
      <w:pPr>
        <w:spacing w:after="0" w:line="240" w:lineRule="auto"/>
        <w:rPr>
          <w:rFonts w:cs="Times New Roman"/>
          <w:szCs w:val="28"/>
        </w:rPr>
      </w:pPr>
    </w:p>
    <w:p w:rsidR="00680622" w:rsidRPr="00680622" w:rsidRDefault="00680622" w:rsidP="00680622">
      <w:pPr>
        <w:spacing w:after="0" w:line="240" w:lineRule="auto"/>
        <w:rPr>
          <w:rFonts w:cs="Times New Roman"/>
          <w:szCs w:val="28"/>
        </w:rPr>
      </w:pPr>
    </w:p>
    <w:p w:rsidR="00680622" w:rsidRDefault="00680622" w:rsidP="00680622">
      <w:pPr>
        <w:spacing w:after="0" w:line="240" w:lineRule="auto"/>
        <w:rPr>
          <w:rFonts w:cs="Times New Roman"/>
          <w:szCs w:val="28"/>
        </w:rPr>
      </w:pPr>
    </w:p>
    <w:p w:rsidR="00680622" w:rsidRDefault="00680622" w:rsidP="00680622">
      <w:pPr>
        <w:spacing w:after="0" w:line="240" w:lineRule="auto"/>
        <w:rPr>
          <w:rFonts w:cs="Times New Roman"/>
          <w:szCs w:val="28"/>
        </w:rPr>
      </w:pPr>
    </w:p>
    <w:p w:rsidR="00680622" w:rsidRDefault="00680622" w:rsidP="00680622">
      <w:pPr>
        <w:spacing w:after="0" w:line="240" w:lineRule="auto"/>
        <w:rPr>
          <w:rFonts w:cs="Times New Roman"/>
          <w:szCs w:val="28"/>
        </w:rPr>
      </w:pPr>
    </w:p>
    <w:p w:rsidR="00680622" w:rsidRDefault="00680622" w:rsidP="00680622">
      <w:pPr>
        <w:spacing w:after="0" w:line="240" w:lineRule="auto"/>
        <w:rPr>
          <w:rFonts w:cs="Times New Roman"/>
          <w:szCs w:val="28"/>
        </w:rPr>
      </w:pPr>
    </w:p>
    <w:p w:rsidR="00680622" w:rsidRDefault="00680622" w:rsidP="00680622">
      <w:pPr>
        <w:spacing w:after="0" w:line="240" w:lineRule="auto"/>
        <w:rPr>
          <w:rFonts w:cs="Times New Roman"/>
          <w:szCs w:val="28"/>
        </w:rPr>
      </w:pPr>
    </w:p>
    <w:p w:rsidR="00090092" w:rsidRDefault="00090092" w:rsidP="002943EC">
      <w:pPr>
        <w:spacing w:after="0" w:line="240" w:lineRule="auto"/>
        <w:rPr>
          <w:rFonts w:cs="Times New Roman"/>
          <w:szCs w:val="28"/>
        </w:rPr>
      </w:pPr>
    </w:p>
    <w:p w:rsidR="00090092" w:rsidRDefault="00090092" w:rsidP="008F0AE4">
      <w:pPr>
        <w:spacing w:after="0" w:line="240" w:lineRule="auto"/>
        <w:rPr>
          <w:rFonts w:cs="Times New Roman"/>
          <w:szCs w:val="28"/>
        </w:rPr>
      </w:pPr>
    </w:p>
    <w:p w:rsidR="00090092" w:rsidRPr="007A4313" w:rsidRDefault="00680622" w:rsidP="003F55D0">
      <w:pPr>
        <w:spacing w:after="0" w:line="240" w:lineRule="auto"/>
        <w:jc w:val="center"/>
        <w:rPr>
          <w:rFonts w:cs="Times New Roman"/>
          <w:b/>
          <w:szCs w:val="28"/>
        </w:rPr>
      </w:pPr>
      <w:r w:rsidRPr="007A4313">
        <w:rPr>
          <w:rFonts w:cs="Times New Roman"/>
          <w:b/>
          <w:szCs w:val="28"/>
        </w:rPr>
        <w:t>Ужгород</w:t>
      </w:r>
      <w:r w:rsidR="002943EC" w:rsidRPr="007A4313">
        <w:rPr>
          <w:rFonts w:cs="Times New Roman"/>
          <w:b/>
          <w:szCs w:val="28"/>
        </w:rPr>
        <w:t xml:space="preserve"> - </w:t>
      </w:r>
      <w:r w:rsidR="00691089" w:rsidRPr="007A4313">
        <w:rPr>
          <w:rFonts w:cs="Times New Roman"/>
          <w:b/>
          <w:szCs w:val="28"/>
        </w:rPr>
        <w:t>2019</w:t>
      </w:r>
    </w:p>
    <w:p w:rsidR="00090092" w:rsidRDefault="00090092" w:rsidP="00680622">
      <w:pPr>
        <w:spacing w:after="0" w:line="240" w:lineRule="auto"/>
        <w:jc w:val="center"/>
        <w:rPr>
          <w:rFonts w:cs="Times New Roman"/>
          <w:szCs w:val="28"/>
        </w:rPr>
      </w:pPr>
    </w:p>
    <w:p w:rsidR="00F22AD3" w:rsidRDefault="00F22AD3" w:rsidP="00F22AD3">
      <w:pPr>
        <w:spacing w:after="0" w:line="240" w:lineRule="auto"/>
        <w:jc w:val="center"/>
        <w:rPr>
          <w:rFonts w:cs="Times New Roman"/>
          <w:b/>
          <w:szCs w:val="28"/>
        </w:rPr>
      </w:pPr>
      <w:r w:rsidRPr="00F22AD3">
        <w:rPr>
          <w:rFonts w:cs="Times New Roman"/>
          <w:b/>
          <w:szCs w:val="28"/>
        </w:rPr>
        <w:t>Передмова</w:t>
      </w:r>
    </w:p>
    <w:p w:rsidR="000B5D4E" w:rsidRDefault="000B5D4E" w:rsidP="00F22AD3">
      <w:pPr>
        <w:spacing w:after="0" w:line="240" w:lineRule="auto"/>
        <w:jc w:val="center"/>
        <w:rPr>
          <w:rFonts w:cs="Times New Roman"/>
          <w:b/>
          <w:szCs w:val="28"/>
        </w:rPr>
      </w:pPr>
    </w:p>
    <w:p w:rsidR="00F22AD3" w:rsidRPr="00F22AD3" w:rsidRDefault="007A4313" w:rsidP="00F22AD3">
      <w:pPr>
        <w:spacing w:after="0" w:line="240" w:lineRule="auto"/>
        <w:rPr>
          <w:rFonts w:cs="Times New Roman"/>
          <w:b/>
          <w:szCs w:val="28"/>
        </w:rPr>
      </w:pPr>
      <w:r>
        <w:rPr>
          <w:rFonts w:cs="Times New Roman"/>
          <w:b/>
          <w:szCs w:val="28"/>
        </w:rPr>
        <w:t>Розроблено проектною</w:t>
      </w:r>
      <w:r w:rsidR="00F22AD3">
        <w:rPr>
          <w:rFonts w:cs="Times New Roman"/>
          <w:b/>
          <w:szCs w:val="28"/>
        </w:rPr>
        <w:t xml:space="preserve"> групою у складі:</w:t>
      </w:r>
    </w:p>
    <w:p w:rsidR="006D2093" w:rsidRDefault="006D2093" w:rsidP="00CE1583">
      <w:pPr>
        <w:pStyle w:val="a3"/>
        <w:numPr>
          <w:ilvl w:val="0"/>
          <w:numId w:val="13"/>
        </w:numPr>
        <w:spacing w:line="240" w:lineRule="auto"/>
        <w:jc w:val="both"/>
        <w:rPr>
          <w:szCs w:val="28"/>
        </w:rPr>
      </w:pPr>
      <w:proofErr w:type="spellStart"/>
      <w:r w:rsidRPr="006F028D">
        <w:rPr>
          <w:szCs w:val="28"/>
        </w:rPr>
        <w:t>Повхан</w:t>
      </w:r>
      <w:proofErr w:type="spellEnd"/>
      <w:r w:rsidRPr="006F028D">
        <w:rPr>
          <w:szCs w:val="28"/>
        </w:rPr>
        <w:t xml:space="preserve"> І.Ф., </w:t>
      </w:r>
      <w:proofErr w:type="spellStart"/>
      <w:r w:rsidRPr="006F028D">
        <w:rPr>
          <w:szCs w:val="28"/>
        </w:rPr>
        <w:t>к.т.н</w:t>
      </w:r>
      <w:proofErr w:type="spellEnd"/>
      <w:r w:rsidRPr="006F028D">
        <w:rPr>
          <w:szCs w:val="28"/>
        </w:rPr>
        <w:t>., декан факультету інформаційних технологій ДВНЗ «УжНУ», доцент, доцент кафедри програмного забезпечення систем (керівник проектної групи);</w:t>
      </w:r>
    </w:p>
    <w:p w:rsidR="00D36726" w:rsidRPr="00D36726" w:rsidRDefault="00D36726" w:rsidP="00CE1583">
      <w:pPr>
        <w:pStyle w:val="a3"/>
        <w:numPr>
          <w:ilvl w:val="0"/>
          <w:numId w:val="13"/>
        </w:numPr>
        <w:spacing w:line="240" w:lineRule="auto"/>
        <w:jc w:val="both"/>
        <w:rPr>
          <w:szCs w:val="28"/>
        </w:rPr>
      </w:pPr>
      <w:proofErr w:type="spellStart"/>
      <w:r w:rsidRPr="00D36726">
        <w:rPr>
          <w:rFonts w:cs="Times New Roman"/>
          <w:szCs w:val="28"/>
        </w:rPr>
        <w:t>Міца</w:t>
      </w:r>
      <w:proofErr w:type="spellEnd"/>
      <w:r w:rsidRPr="00D36726">
        <w:rPr>
          <w:rFonts w:cs="Times New Roman"/>
          <w:szCs w:val="28"/>
        </w:rPr>
        <w:t xml:space="preserve"> В.М., </w:t>
      </w:r>
      <w:proofErr w:type="spellStart"/>
      <w:r w:rsidRPr="00D36726">
        <w:rPr>
          <w:rFonts w:cs="Times New Roman"/>
          <w:szCs w:val="28"/>
        </w:rPr>
        <w:t>д.ф-м.н</w:t>
      </w:r>
      <w:proofErr w:type="spellEnd"/>
      <w:r w:rsidRPr="00D36726">
        <w:rPr>
          <w:rFonts w:cs="Times New Roman"/>
          <w:szCs w:val="28"/>
        </w:rPr>
        <w:t>., професор, професор кафедри інформатики та фізико-математичних дисциплін ДВНЗ «УжНУ»;</w:t>
      </w:r>
    </w:p>
    <w:p w:rsidR="00364B5F" w:rsidRDefault="00AF2005" w:rsidP="00CE1583">
      <w:pPr>
        <w:pStyle w:val="a3"/>
        <w:numPr>
          <w:ilvl w:val="0"/>
          <w:numId w:val="13"/>
        </w:numPr>
        <w:spacing w:line="240" w:lineRule="auto"/>
        <w:jc w:val="both"/>
        <w:rPr>
          <w:szCs w:val="28"/>
        </w:rPr>
      </w:pPr>
      <w:r w:rsidRPr="006F028D">
        <w:rPr>
          <w:szCs w:val="28"/>
        </w:rPr>
        <w:t>Лях І.М.</w:t>
      </w:r>
      <w:r w:rsidR="006F028D" w:rsidRPr="006F028D">
        <w:rPr>
          <w:szCs w:val="28"/>
        </w:rPr>
        <w:t>,</w:t>
      </w:r>
      <w:r w:rsidRPr="006F028D">
        <w:rPr>
          <w:szCs w:val="28"/>
        </w:rPr>
        <w:t xml:space="preserve"> </w:t>
      </w:r>
      <w:proofErr w:type="spellStart"/>
      <w:r w:rsidRPr="006F028D">
        <w:rPr>
          <w:szCs w:val="28"/>
        </w:rPr>
        <w:t>к.т.н</w:t>
      </w:r>
      <w:proofErr w:type="spellEnd"/>
      <w:r w:rsidRPr="006F028D">
        <w:rPr>
          <w:szCs w:val="28"/>
        </w:rPr>
        <w:t xml:space="preserve">., доцент кафедри інформатики та </w:t>
      </w:r>
      <w:proofErr w:type="spellStart"/>
      <w:r w:rsidRPr="006F028D">
        <w:rPr>
          <w:szCs w:val="28"/>
        </w:rPr>
        <w:t>фіз</w:t>
      </w:r>
      <w:proofErr w:type="spellEnd"/>
      <w:r w:rsidRPr="006F028D">
        <w:rPr>
          <w:szCs w:val="28"/>
        </w:rPr>
        <w:t>-мат. дисциплін</w:t>
      </w:r>
      <w:r w:rsidR="006F028D" w:rsidRPr="006F028D">
        <w:rPr>
          <w:szCs w:val="28"/>
        </w:rPr>
        <w:t xml:space="preserve"> </w:t>
      </w:r>
      <w:r w:rsidR="006F028D" w:rsidRPr="006F028D">
        <w:rPr>
          <w:rFonts w:cs="Times New Roman"/>
          <w:szCs w:val="28"/>
        </w:rPr>
        <w:t>ДВНЗ «УЖНУ»</w:t>
      </w:r>
      <w:r w:rsidRPr="006F028D">
        <w:rPr>
          <w:szCs w:val="28"/>
        </w:rPr>
        <w:t>;</w:t>
      </w:r>
    </w:p>
    <w:p w:rsidR="00D36726" w:rsidRPr="00D36726" w:rsidRDefault="00D36726" w:rsidP="00CE1583">
      <w:pPr>
        <w:pStyle w:val="a3"/>
        <w:numPr>
          <w:ilvl w:val="0"/>
          <w:numId w:val="13"/>
        </w:numPr>
        <w:spacing w:line="240" w:lineRule="auto"/>
        <w:jc w:val="both"/>
        <w:rPr>
          <w:szCs w:val="28"/>
        </w:rPr>
      </w:pPr>
      <w:proofErr w:type="spellStart"/>
      <w:r w:rsidRPr="006F028D">
        <w:rPr>
          <w:szCs w:val="28"/>
        </w:rPr>
        <w:t>Міца</w:t>
      </w:r>
      <w:proofErr w:type="spellEnd"/>
      <w:r w:rsidRPr="006F028D">
        <w:rPr>
          <w:szCs w:val="28"/>
        </w:rPr>
        <w:t xml:space="preserve"> О.В., </w:t>
      </w:r>
      <w:proofErr w:type="spellStart"/>
      <w:r w:rsidRPr="006F028D">
        <w:rPr>
          <w:szCs w:val="28"/>
        </w:rPr>
        <w:t>к.т.н</w:t>
      </w:r>
      <w:proofErr w:type="spellEnd"/>
      <w:r w:rsidRPr="006F028D">
        <w:rPr>
          <w:szCs w:val="28"/>
        </w:rPr>
        <w:t>., зав кафедри інформаційних управляючих систем та технологій ДВНЗ «УжНУ», доцент, доцент кафедри кібернетики і прикладної математики.</w:t>
      </w:r>
    </w:p>
    <w:p w:rsidR="006F028D" w:rsidRPr="006F028D" w:rsidRDefault="006F028D" w:rsidP="00CE1583">
      <w:pPr>
        <w:pStyle w:val="a3"/>
        <w:numPr>
          <w:ilvl w:val="0"/>
          <w:numId w:val="13"/>
        </w:numPr>
        <w:spacing w:line="240" w:lineRule="auto"/>
        <w:jc w:val="both"/>
        <w:rPr>
          <w:szCs w:val="28"/>
        </w:rPr>
      </w:pPr>
      <w:r w:rsidRPr="006F028D">
        <w:rPr>
          <w:szCs w:val="28"/>
        </w:rPr>
        <w:t xml:space="preserve">Левчук О.М., </w:t>
      </w:r>
      <w:proofErr w:type="spellStart"/>
      <w:r w:rsidRPr="006F028D">
        <w:rPr>
          <w:szCs w:val="28"/>
        </w:rPr>
        <w:t>к.т.н</w:t>
      </w:r>
      <w:proofErr w:type="spellEnd"/>
      <w:r w:rsidRPr="006F028D">
        <w:rPr>
          <w:szCs w:val="28"/>
        </w:rPr>
        <w:t xml:space="preserve">., </w:t>
      </w:r>
      <w:r w:rsidR="00D36726">
        <w:rPr>
          <w:rFonts w:cs="Times New Roman"/>
          <w:szCs w:val="28"/>
        </w:rPr>
        <w:t>доцент кафедри інформа</w:t>
      </w:r>
      <w:r w:rsidRPr="006F028D">
        <w:rPr>
          <w:rFonts w:cs="Times New Roman"/>
          <w:szCs w:val="28"/>
        </w:rPr>
        <w:t>ційних управляючих систем та тех</w:t>
      </w:r>
      <w:r w:rsidRPr="006F028D">
        <w:rPr>
          <w:rFonts w:cs="Times New Roman"/>
          <w:szCs w:val="28"/>
        </w:rPr>
        <w:softHyphen/>
        <w:t>нологій ДВНЗ «УЖНУ»;</w:t>
      </w:r>
    </w:p>
    <w:p w:rsidR="006F028D" w:rsidRPr="006F028D" w:rsidRDefault="006F028D" w:rsidP="00CE1583">
      <w:pPr>
        <w:pStyle w:val="a3"/>
        <w:numPr>
          <w:ilvl w:val="0"/>
          <w:numId w:val="13"/>
        </w:numPr>
        <w:spacing w:line="240" w:lineRule="auto"/>
        <w:jc w:val="both"/>
        <w:rPr>
          <w:szCs w:val="28"/>
        </w:rPr>
      </w:pPr>
      <w:r w:rsidRPr="006F028D">
        <w:rPr>
          <w:rFonts w:cs="Times New Roman"/>
          <w:szCs w:val="28"/>
        </w:rPr>
        <w:t xml:space="preserve">Поліщук В.В., </w:t>
      </w:r>
      <w:proofErr w:type="spellStart"/>
      <w:r w:rsidRPr="006F028D">
        <w:rPr>
          <w:rFonts w:cs="Times New Roman"/>
          <w:szCs w:val="28"/>
        </w:rPr>
        <w:t>к.т.н</w:t>
      </w:r>
      <w:proofErr w:type="spellEnd"/>
      <w:r w:rsidRPr="006F028D">
        <w:rPr>
          <w:rFonts w:cs="Times New Roman"/>
          <w:szCs w:val="28"/>
        </w:rPr>
        <w:t xml:space="preserve">., доцент </w:t>
      </w:r>
      <w:r w:rsidRPr="006F028D">
        <w:rPr>
          <w:szCs w:val="28"/>
        </w:rPr>
        <w:t xml:space="preserve">кафедри програмного забезпечення систем </w:t>
      </w:r>
      <w:r w:rsidRPr="006F028D">
        <w:rPr>
          <w:rFonts w:cs="Times New Roman"/>
          <w:szCs w:val="28"/>
        </w:rPr>
        <w:t>ДВНЗ «УЖНУ»;</w:t>
      </w:r>
    </w:p>
    <w:p w:rsidR="006F028D" w:rsidRPr="001651E2" w:rsidRDefault="006F028D" w:rsidP="00CE1583">
      <w:pPr>
        <w:pStyle w:val="a3"/>
        <w:numPr>
          <w:ilvl w:val="0"/>
          <w:numId w:val="13"/>
        </w:numPr>
        <w:spacing w:line="240" w:lineRule="auto"/>
        <w:jc w:val="both"/>
        <w:rPr>
          <w:szCs w:val="28"/>
        </w:rPr>
      </w:pPr>
      <w:r w:rsidRPr="006F028D">
        <w:rPr>
          <w:rFonts w:cs="Times New Roman"/>
          <w:szCs w:val="28"/>
        </w:rPr>
        <w:t>Кляп М.М.,</w:t>
      </w:r>
      <w:r w:rsidRPr="006F028D">
        <w:rPr>
          <w:szCs w:val="28"/>
        </w:rPr>
        <w:t xml:space="preserve"> </w:t>
      </w:r>
      <w:proofErr w:type="spellStart"/>
      <w:r w:rsidRPr="006F028D">
        <w:rPr>
          <w:szCs w:val="28"/>
        </w:rPr>
        <w:t>к.т.н</w:t>
      </w:r>
      <w:proofErr w:type="spellEnd"/>
      <w:r w:rsidRPr="006F028D">
        <w:rPr>
          <w:szCs w:val="28"/>
        </w:rPr>
        <w:t xml:space="preserve">., </w:t>
      </w:r>
      <w:r w:rsidR="00057611">
        <w:rPr>
          <w:szCs w:val="28"/>
        </w:rPr>
        <w:t xml:space="preserve">доцент </w:t>
      </w:r>
      <w:r w:rsidRPr="006F028D">
        <w:rPr>
          <w:szCs w:val="28"/>
        </w:rPr>
        <w:t xml:space="preserve">кафедри інформатики та </w:t>
      </w:r>
      <w:proofErr w:type="spellStart"/>
      <w:r w:rsidRPr="006F028D">
        <w:rPr>
          <w:szCs w:val="28"/>
        </w:rPr>
        <w:t>фіз</w:t>
      </w:r>
      <w:proofErr w:type="spellEnd"/>
      <w:r w:rsidRPr="006F028D">
        <w:rPr>
          <w:szCs w:val="28"/>
        </w:rPr>
        <w:t xml:space="preserve">-мат. дисциплін </w:t>
      </w:r>
      <w:r w:rsidRPr="006F028D">
        <w:rPr>
          <w:rFonts w:cs="Times New Roman"/>
          <w:szCs w:val="28"/>
        </w:rPr>
        <w:t>ДВНЗ «УЖНУ»</w:t>
      </w:r>
      <w:r w:rsidRPr="006F028D">
        <w:rPr>
          <w:szCs w:val="28"/>
        </w:rPr>
        <w:t>;</w:t>
      </w:r>
    </w:p>
    <w:p w:rsidR="001651E2" w:rsidRPr="00691089" w:rsidRDefault="001651E2" w:rsidP="001651E2">
      <w:pPr>
        <w:spacing w:line="240" w:lineRule="auto"/>
        <w:rPr>
          <w:szCs w:val="28"/>
        </w:rPr>
      </w:pPr>
    </w:p>
    <w:p w:rsidR="00F22AD3" w:rsidRDefault="00F22AD3" w:rsidP="00F22AD3">
      <w:pPr>
        <w:spacing w:after="0" w:line="240" w:lineRule="auto"/>
        <w:jc w:val="center"/>
        <w:rPr>
          <w:rFonts w:eastAsia="Calibri" w:cs="Times New Roman"/>
          <w:b/>
          <w:szCs w:val="28"/>
        </w:rPr>
      </w:pPr>
    </w:p>
    <w:p w:rsidR="00F22AD3" w:rsidRDefault="00F22AD3" w:rsidP="00F22AD3">
      <w:pPr>
        <w:spacing w:after="0" w:line="240" w:lineRule="auto"/>
        <w:jc w:val="center"/>
        <w:rPr>
          <w:rFonts w:eastAsia="Times New Roman" w:cs="Times New Roman"/>
          <w:b/>
          <w:szCs w:val="28"/>
        </w:rPr>
      </w:pPr>
    </w:p>
    <w:p w:rsidR="00F22AD3" w:rsidRDefault="00F22AD3" w:rsidP="00F22AD3">
      <w:pPr>
        <w:spacing w:after="0" w:line="240" w:lineRule="auto"/>
        <w:jc w:val="center"/>
        <w:rPr>
          <w:rFonts w:eastAsia="Times New Roman" w:cs="Times New Roman"/>
          <w:szCs w:val="28"/>
        </w:rPr>
      </w:pPr>
    </w:p>
    <w:p w:rsidR="00F22AD3" w:rsidRPr="00BF0581" w:rsidRDefault="00F22AD3" w:rsidP="007A4313">
      <w:pPr>
        <w:tabs>
          <w:tab w:val="left" w:pos="735"/>
        </w:tabs>
        <w:spacing w:after="0" w:line="240" w:lineRule="auto"/>
        <w:jc w:val="both"/>
        <w:rPr>
          <w:rFonts w:cs="Times New Roman"/>
          <w:szCs w:val="28"/>
        </w:rPr>
      </w:pPr>
      <w:r>
        <w:rPr>
          <w:rFonts w:eastAsia="Times New Roman" w:cs="Times New Roman"/>
          <w:szCs w:val="28"/>
        </w:rPr>
        <w:tab/>
      </w:r>
      <w:r>
        <w:rPr>
          <w:rFonts w:cs="Times New Roman"/>
          <w:szCs w:val="28"/>
        </w:rPr>
        <w:t>Освітня</w:t>
      </w:r>
      <w:r w:rsidRPr="00B30CFA">
        <w:rPr>
          <w:rFonts w:eastAsia="Times New Roman" w:cs="Times New Roman"/>
          <w:szCs w:val="28"/>
        </w:rPr>
        <w:t xml:space="preserve"> </w:t>
      </w:r>
      <w:r w:rsidRPr="00B30CFA">
        <w:rPr>
          <w:rFonts w:cs="Times New Roman"/>
          <w:szCs w:val="28"/>
        </w:rPr>
        <w:t>програма</w:t>
      </w:r>
      <w:r w:rsidRPr="00B30CFA">
        <w:rPr>
          <w:rFonts w:eastAsia="Times New Roman" w:cs="Times New Roman"/>
          <w:szCs w:val="28"/>
        </w:rPr>
        <w:t xml:space="preserve"> «</w:t>
      </w:r>
      <w:r>
        <w:rPr>
          <w:rFonts w:eastAsia="Times New Roman" w:cs="Times New Roman"/>
          <w:szCs w:val="28"/>
        </w:rPr>
        <w:t>Інформаційні системи та технології</w:t>
      </w:r>
      <w:r w:rsidRPr="00B30CFA">
        <w:rPr>
          <w:rFonts w:eastAsia="Times New Roman" w:cs="Times New Roman"/>
          <w:szCs w:val="28"/>
        </w:rPr>
        <w:t xml:space="preserve">» </w:t>
      </w:r>
      <w:r>
        <w:rPr>
          <w:rFonts w:eastAsia="Times New Roman" w:cs="Times New Roman"/>
          <w:szCs w:val="28"/>
        </w:rPr>
        <w:t>розроблена відповідно до стандарту вищої освіти за</w:t>
      </w:r>
      <w:r w:rsidRPr="00B30CFA">
        <w:rPr>
          <w:rFonts w:eastAsia="Times New Roman" w:cs="Times New Roman"/>
          <w:szCs w:val="28"/>
        </w:rPr>
        <w:t xml:space="preserve"> </w:t>
      </w:r>
      <w:r>
        <w:rPr>
          <w:rFonts w:cs="Times New Roman"/>
          <w:szCs w:val="28"/>
        </w:rPr>
        <w:t>спеціальністю</w:t>
      </w:r>
      <w:r w:rsidRPr="00B30CFA">
        <w:rPr>
          <w:rFonts w:eastAsia="Times New Roman" w:cs="Times New Roman"/>
          <w:szCs w:val="28"/>
        </w:rPr>
        <w:t xml:space="preserve"> </w:t>
      </w:r>
      <w:r w:rsidRPr="006F028D">
        <w:rPr>
          <w:rFonts w:cs="Times New Roman"/>
          <w:szCs w:val="28"/>
        </w:rPr>
        <w:t xml:space="preserve">126 «Інформаційні системи та технології» </w:t>
      </w:r>
      <w:r>
        <w:rPr>
          <w:rFonts w:cs="Times New Roman"/>
          <w:szCs w:val="28"/>
        </w:rPr>
        <w:t xml:space="preserve">затвердженого наказом </w:t>
      </w:r>
      <w:r w:rsidRPr="00BF0581">
        <w:rPr>
          <w:rFonts w:cs="Times New Roman"/>
          <w:szCs w:val="28"/>
        </w:rPr>
        <w:t>Міністерства освіти і науки України від 12.12.2018 року №1380.</w:t>
      </w:r>
      <w:r w:rsidRPr="00BF0581">
        <w:rPr>
          <w:rFonts w:eastAsia="Times New Roman" w:cs="Times New Roman"/>
          <w:szCs w:val="28"/>
        </w:rPr>
        <w:t xml:space="preserve"> </w:t>
      </w:r>
    </w:p>
    <w:p w:rsidR="00F22AD3" w:rsidRDefault="00F22AD3" w:rsidP="007A4313">
      <w:pPr>
        <w:jc w:val="both"/>
        <w:rPr>
          <w:rFonts w:eastAsia="Times New Roman" w:cs="Times New Roman"/>
          <w:b/>
          <w:szCs w:val="28"/>
        </w:rPr>
      </w:pPr>
    </w:p>
    <w:p w:rsidR="00514C03" w:rsidRDefault="00514C03" w:rsidP="007A4313">
      <w:pPr>
        <w:tabs>
          <w:tab w:val="left" w:pos="1590"/>
        </w:tabs>
        <w:jc w:val="both"/>
        <w:rPr>
          <w:rFonts w:eastAsia="Times New Roman" w:cs="Times New Roman"/>
          <w:b/>
          <w:szCs w:val="28"/>
        </w:rPr>
      </w:pPr>
      <w:r>
        <w:rPr>
          <w:rFonts w:eastAsia="Times New Roman" w:cs="Times New Roman"/>
          <w:b/>
          <w:szCs w:val="28"/>
        </w:rPr>
        <w:tab/>
      </w:r>
    </w:p>
    <w:p w:rsidR="00514C03" w:rsidRDefault="00514C03">
      <w:pPr>
        <w:rPr>
          <w:rFonts w:eastAsia="Times New Roman" w:cs="Times New Roman"/>
          <w:b/>
          <w:szCs w:val="28"/>
        </w:rPr>
      </w:pPr>
      <w:r>
        <w:rPr>
          <w:rFonts w:eastAsia="Times New Roman" w:cs="Times New Roman"/>
          <w:b/>
          <w:szCs w:val="28"/>
        </w:rPr>
        <w:br w:type="page"/>
      </w:r>
    </w:p>
    <w:p w:rsidR="00514C03" w:rsidRDefault="00514C03">
      <w:pPr>
        <w:rPr>
          <w:rFonts w:eastAsia="Times New Roman" w:cs="Times New Roman"/>
          <w:szCs w:val="28"/>
        </w:rPr>
      </w:pPr>
    </w:p>
    <w:p w:rsidR="003F55D0" w:rsidRDefault="00514C03" w:rsidP="003F55D0">
      <w:pPr>
        <w:pStyle w:val="a3"/>
        <w:numPr>
          <w:ilvl w:val="0"/>
          <w:numId w:val="17"/>
        </w:numPr>
        <w:tabs>
          <w:tab w:val="left" w:pos="284"/>
        </w:tabs>
        <w:ind w:left="0" w:firstLine="0"/>
        <w:jc w:val="center"/>
        <w:rPr>
          <w:rFonts w:eastAsia="Times New Roman" w:cs="Times New Roman"/>
          <w:b/>
          <w:szCs w:val="28"/>
        </w:rPr>
      </w:pPr>
      <w:r>
        <w:rPr>
          <w:rFonts w:eastAsia="Times New Roman" w:cs="Times New Roman"/>
          <w:b/>
          <w:szCs w:val="28"/>
        </w:rPr>
        <w:t>Профіль освітньої програми зі спеціальності 126 «Інформаційні</w:t>
      </w:r>
    </w:p>
    <w:p w:rsidR="00514C03" w:rsidRDefault="00514C03" w:rsidP="003F55D0">
      <w:pPr>
        <w:pStyle w:val="a3"/>
        <w:tabs>
          <w:tab w:val="left" w:pos="284"/>
        </w:tabs>
        <w:ind w:left="0"/>
        <w:jc w:val="center"/>
        <w:rPr>
          <w:rFonts w:eastAsia="Times New Roman" w:cs="Times New Roman"/>
          <w:b/>
          <w:szCs w:val="28"/>
        </w:rPr>
      </w:pPr>
      <w:r>
        <w:rPr>
          <w:rFonts w:eastAsia="Times New Roman" w:cs="Times New Roman"/>
          <w:b/>
          <w:szCs w:val="28"/>
        </w:rPr>
        <w:t>системи та технології»</w:t>
      </w:r>
    </w:p>
    <w:tbl>
      <w:tblPr>
        <w:tblStyle w:val="a9"/>
        <w:tblW w:w="0" w:type="auto"/>
        <w:jc w:val="center"/>
        <w:tblLook w:val="04A0" w:firstRow="1" w:lastRow="0" w:firstColumn="1" w:lastColumn="0" w:noHBand="0" w:noVBand="1"/>
      </w:tblPr>
      <w:tblGrid>
        <w:gridCol w:w="2948"/>
        <w:gridCol w:w="52"/>
        <w:gridCol w:w="49"/>
        <w:gridCol w:w="5576"/>
        <w:gridCol w:w="16"/>
      </w:tblGrid>
      <w:tr w:rsidR="00514C03" w:rsidRPr="000B5D4E" w:rsidTr="000B5D4E">
        <w:trPr>
          <w:gridAfter w:val="1"/>
          <w:wAfter w:w="16" w:type="dxa"/>
          <w:jc w:val="center"/>
        </w:trPr>
        <w:tc>
          <w:tcPr>
            <w:tcW w:w="8625" w:type="dxa"/>
            <w:gridSpan w:val="4"/>
            <w:shd w:val="clear" w:color="auto" w:fill="E7E6E6" w:themeFill="background2"/>
          </w:tcPr>
          <w:p w:rsidR="00514C03" w:rsidRPr="000B5D4E" w:rsidRDefault="00514C03" w:rsidP="00D36726">
            <w:pPr>
              <w:pStyle w:val="a3"/>
              <w:ind w:left="0"/>
              <w:jc w:val="center"/>
              <w:rPr>
                <w:rFonts w:eastAsia="Times New Roman" w:cs="Times New Roman"/>
                <w:b/>
                <w:szCs w:val="28"/>
              </w:rPr>
            </w:pPr>
            <w:r w:rsidRPr="000B5D4E">
              <w:rPr>
                <w:rFonts w:eastAsia="Times New Roman" w:cs="Times New Roman"/>
                <w:b/>
                <w:szCs w:val="28"/>
              </w:rPr>
              <w:t>1 – Загальна інформація</w:t>
            </w:r>
          </w:p>
        </w:tc>
      </w:tr>
      <w:tr w:rsidR="00514C03" w:rsidTr="000B5D4E">
        <w:trPr>
          <w:gridAfter w:val="1"/>
          <w:wAfter w:w="16" w:type="dxa"/>
          <w:jc w:val="center"/>
        </w:trPr>
        <w:tc>
          <w:tcPr>
            <w:tcW w:w="2948" w:type="dxa"/>
          </w:tcPr>
          <w:p w:rsidR="00514C03" w:rsidRPr="000B5D4E" w:rsidRDefault="00514C03" w:rsidP="000B5D4E">
            <w:pPr>
              <w:jc w:val="both"/>
              <w:rPr>
                <w:szCs w:val="28"/>
              </w:rPr>
            </w:pPr>
            <w:r w:rsidRPr="000B5D4E">
              <w:rPr>
                <w:rStyle w:val="32"/>
                <w:rFonts w:eastAsiaTheme="minorHAnsi"/>
                <w:sz w:val="28"/>
                <w:szCs w:val="28"/>
              </w:rPr>
              <w:t xml:space="preserve">Повна назва </w:t>
            </w:r>
            <w:r w:rsidR="000B5D4E" w:rsidRPr="000B5D4E">
              <w:rPr>
                <w:rStyle w:val="32"/>
                <w:rFonts w:eastAsiaTheme="minorHAnsi"/>
                <w:sz w:val="28"/>
                <w:szCs w:val="28"/>
              </w:rPr>
              <w:t>закладу</w:t>
            </w:r>
            <w:r w:rsidR="000B5D4E" w:rsidRPr="000B5D4E">
              <w:rPr>
                <w:rStyle w:val="32"/>
                <w:rFonts w:eastAsiaTheme="minorHAnsi"/>
                <w:sz w:val="28"/>
                <w:szCs w:val="28"/>
                <w:lang w:val="uk"/>
              </w:rPr>
              <w:t xml:space="preserve"> </w:t>
            </w:r>
            <w:r w:rsidR="000B5D4E" w:rsidRPr="000B5D4E">
              <w:rPr>
                <w:rStyle w:val="32"/>
                <w:rFonts w:eastAsiaTheme="minorHAnsi"/>
                <w:sz w:val="28"/>
                <w:szCs w:val="28"/>
              </w:rPr>
              <w:t>вищої освіти</w:t>
            </w:r>
            <w:r w:rsidRPr="000B5D4E">
              <w:rPr>
                <w:rStyle w:val="32"/>
                <w:rFonts w:eastAsiaTheme="minorHAnsi"/>
                <w:sz w:val="28"/>
                <w:szCs w:val="28"/>
              </w:rPr>
              <w:t xml:space="preserve"> та структурного</w:t>
            </w:r>
            <w:r w:rsidRPr="000B5D4E">
              <w:rPr>
                <w:rStyle w:val="32"/>
                <w:rFonts w:eastAsiaTheme="minorHAnsi"/>
                <w:sz w:val="28"/>
                <w:szCs w:val="28"/>
                <w:lang w:val="uk"/>
              </w:rPr>
              <w:t xml:space="preserve"> </w:t>
            </w:r>
            <w:r w:rsidRPr="000B5D4E">
              <w:rPr>
                <w:rStyle w:val="32"/>
                <w:rFonts w:eastAsiaTheme="minorHAnsi"/>
                <w:sz w:val="28"/>
                <w:szCs w:val="28"/>
              </w:rPr>
              <w:t>підрозділу</w:t>
            </w:r>
          </w:p>
        </w:tc>
        <w:tc>
          <w:tcPr>
            <w:tcW w:w="5677" w:type="dxa"/>
            <w:gridSpan w:val="3"/>
          </w:tcPr>
          <w:p w:rsidR="00514C03" w:rsidRPr="000B5D4E" w:rsidRDefault="00514C03" w:rsidP="00D36726">
            <w:pPr>
              <w:pStyle w:val="a3"/>
              <w:ind w:left="0"/>
              <w:rPr>
                <w:rFonts w:eastAsia="Times New Roman" w:cs="Times New Roman"/>
                <w:szCs w:val="28"/>
              </w:rPr>
            </w:pPr>
            <w:r w:rsidRPr="000B5D4E">
              <w:rPr>
                <w:rFonts w:eastAsia="Times New Roman" w:cs="Times New Roman"/>
                <w:szCs w:val="28"/>
              </w:rPr>
              <w:t>Державний вищий навчальний заклад «Ужгородський національний університет»</w:t>
            </w:r>
          </w:p>
          <w:p w:rsidR="002943EC" w:rsidRPr="000B5D4E" w:rsidRDefault="002943EC" w:rsidP="00D36726">
            <w:pPr>
              <w:pStyle w:val="a3"/>
              <w:ind w:left="0"/>
              <w:rPr>
                <w:rFonts w:eastAsia="Times New Roman" w:cs="Times New Roman"/>
                <w:szCs w:val="28"/>
              </w:rPr>
            </w:pPr>
            <w:r w:rsidRPr="000B5D4E">
              <w:rPr>
                <w:rFonts w:eastAsia="Times New Roman" w:cs="Times New Roman"/>
                <w:szCs w:val="28"/>
              </w:rPr>
              <w:t>Факультет інформаційних технологій</w:t>
            </w:r>
          </w:p>
        </w:tc>
      </w:tr>
      <w:tr w:rsidR="00514C03" w:rsidTr="000B5D4E">
        <w:trPr>
          <w:gridAfter w:val="1"/>
          <w:wAfter w:w="16" w:type="dxa"/>
          <w:jc w:val="center"/>
        </w:trPr>
        <w:tc>
          <w:tcPr>
            <w:tcW w:w="2948" w:type="dxa"/>
          </w:tcPr>
          <w:p w:rsidR="00514C03" w:rsidRPr="000B5D4E" w:rsidRDefault="00514C03" w:rsidP="000B5D4E">
            <w:pPr>
              <w:rPr>
                <w:szCs w:val="28"/>
              </w:rPr>
            </w:pPr>
            <w:r w:rsidRPr="000B5D4E">
              <w:rPr>
                <w:rStyle w:val="32"/>
                <w:rFonts w:eastAsiaTheme="minorHAnsi"/>
                <w:sz w:val="28"/>
                <w:szCs w:val="28"/>
              </w:rPr>
              <w:t>Ступінь вищої освіти</w:t>
            </w:r>
            <w:r w:rsidRPr="000B5D4E">
              <w:rPr>
                <w:rStyle w:val="32"/>
                <w:rFonts w:eastAsiaTheme="minorHAnsi"/>
                <w:sz w:val="28"/>
                <w:szCs w:val="28"/>
                <w:lang w:val="uk"/>
              </w:rPr>
              <w:t xml:space="preserve"> </w:t>
            </w:r>
            <w:r w:rsidRPr="000B5D4E">
              <w:rPr>
                <w:rStyle w:val="32"/>
                <w:rFonts w:eastAsiaTheme="minorHAnsi"/>
                <w:sz w:val="28"/>
                <w:szCs w:val="28"/>
              </w:rPr>
              <w:t>та назва кваліфікації</w:t>
            </w:r>
            <w:r w:rsidRPr="000B5D4E">
              <w:rPr>
                <w:rStyle w:val="32"/>
                <w:rFonts w:eastAsiaTheme="minorHAnsi"/>
                <w:sz w:val="28"/>
                <w:szCs w:val="28"/>
                <w:lang w:val="uk"/>
              </w:rPr>
              <w:t xml:space="preserve"> </w:t>
            </w:r>
            <w:r w:rsidRPr="000B5D4E">
              <w:rPr>
                <w:rStyle w:val="32"/>
                <w:rFonts w:eastAsiaTheme="minorHAnsi"/>
                <w:sz w:val="28"/>
                <w:szCs w:val="28"/>
              </w:rPr>
              <w:t>мовою оригіналу</w:t>
            </w:r>
          </w:p>
        </w:tc>
        <w:tc>
          <w:tcPr>
            <w:tcW w:w="5677" w:type="dxa"/>
            <w:gridSpan w:val="3"/>
          </w:tcPr>
          <w:p w:rsidR="00514C03" w:rsidRPr="000B5D4E" w:rsidRDefault="00514C03" w:rsidP="00D36726">
            <w:pPr>
              <w:pStyle w:val="a3"/>
              <w:ind w:left="0"/>
              <w:rPr>
                <w:rFonts w:eastAsia="Times New Roman" w:cs="Times New Roman"/>
                <w:szCs w:val="28"/>
              </w:rPr>
            </w:pPr>
            <w:r w:rsidRPr="000B5D4E">
              <w:rPr>
                <w:rFonts w:eastAsia="Times New Roman" w:cs="Times New Roman"/>
                <w:szCs w:val="28"/>
              </w:rPr>
              <w:t>Ступінь вищої освіти: бакалавр.</w:t>
            </w:r>
          </w:p>
          <w:p w:rsidR="00514C03" w:rsidRPr="000B5D4E" w:rsidRDefault="00514C03" w:rsidP="00D36726">
            <w:pPr>
              <w:pStyle w:val="a3"/>
              <w:ind w:left="0"/>
              <w:rPr>
                <w:rFonts w:eastAsia="Times New Roman" w:cs="Times New Roman"/>
                <w:szCs w:val="28"/>
              </w:rPr>
            </w:pPr>
            <w:r w:rsidRPr="000B5D4E">
              <w:rPr>
                <w:rFonts w:eastAsia="Times New Roman" w:cs="Times New Roman"/>
                <w:szCs w:val="28"/>
              </w:rPr>
              <w:t>Освітня кваліфікація: бакалавр з інформаційних систем та технологій.</w:t>
            </w:r>
          </w:p>
        </w:tc>
      </w:tr>
      <w:tr w:rsidR="00514C03" w:rsidTr="000B5D4E">
        <w:trPr>
          <w:gridAfter w:val="1"/>
          <w:wAfter w:w="16" w:type="dxa"/>
          <w:jc w:val="center"/>
        </w:trPr>
        <w:tc>
          <w:tcPr>
            <w:tcW w:w="2948" w:type="dxa"/>
          </w:tcPr>
          <w:p w:rsidR="00514C03" w:rsidRPr="000B5D4E" w:rsidRDefault="00514C03" w:rsidP="000B5D4E">
            <w:pPr>
              <w:jc w:val="both"/>
              <w:rPr>
                <w:szCs w:val="28"/>
              </w:rPr>
            </w:pPr>
            <w:r w:rsidRPr="000B5D4E">
              <w:rPr>
                <w:rStyle w:val="32"/>
                <w:rFonts w:eastAsiaTheme="minorHAnsi"/>
                <w:sz w:val="28"/>
                <w:szCs w:val="28"/>
              </w:rPr>
              <w:t>Офіційна назва</w:t>
            </w:r>
            <w:r w:rsidRPr="000B5D4E">
              <w:rPr>
                <w:rStyle w:val="32"/>
                <w:rFonts w:eastAsiaTheme="minorHAnsi"/>
                <w:sz w:val="28"/>
                <w:szCs w:val="28"/>
                <w:lang w:val="uk"/>
              </w:rPr>
              <w:t xml:space="preserve"> </w:t>
            </w:r>
            <w:r w:rsidRPr="000B5D4E">
              <w:rPr>
                <w:rStyle w:val="32"/>
                <w:rFonts w:eastAsiaTheme="minorHAnsi"/>
                <w:sz w:val="28"/>
                <w:szCs w:val="28"/>
              </w:rPr>
              <w:t>освітньої програми</w:t>
            </w:r>
          </w:p>
        </w:tc>
        <w:tc>
          <w:tcPr>
            <w:tcW w:w="5677" w:type="dxa"/>
            <w:gridSpan w:val="3"/>
          </w:tcPr>
          <w:p w:rsidR="00514C03" w:rsidRPr="000B5D4E" w:rsidRDefault="00514C03" w:rsidP="00D36726">
            <w:pPr>
              <w:pStyle w:val="a3"/>
              <w:ind w:left="0"/>
              <w:rPr>
                <w:rFonts w:eastAsia="Times New Roman" w:cs="Times New Roman"/>
                <w:szCs w:val="28"/>
              </w:rPr>
            </w:pPr>
            <w:r w:rsidRPr="000B5D4E">
              <w:rPr>
                <w:rFonts w:eastAsia="Times New Roman" w:cs="Times New Roman"/>
                <w:szCs w:val="28"/>
              </w:rPr>
              <w:t>Інформаційні системи та технології</w:t>
            </w:r>
          </w:p>
        </w:tc>
      </w:tr>
      <w:tr w:rsidR="00514C03" w:rsidTr="000B5D4E">
        <w:trPr>
          <w:gridAfter w:val="1"/>
          <w:wAfter w:w="16" w:type="dxa"/>
          <w:jc w:val="center"/>
        </w:trPr>
        <w:tc>
          <w:tcPr>
            <w:tcW w:w="2948" w:type="dxa"/>
          </w:tcPr>
          <w:p w:rsidR="00514C03" w:rsidRPr="000B5D4E" w:rsidRDefault="00514C03" w:rsidP="000B5D4E">
            <w:pPr>
              <w:jc w:val="both"/>
              <w:rPr>
                <w:szCs w:val="28"/>
              </w:rPr>
            </w:pPr>
            <w:r w:rsidRPr="000B5D4E">
              <w:rPr>
                <w:rStyle w:val="32"/>
                <w:rFonts w:eastAsiaTheme="minorHAnsi"/>
                <w:sz w:val="28"/>
                <w:szCs w:val="28"/>
              </w:rPr>
              <w:t>Тип диплому та обсяг освітньої програми</w:t>
            </w:r>
          </w:p>
        </w:tc>
        <w:tc>
          <w:tcPr>
            <w:tcW w:w="5677" w:type="dxa"/>
            <w:gridSpan w:val="3"/>
          </w:tcPr>
          <w:p w:rsidR="00514C03" w:rsidRPr="000B5D4E" w:rsidRDefault="00514C03" w:rsidP="00D36726">
            <w:pPr>
              <w:pStyle w:val="a3"/>
              <w:ind w:left="0"/>
              <w:rPr>
                <w:rFonts w:eastAsia="Times New Roman" w:cs="Times New Roman"/>
                <w:szCs w:val="28"/>
              </w:rPr>
            </w:pPr>
            <w:r w:rsidRPr="000B5D4E">
              <w:rPr>
                <w:rFonts w:eastAsia="Times New Roman" w:cs="Times New Roman"/>
                <w:szCs w:val="28"/>
              </w:rPr>
              <w:t>Диплом бакалавра, одиничний, 240 кредитів ЄКТС.</w:t>
            </w:r>
          </w:p>
          <w:p w:rsidR="00514C03" w:rsidRPr="000B5D4E" w:rsidRDefault="00514C03" w:rsidP="00D36726">
            <w:pPr>
              <w:pStyle w:val="a3"/>
              <w:ind w:left="0"/>
              <w:rPr>
                <w:rFonts w:eastAsia="Times New Roman" w:cs="Times New Roman"/>
                <w:szCs w:val="28"/>
              </w:rPr>
            </w:pPr>
            <w:r w:rsidRPr="000B5D4E">
              <w:rPr>
                <w:rFonts w:eastAsia="Times New Roman" w:cs="Times New Roman"/>
                <w:szCs w:val="28"/>
              </w:rPr>
              <w:t>Термін навчання 3 роки і 10 місяців.</w:t>
            </w:r>
          </w:p>
        </w:tc>
      </w:tr>
      <w:tr w:rsidR="00514C03" w:rsidTr="000B5D4E">
        <w:trPr>
          <w:gridAfter w:val="1"/>
          <w:wAfter w:w="16" w:type="dxa"/>
          <w:jc w:val="center"/>
        </w:trPr>
        <w:tc>
          <w:tcPr>
            <w:tcW w:w="2948" w:type="dxa"/>
          </w:tcPr>
          <w:p w:rsidR="00514C03" w:rsidRPr="000B5D4E" w:rsidRDefault="00514C03" w:rsidP="00D36726">
            <w:pPr>
              <w:rPr>
                <w:szCs w:val="28"/>
              </w:rPr>
            </w:pPr>
            <w:r w:rsidRPr="000B5D4E">
              <w:rPr>
                <w:rStyle w:val="32"/>
                <w:rFonts w:eastAsiaTheme="minorHAnsi"/>
                <w:sz w:val="28"/>
                <w:szCs w:val="28"/>
              </w:rPr>
              <w:t>Цикл/рівень</w:t>
            </w:r>
          </w:p>
        </w:tc>
        <w:tc>
          <w:tcPr>
            <w:tcW w:w="5677" w:type="dxa"/>
            <w:gridSpan w:val="3"/>
          </w:tcPr>
          <w:p w:rsidR="00514C03" w:rsidRPr="000B5D4E" w:rsidRDefault="00745440" w:rsidP="00D36726">
            <w:pPr>
              <w:pStyle w:val="a3"/>
              <w:ind w:left="0"/>
              <w:rPr>
                <w:rFonts w:eastAsia="Times New Roman" w:cs="Times New Roman"/>
                <w:b/>
                <w:szCs w:val="28"/>
              </w:rPr>
            </w:pPr>
            <w:r w:rsidRPr="000B5D4E">
              <w:rPr>
                <w:szCs w:val="28"/>
              </w:rPr>
              <w:t>Національна рамка кваліфікацій – 7 рівень</w:t>
            </w:r>
            <w:r w:rsidR="007A4313" w:rsidRPr="000B5D4E">
              <w:rPr>
                <w:szCs w:val="28"/>
              </w:rPr>
              <w:t>, FQ-EHEA-перший цикл, EQF-LLL-6</w:t>
            </w:r>
            <w:r w:rsidRPr="000B5D4E">
              <w:rPr>
                <w:szCs w:val="28"/>
              </w:rPr>
              <w:t xml:space="preserve"> рівень</w:t>
            </w:r>
          </w:p>
        </w:tc>
      </w:tr>
      <w:tr w:rsidR="00514C03" w:rsidTr="000B5D4E">
        <w:trPr>
          <w:gridAfter w:val="1"/>
          <w:wAfter w:w="16" w:type="dxa"/>
          <w:jc w:val="center"/>
        </w:trPr>
        <w:tc>
          <w:tcPr>
            <w:tcW w:w="2948" w:type="dxa"/>
          </w:tcPr>
          <w:p w:rsidR="00514C03" w:rsidRPr="000B5D4E" w:rsidRDefault="00514C03" w:rsidP="00D36726">
            <w:pPr>
              <w:rPr>
                <w:szCs w:val="28"/>
              </w:rPr>
            </w:pPr>
            <w:r w:rsidRPr="000B5D4E">
              <w:rPr>
                <w:rStyle w:val="32"/>
                <w:rFonts w:eastAsiaTheme="minorHAnsi"/>
                <w:sz w:val="28"/>
                <w:szCs w:val="28"/>
              </w:rPr>
              <w:t>Передумови</w:t>
            </w:r>
          </w:p>
        </w:tc>
        <w:tc>
          <w:tcPr>
            <w:tcW w:w="5677" w:type="dxa"/>
            <w:gridSpan w:val="3"/>
          </w:tcPr>
          <w:p w:rsidR="005E3810" w:rsidRPr="000B5D4E" w:rsidRDefault="00460B4B" w:rsidP="00D36726">
            <w:pPr>
              <w:pStyle w:val="a3"/>
              <w:ind w:left="0"/>
              <w:rPr>
                <w:rFonts w:eastAsia="Times New Roman" w:cs="Times New Roman"/>
                <w:b/>
                <w:szCs w:val="28"/>
              </w:rPr>
            </w:pPr>
            <w:r w:rsidRPr="000B5D4E">
              <w:rPr>
                <w:rFonts w:cs="Times New Roman"/>
                <w:szCs w:val="28"/>
              </w:rPr>
              <w:t>Умови вступу визначаються «Правилами прийому до ДВНЗ "УжНУ", затвердженими Вченою радою.</w:t>
            </w:r>
          </w:p>
        </w:tc>
      </w:tr>
      <w:tr w:rsidR="00514C03" w:rsidTr="000B5D4E">
        <w:trPr>
          <w:gridAfter w:val="1"/>
          <w:wAfter w:w="16" w:type="dxa"/>
          <w:jc w:val="center"/>
        </w:trPr>
        <w:tc>
          <w:tcPr>
            <w:tcW w:w="2948" w:type="dxa"/>
          </w:tcPr>
          <w:p w:rsidR="00514C03" w:rsidRPr="000B5D4E" w:rsidRDefault="00514C03" w:rsidP="00D36726">
            <w:pPr>
              <w:rPr>
                <w:szCs w:val="28"/>
              </w:rPr>
            </w:pPr>
            <w:r w:rsidRPr="000B5D4E">
              <w:rPr>
                <w:rStyle w:val="32"/>
                <w:rFonts w:eastAsiaTheme="minorHAnsi"/>
                <w:sz w:val="28"/>
                <w:szCs w:val="28"/>
              </w:rPr>
              <w:t>Мова(и) викладання</w:t>
            </w:r>
          </w:p>
        </w:tc>
        <w:tc>
          <w:tcPr>
            <w:tcW w:w="5677" w:type="dxa"/>
            <w:gridSpan w:val="3"/>
          </w:tcPr>
          <w:p w:rsidR="00514C03" w:rsidRPr="000B5D4E" w:rsidRDefault="005E3810" w:rsidP="00D36726">
            <w:pPr>
              <w:pStyle w:val="a3"/>
              <w:ind w:left="0"/>
              <w:rPr>
                <w:rFonts w:eastAsia="Times New Roman" w:cs="Times New Roman"/>
                <w:szCs w:val="28"/>
              </w:rPr>
            </w:pPr>
            <w:r w:rsidRPr="000B5D4E">
              <w:rPr>
                <w:rFonts w:eastAsia="Times New Roman" w:cs="Times New Roman"/>
                <w:szCs w:val="28"/>
              </w:rPr>
              <w:t>Українська</w:t>
            </w:r>
          </w:p>
        </w:tc>
      </w:tr>
      <w:tr w:rsidR="00514C03" w:rsidTr="000B5D4E">
        <w:trPr>
          <w:gridAfter w:val="1"/>
          <w:wAfter w:w="16" w:type="dxa"/>
          <w:jc w:val="center"/>
        </w:trPr>
        <w:tc>
          <w:tcPr>
            <w:tcW w:w="2948" w:type="dxa"/>
          </w:tcPr>
          <w:p w:rsidR="00514C03" w:rsidRPr="000B5D4E" w:rsidRDefault="00514C03" w:rsidP="00D36726">
            <w:pPr>
              <w:rPr>
                <w:szCs w:val="28"/>
              </w:rPr>
            </w:pPr>
            <w:r w:rsidRPr="000B5D4E">
              <w:rPr>
                <w:rStyle w:val="32"/>
                <w:rFonts w:eastAsiaTheme="minorHAnsi"/>
                <w:sz w:val="28"/>
                <w:szCs w:val="28"/>
              </w:rPr>
              <w:t>Термін дії освітньої</w:t>
            </w:r>
            <w:r w:rsidRPr="000B5D4E">
              <w:rPr>
                <w:rStyle w:val="32"/>
                <w:rFonts w:eastAsiaTheme="minorHAnsi"/>
                <w:sz w:val="28"/>
                <w:szCs w:val="28"/>
                <w:lang w:val="uk"/>
              </w:rPr>
              <w:t xml:space="preserve"> </w:t>
            </w:r>
            <w:r w:rsidRPr="000B5D4E">
              <w:rPr>
                <w:rStyle w:val="32"/>
                <w:rFonts w:eastAsiaTheme="minorHAnsi"/>
                <w:sz w:val="28"/>
                <w:szCs w:val="28"/>
              </w:rPr>
              <w:t>програми</w:t>
            </w:r>
          </w:p>
        </w:tc>
        <w:tc>
          <w:tcPr>
            <w:tcW w:w="5677" w:type="dxa"/>
            <w:gridSpan w:val="3"/>
          </w:tcPr>
          <w:p w:rsidR="00514C03" w:rsidRPr="000B5D4E" w:rsidRDefault="00514C03" w:rsidP="00D36726">
            <w:pPr>
              <w:pStyle w:val="a3"/>
              <w:ind w:left="0"/>
              <w:rPr>
                <w:rFonts w:eastAsia="Times New Roman" w:cs="Times New Roman"/>
                <w:szCs w:val="28"/>
              </w:rPr>
            </w:pPr>
          </w:p>
        </w:tc>
      </w:tr>
      <w:tr w:rsidR="00514C03" w:rsidTr="000B5D4E">
        <w:trPr>
          <w:gridAfter w:val="1"/>
          <w:wAfter w:w="16" w:type="dxa"/>
          <w:jc w:val="center"/>
        </w:trPr>
        <w:tc>
          <w:tcPr>
            <w:tcW w:w="2948" w:type="dxa"/>
          </w:tcPr>
          <w:p w:rsidR="00514C03" w:rsidRPr="000B5D4E" w:rsidRDefault="00514C03" w:rsidP="00D36726">
            <w:pPr>
              <w:rPr>
                <w:szCs w:val="28"/>
              </w:rPr>
            </w:pPr>
            <w:r w:rsidRPr="000B5D4E">
              <w:rPr>
                <w:rStyle w:val="32"/>
                <w:rFonts w:eastAsiaTheme="minorHAnsi"/>
                <w:sz w:val="28"/>
                <w:szCs w:val="28"/>
              </w:rPr>
              <w:t>Інтернет-адреса</w:t>
            </w:r>
            <w:r w:rsidRPr="000B5D4E">
              <w:rPr>
                <w:rStyle w:val="32"/>
                <w:rFonts w:eastAsiaTheme="minorHAnsi"/>
                <w:sz w:val="28"/>
                <w:szCs w:val="28"/>
                <w:lang w:val="uk"/>
              </w:rPr>
              <w:t xml:space="preserve"> </w:t>
            </w:r>
            <w:r w:rsidRPr="000B5D4E">
              <w:rPr>
                <w:rStyle w:val="32"/>
                <w:rFonts w:eastAsiaTheme="minorHAnsi"/>
                <w:sz w:val="28"/>
                <w:szCs w:val="28"/>
              </w:rPr>
              <w:t>постійного розміщення</w:t>
            </w:r>
            <w:r w:rsidRPr="000B5D4E">
              <w:rPr>
                <w:rStyle w:val="32"/>
                <w:rFonts w:eastAsiaTheme="minorHAnsi"/>
                <w:sz w:val="28"/>
                <w:szCs w:val="28"/>
                <w:lang w:val="uk"/>
              </w:rPr>
              <w:t xml:space="preserve"> </w:t>
            </w:r>
            <w:r w:rsidRPr="000B5D4E">
              <w:rPr>
                <w:rStyle w:val="32"/>
                <w:rFonts w:eastAsiaTheme="minorHAnsi"/>
                <w:sz w:val="28"/>
                <w:szCs w:val="28"/>
              </w:rPr>
              <w:t>опису освітньої</w:t>
            </w:r>
            <w:r w:rsidRPr="000B5D4E">
              <w:rPr>
                <w:rStyle w:val="32"/>
                <w:rFonts w:eastAsiaTheme="minorHAnsi"/>
                <w:sz w:val="28"/>
                <w:szCs w:val="28"/>
                <w:lang w:val="uk"/>
              </w:rPr>
              <w:t xml:space="preserve"> </w:t>
            </w:r>
            <w:r w:rsidRPr="000B5D4E">
              <w:rPr>
                <w:rStyle w:val="32"/>
                <w:rFonts w:eastAsiaTheme="minorHAnsi"/>
                <w:sz w:val="28"/>
                <w:szCs w:val="28"/>
              </w:rPr>
              <w:t>програми</w:t>
            </w:r>
          </w:p>
        </w:tc>
        <w:tc>
          <w:tcPr>
            <w:tcW w:w="5677" w:type="dxa"/>
            <w:gridSpan w:val="3"/>
          </w:tcPr>
          <w:p w:rsidR="00514C03" w:rsidRPr="000B5D4E" w:rsidRDefault="005E3810" w:rsidP="00D36726">
            <w:pPr>
              <w:pStyle w:val="a3"/>
              <w:ind w:left="0"/>
              <w:rPr>
                <w:rFonts w:eastAsia="Times New Roman" w:cs="Times New Roman"/>
                <w:b/>
                <w:color w:val="FF0000"/>
                <w:szCs w:val="28"/>
              </w:rPr>
            </w:pPr>
            <w:r w:rsidRPr="000B5D4E">
              <w:rPr>
                <w:color w:val="000000" w:themeColor="text1"/>
                <w:szCs w:val="28"/>
              </w:rPr>
              <w:t>https://www.</w:t>
            </w:r>
            <w:r w:rsidR="002943EC" w:rsidRPr="000B5D4E">
              <w:rPr>
                <w:color w:val="000000" w:themeColor="text1"/>
                <w:szCs w:val="28"/>
              </w:rPr>
              <w:t>uzhnu.edu.ua/uk/infocentre/15068</w:t>
            </w:r>
          </w:p>
        </w:tc>
      </w:tr>
      <w:tr w:rsidR="005E3810" w:rsidRPr="000B5D4E" w:rsidTr="000B5D4E">
        <w:trPr>
          <w:gridAfter w:val="1"/>
          <w:wAfter w:w="16" w:type="dxa"/>
          <w:jc w:val="center"/>
        </w:trPr>
        <w:tc>
          <w:tcPr>
            <w:tcW w:w="8625" w:type="dxa"/>
            <w:gridSpan w:val="4"/>
            <w:shd w:val="clear" w:color="auto" w:fill="E7E6E6" w:themeFill="background2"/>
          </w:tcPr>
          <w:p w:rsidR="005E3810" w:rsidRPr="000B5D4E" w:rsidRDefault="005E3810" w:rsidP="00D36726">
            <w:pPr>
              <w:pStyle w:val="a3"/>
              <w:tabs>
                <w:tab w:val="left" w:pos="2235"/>
                <w:tab w:val="center" w:pos="4346"/>
              </w:tabs>
              <w:ind w:left="0"/>
              <w:rPr>
                <w:rFonts w:eastAsia="Times New Roman" w:cs="Times New Roman"/>
                <w:b/>
                <w:szCs w:val="28"/>
              </w:rPr>
            </w:pPr>
            <w:r w:rsidRPr="000B5D4E">
              <w:rPr>
                <w:rFonts w:eastAsia="Times New Roman" w:cs="Times New Roman"/>
                <w:b/>
                <w:szCs w:val="28"/>
              </w:rPr>
              <w:tab/>
            </w:r>
            <w:r w:rsidRPr="000B5D4E">
              <w:rPr>
                <w:rFonts w:eastAsia="Times New Roman" w:cs="Times New Roman"/>
                <w:b/>
                <w:szCs w:val="28"/>
              </w:rPr>
              <w:tab/>
              <w:t>2- Мета освітньої програми</w:t>
            </w:r>
          </w:p>
        </w:tc>
      </w:tr>
      <w:tr w:rsidR="005E3810" w:rsidTr="000B5D4E">
        <w:trPr>
          <w:gridAfter w:val="1"/>
          <w:wAfter w:w="16" w:type="dxa"/>
          <w:jc w:val="center"/>
        </w:trPr>
        <w:tc>
          <w:tcPr>
            <w:tcW w:w="8625" w:type="dxa"/>
            <w:gridSpan w:val="4"/>
          </w:tcPr>
          <w:p w:rsidR="005E3810" w:rsidRPr="00D36726" w:rsidRDefault="005E3810" w:rsidP="00D36726">
            <w:pPr>
              <w:jc w:val="both"/>
              <w:rPr>
                <w:rFonts w:eastAsia="Times New Roman" w:cs="Times New Roman"/>
                <w:szCs w:val="28"/>
              </w:rPr>
            </w:pPr>
            <w:r w:rsidRPr="003F3FC9">
              <w:rPr>
                <w:rFonts w:cs="Times New Roman"/>
                <w:szCs w:val="28"/>
              </w:rPr>
              <w:t>Метою</w:t>
            </w:r>
            <w:r w:rsidRPr="003F3FC9">
              <w:rPr>
                <w:rFonts w:eastAsia="Times New Roman" w:cs="Times New Roman"/>
                <w:i/>
                <w:szCs w:val="28"/>
              </w:rPr>
              <w:t xml:space="preserve"> </w:t>
            </w:r>
            <w:r w:rsidRPr="003F3FC9">
              <w:rPr>
                <w:rFonts w:cs="Times New Roman"/>
                <w:szCs w:val="28"/>
              </w:rPr>
              <w:t>освітньо</w:t>
            </w:r>
            <w:r>
              <w:rPr>
                <w:rFonts w:eastAsia="Times New Roman" w:cs="Times New Roman"/>
                <w:szCs w:val="28"/>
              </w:rPr>
              <w:t xml:space="preserve">ї </w:t>
            </w:r>
            <w:r w:rsidRPr="003F3FC9">
              <w:rPr>
                <w:rFonts w:cs="Times New Roman"/>
                <w:szCs w:val="28"/>
              </w:rPr>
              <w:t>програми</w:t>
            </w:r>
            <w:r w:rsidRPr="003F3FC9">
              <w:rPr>
                <w:rFonts w:eastAsia="Times New Roman" w:cs="Times New Roman"/>
                <w:szCs w:val="28"/>
              </w:rPr>
              <w:t xml:space="preserve"> </w:t>
            </w:r>
            <w:r w:rsidRPr="003F3FC9">
              <w:rPr>
                <w:rFonts w:cs="Times New Roman"/>
                <w:szCs w:val="28"/>
              </w:rPr>
              <w:t>є</w:t>
            </w:r>
            <w:r w:rsidRPr="003F3FC9">
              <w:rPr>
                <w:rFonts w:eastAsia="Times New Roman" w:cs="Times New Roman"/>
                <w:szCs w:val="28"/>
              </w:rPr>
              <w:t xml:space="preserve"> </w:t>
            </w:r>
            <w:r w:rsidRPr="003F3FC9">
              <w:rPr>
                <w:rFonts w:cs="Times New Roman"/>
                <w:szCs w:val="28"/>
              </w:rPr>
              <w:t>забезпечення</w:t>
            </w:r>
            <w:r w:rsidRPr="003F3FC9">
              <w:rPr>
                <w:rFonts w:eastAsia="Times New Roman" w:cs="Times New Roman"/>
                <w:szCs w:val="28"/>
              </w:rPr>
              <w:t xml:space="preserve"> </w:t>
            </w:r>
            <w:r w:rsidRPr="003F3FC9">
              <w:rPr>
                <w:rFonts w:cs="Times New Roman"/>
                <w:szCs w:val="28"/>
              </w:rPr>
              <w:t>оволодіння</w:t>
            </w:r>
            <w:r w:rsidRPr="003F3FC9">
              <w:rPr>
                <w:rFonts w:eastAsia="Times New Roman" w:cs="Times New Roman"/>
                <w:szCs w:val="28"/>
              </w:rPr>
              <w:t xml:space="preserve"> </w:t>
            </w:r>
            <w:r w:rsidRPr="003F3FC9">
              <w:rPr>
                <w:rFonts w:cs="Times New Roman"/>
                <w:szCs w:val="28"/>
              </w:rPr>
              <w:t>студентами</w:t>
            </w:r>
            <w:r w:rsidRPr="003F3FC9">
              <w:rPr>
                <w:rFonts w:eastAsia="Times New Roman" w:cs="Times New Roman"/>
                <w:szCs w:val="28"/>
              </w:rPr>
              <w:t xml:space="preserve"> </w:t>
            </w:r>
            <w:r w:rsidRPr="003F3FC9">
              <w:rPr>
                <w:rFonts w:cs="Times New Roman"/>
                <w:szCs w:val="28"/>
              </w:rPr>
              <w:t>першим</w:t>
            </w:r>
            <w:r w:rsidRPr="003F3FC9">
              <w:rPr>
                <w:rFonts w:eastAsia="Times New Roman" w:cs="Times New Roman"/>
                <w:szCs w:val="28"/>
              </w:rPr>
              <w:t xml:space="preserve"> (</w:t>
            </w:r>
            <w:r w:rsidRPr="003F3FC9">
              <w:rPr>
                <w:rFonts w:cs="Times New Roman"/>
                <w:szCs w:val="28"/>
              </w:rPr>
              <w:t>бакалаврським</w:t>
            </w:r>
            <w:r w:rsidRPr="003F3FC9">
              <w:rPr>
                <w:rFonts w:eastAsia="Times New Roman" w:cs="Times New Roman"/>
                <w:szCs w:val="28"/>
              </w:rPr>
              <w:t xml:space="preserve">) </w:t>
            </w:r>
            <w:r w:rsidRPr="003F3FC9">
              <w:rPr>
                <w:rFonts w:cs="Times New Roman"/>
                <w:szCs w:val="28"/>
              </w:rPr>
              <w:t>рівнем</w:t>
            </w:r>
            <w:r w:rsidRPr="003F3FC9">
              <w:rPr>
                <w:rFonts w:eastAsia="Times New Roman" w:cs="Times New Roman"/>
                <w:szCs w:val="28"/>
              </w:rPr>
              <w:t xml:space="preserve"> </w:t>
            </w:r>
            <w:r w:rsidRPr="003F3FC9">
              <w:rPr>
                <w:rFonts w:cs="Times New Roman"/>
                <w:szCs w:val="28"/>
              </w:rPr>
              <w:t>вищої</w:t>
            </w:r>
            <w:r w:rsidRPr="003F3FC9">
              <w:rPr>
                <w:rFonts w:eastAsia="Times New Roman" w:cs="Times New Roman"/>
                <w:szCs w:val="28"/>
              </w:rPr>
              <w:t xml:space="preserve"> </w:t>
            </w:r>
            <w:r w:rsidRPr="003F3FC9">
              <w:rPr>
                <w:rFonts w:cs="Times New Roman"/>
                <w:szCs w:val="28"/>
              </w:rPr>
              <w:t>освіти</w:t>
            </w:r>
            <w:r w:rsidRPr="003F3FC9">
              <w:rPr>
                <w:rFonts w:eastAsia="Times New Roman" w:cs="Times New Roman"/>
                <w:szCs w:val="28"/>
              </w:rPr>
              <w:t xml:space="preserve">, </w:t>
            </w:r>
            <w:r w:rsidRPr="003F3FC9">
              <w:rPr>
                <w:rFonts w:cs="Times New Roman"/>
                <w:szCs w:val="28"/>
              </w:rPr>
              <w:t>відповідно</w:t>
            </w:r>
            <w:r w:rsidRPr="003F3FC9">
              <w:rPr>
                <w:rFonts w:eastAsia="Times New Roman" w:cs="Times New Roman"/>
                <w:szCs w:val="28"/>
              </w:rPr>
              <w:t xml:space="preserve"> </w:t>
            </w:r>
            <w:r w:rsidRPr="00D36726">
              <w:rPr>
                <w:rFonts w:cs="Times New Roman"/>
                <w:szCs w:val="28"/>
              </w:rPr>
              <w:t>до</w:t>
            </w:r>
            <w:r w:rsidRPr="00D36726">
              <w:rPr>
                <w:rFonts w:eastAsia="Times New Roman" w:cs="Times New Roman"/>
                <w:szCs w:val="28"/>
              </w:rPr>
              <w:t xml:space="preserve"> </w:t>
            </w:r>
            <w:r w:rsidR="002943EC">
              <w:rPr>
                <w:rFonts w:cs="Times New Roman"/>
                <w:szCs w:val="28"/>
              </w:rPr>
              <w:t>сьомого</w:t>
            </w:r>
            <w:r w:rsidRPr="00D36726">
              <w:rPr>
                <w:rFonts w:eastAsia="Times New Roman" w:cs="Times New Roman"/>
                <w:szCs w:val="28"/>
              </w:rPr>
              <w:t xml:space="preserve"> </w:t>
            </w:r>
            <w:r w:rsidRPr="00D36726">
              <w:rPr>
                <w:rFonts w:cs="Times New Roman"/>
                <w:szCs w:val="28"/>
              </w:rPr>
              <w:t>кваліфікаційного</w:t>
            </w:r>
            <w:r w:rsidRPr="00D36726">
              <w:rPr>
                <w:rFonts w:eastAsia="Times New Roman" w:cs="Times New Roman"/>
                <w:szCs w:val="28"/>
              </w:rPr>
              <w:t xml:space="preserve"> </w:t>
            </w:r>
            <w:r w:rsidRPr="00D36726">
              <w:rPr>
                <w:rFonts w:cs="Times New Roman"/>
                <w:szCs w:val="28"/>
              </w:rPr>
              <w:t>рівня</w:t>
            </w:r>
            <w:r w:rsidRPr="00D36726">
              <w:rPr>
                <w:rFonts w:eastAsia="Times New Roman" w:cs="Times New Roman"/>
                <w:szCs w:val="28"/>
              </w:rPr>
              <w:t xml:space="preserve"> </w:t>
            </w:r>
            <w:r w:rsidRPr="00D36726">
              <w:rPr>
                <w:rFonts w:cs="Times New Roman"/>
                <w:szCs w:val="28"/>
              </w:rPr>
              <w:t>Національної</w:t>
            </w:r>
            <w:r w:rsidRPr="00D36726">
              <w:rPr>
                <w:rFonts w:eastAsia="Times New Roman" w:cs="Times New Roman"/>
                <w:szCs w:val="28"/>
              </w:rPr>
              <w:t xml:space="preserve"> </w:t>
            </w:r>
            <w:r w:rsidRPr="00D36726">
              <w:rPr>
                <w:rFonts w:cs="Times New Roman"/>
                <w:szCs w:val="28"/>
              </w:rPr>
              <w:t>рамки</w:t>
            </w:r>
            <w:r w:rsidRPr="00D36726">
              <w:rPr>
                <w:rFonts w:eastAsia="Times New Roman" w:cs="Times New Roman"/>
                <w:szCs w:val="28"/>
              </w:rPr>
              <w:t xml:space="preserve"> </w:t>
            </w:r>
            <w:r w:rsidRPr="00D36726">
              <w:rPr>
                <w:rFonts w:cs="Times New Roman"/>
                <w:szCs w:val="28"/>
              </w:rPr>
              <w:t>кваліфікацій</w:t>
            </w:r>
            <w:r w:rsidRPr="00D36726">
              <w:rPr>
                <w:rFonts w:eastAsia="Times New Roman" w:cs="Times New Roman"/>
                <w:szCs w:val="28"/>
              </w:rPr>
              <w:t>.</w:t>
            </w:r>
          </w:p>
          <w:p w:rsidR="005E3810" w:rsidRPr="003F3FC9" w:rsidRDefault="005E3810" w:rsidP="00D36726">
            <w:pPr>
              <w:jc w:val="both"/>
              <w:rPr>
                <w:rFonts w:cs="Times New Roman"/>
                <w:szCs w:val="28"/>
              </w:rPr>
            </w:pPr>
          </w:p>
          <w:p w:rsidR="005E3810" w:rsidRPr="003F3FC9" w:rsidRDefault="005E3810" w:rsidP="00D36726">
            <w:pPr>
              <w:rPr>
                <w:rFonts w:cs="Times New Roman"/>
                <w:szCs w:val="28"/>
              </w:rPr>
            </w:pPr>
            <w:r>
              <w:rPr>
                <w:rFonts w:eastAsia="Calibri" w:cs="Times New Roman"/>
                <w:szCs w:val="28"/>
              </w:rPr>
              <w:t>Освітня</w:t>
            </w:r>
            <w:r w:rsidRPr="003F3FC9">
              <w:rPr>
                <w:rFonts w:eastAsia="Times New Roman" w:cs="Times New Roman"/>
                <w:b/>
                <w:i/>
                <w:szCs w:val="28"/>
              </w:rPr>
              <w:t xml:space="preserve"> </w:t>
            </w:r>
            <w:r w:rsidRPr="003F3FC9">
              <w:rPr>
                <w:rFonts w:eastAsia="Calibri" w:cs="Times New Roman"/>
                <w:szCs w:val="28"/>
              </w:rPr>
              <w:t>програма</w:t>
            </w:r>
            <w:r w:rsidRPr="003F3FC9">
              <w:rPr>
                <w:rFonts w:eastAsia="Times New Roman" w:cs="Times New Roman"/>
                <w:b/>
                <w:i/>
                <w:szCs w:val="28"/>
              </w:rPr>
              <w:t xml:space="preserve"> </w:t>
            </w:r>
            <w:r w:rsidRPr="003F3FC9">
              <w:rPr>
                <w:rFonts w:eastAsia="Calibri" w:cs="Times New Roman"/>
                <w:szCs w:val="28"/>
              </w:rPr>
              <w:t>використовується</w:t>
            </w:r>
            <w:r w:rsidRPr="003F3FC9">
              <w:rPr>
                <w:rFonts w:eastAsia="Times New Roman" w:cs="Times New Roman"/>
                <w:szCs w:val="28"/>
              </w:rPr>
              <w:t xml:space="preserve"> </w:t>
            </w:r>
            <w:r w:rsidR="00C7323A">
              <w:rPr>
                <w:rFonts w:cs="Times New Roman"/>
                <w:szCs w:val="28"/>
              </w:rPr>
              <w:t>для</w:t>
            </w:r>
            <w:r w:rsidRPr="003F3FC9">
              <w:rPr>
                <w:rFonts w:eastAsia="Times New Roman" w:cs="Times New Roman"/>
                <w:szCs w:val="28"/>
              </w:rPr>
              <w:t xml:space="preserve">:  </w:t>
            </w:r>
          </w:p>
          <w:p w:rsidR="005E3810" w:rsidRPr="003F3FC9" w:rsidRDefault="005E3810" w:rsidP="00D36726">
            <w:pPr>
              <w:numPr>
                <w:ilvl w:val="0"/>
                <w:numId w:val="1"/>
              </w:numPr>
              <w:spacing w:after="22" w:line="239" w:lineRule="auto"/>
              <w:ind w:left="0"/>
              <w:jc w:val="both"/>
              <w:rPr>
                <w:rFonts w:cs="Times New Roman"/>
                <w:szCs w:val="28"/>
              </w:rPr>
            </w:pPr>
            <w:r w:rsidRPr="003F3FC9">
              <w:rPr>
                <w:rFonts w:cs="Times New Roman"/>
                <w:szCs w:val="28"/>
              </w:rPr>
              <w:t>ліцензування</w:t>
            </w:r>
            <w:r w:rsidRPr="003F3FC9">
              <w:rPr>
                <w:rFonts w:eastAsia="Times New Roman" w:cs="Times New Roman"/>
                <w:szCs w:val="28"/>
              </w:rPr>
              <w:t xml:space="preserve"> </w:t>
            </w:r>
            <w:r w:rsidRPr="003F3FC9">
              <w:rPr>
                <w:rFonts w:cs="Times New Roman"/>
                <w:szCs w:val="28"/>
              </w:rPr>
              <w:t>та</w:t>
            </w:r>
            <w:r w:rsidRPr="003F3FC9">
              <w:rPr>
                <w:rFonts w:eastAsia="Times New Roman" w:cs="Times New Roman"/>
                <w:szCs w:val="28"/>
              </w:rPr>
              <w:t xml:space="preserve"> </w:t>
            </w:r>
            <w:r w:rsidRPr="003F3FC9">
              <w:rPr>
                <w:rFonts w:cs="Times New Roman"/>
                <w:szCs w:val="28"/>
              </w:rPr>
              <w:t>акредитації</w:t>
            </w:r>
            <w:r w:rsidRPr="003F3FC9">
              <w:rPr>
                <w:rFonts w:eastAsia="Times New Roman" w:cs="Times New Roman"/>
                <w:szCs w:val="28"/>
              </w:rPr>
              <w:t xml:space="preserve"> </w:t>
            </w:r>
            <w:r w:rsidRPr="003F3FC9">
              <w:rPr>
                <w:rFonts w:cs="Times New Roman"/>
                <w:szCs w:val="28"/>
              </w:rPr>
              <w:t>освітньої</w:t>
            </w:r>
            <w:r w:rsidRPr="003F3FC9">
              <w:rPr>
                <w:rFonts w:eastAsia="Times New Roman" w:cs="Times New Roman"/>
                <w:szCs w:val="28"/>
              </w:rPr>
              <w:t xml:space="preserve"> </w:t>
            </w:r>
            <w:r w:rsidRPr="003F3FC9">
              <w:rPr>
                <w:rFonts w:cs="Times New Roman"/>
                <w:szCs w:val="28"/>
              </w:rPr>
              <w:t>програми</w:t>
            </w:r>
            <w:r w:rsidRPr="003F3FC9">
              <w:rPr>
                <w:rFonts w:eastAsia="Times New Roman" w:cs="Times New Roman"/>
                <w:szCs w:val="28"/>
              </w:rPr>
              <w:t xml:space="preserve">, </w:t>
            </w:r>
            <w:r w:rsidRPr="003F3FC9">
              <w:rPr>
                <w:rFonts w:cs="Times New Roman"/>
                <w:szCs w:val="28"/>
              </w:rPr>
              <w:t>інспектування</w:t>
            </w:r>
            <w:r w:rsidRPr="003F3FC9">
              <w:rPr>
                <w:rFonts w:eastAsia="Times New Roman" w:cs="Times New Roman"/>
                <w:szCs w:val="28"/>
              </w:rPr>
              <w:t xml:space="preserve"> </w:t>
            </w:r>
            <w:r w:rsidRPr="003F3FC9">
              <w:rPr>
                <w:rFonts w:cs="Times New Roman"/>
                <w:szCs w:val="28"/>
              </w:rPr>
              <w:t>освітньо</w:t>
            </w:r>
            <w:r w:rsidRPr="003F3FC9">
              <w:rPr>
                <w:rFonts w:eastAsia="Times New Roman" w:cs="Times New Roman"/>
                <w:szCs w:val="28"/>
              </w:rPr>
              <w:t>-</w:t>
            </w:r>
            <w:r w:rsidRPr="003F3FC9">
              <w:rPr>
                <w:rFonts w:cs="Times New Roman"/>
                <w:szCs w:val="28"/>
              </w:rPr>
              <w:t>наукової</w:t>
            </w:r>
            <w:r w:rsidRPr="003F3FC9">
              <w:rPr>
                <w:rFonts w:eastAsia="Times New Roman" w:cs="Times New Roman"/>
                <w:szCs w:val="28"/>
              </w:rPr>
              <w:t xml:space="preserve"> </w:t>
            </w:r>
            <w:r w:rsidRPr="003F3FC9">
              <w:rPr>
                <w:rFonts w:cs="Times New Roman"/>
                <w:szCs w:val="28"/>
              </w:rPr>
              <w:t>діяльності</w:t>
            </w:r>
            <w:r w:rsidRPr="003F3FC9">
              <w:rPr>
                <w:rFonts w:eastAsia="Times New Roman" w:cs="Times New Roman"/>
                <w:szCs w:val="28"/>
              </w:rPr>
              <w:t xml:space="preserve"> </w:t>
            </w:r>
            <w:r w:rsidRPr="003F3FC9">
              <w:rPr>
                <w:rFonts w:cs="Times New Roman"/>
                <w:szCs w:val="28"/>
              </w:rPr>
              <w:t>за</w:t>
            </w:r>
            <w:r w:rsidRPr="003F3FC9">
              <w:rPr>
                <w:rFonts w:eastAsia="Times New Roman" w:cs="Times New Roman"/>
                <w:szCs w:val="28"/>
              </w:rPr>
              <w:t xml:space="preserve"> </w:t>
            </w:r>
            <w:r w:rsidRPr="003F3FC9">
              <w:rPr>
                <w:rFonts w:cs="Times New Roman"/>
                <w:szCs w:val="28"/>
              </w:rPr>
              <w:t>спеціальністю</w:t>
            </w:r>
            <w:r w:rsidRPr="003F3FC9">
              <w:rPr>
                <w:rFonts w:eastAsia="Times New Roman" w:cs="Times New Roman"/>
                <w:szCs w:val="28"/>
              </w:rPr>
              <w:t xml:space="preserve">; </w:t>
            </w:r>
          </w:p>
          <w:p w:rsidR="005E3810" w:rsidRPr="003F3FC9" w:rsidRDefault="005E3810" w:rsidP="00D36726">
            <w:pPr>
              <w:numPr>
                <w:ilvl w:val="0"/>
                <w:numId w:val="1"/>
              </w:numPr>
              <w:spacing w:after="22" w:line="239" w:lineRule="auto"/>
              <w:ind w:left="0"/>
              <w:jc w:val="both"/>
              <w:rPr>
                <w:rFonts w:cs="Times New Roman"/>
                <w:szCs w:val="28"/>
              </w:rPr>
            </w:pPr>
            <w:r w:rsidRPr="003F3FC9">
              <w:rPr>
                <w:rFonts w:cs="Times New Roman"/>
                <w:szCs w:val="28"/>
              </w:rPr>
              <w:t>розроблення</w:t>
            </w:r>
            <w:r w:rsidRPr="003F3FC9">
              <w:rPr>
                <w:rFonts w:eastAsia="Times New Roman" w:cs="Times New Roman"/>
                <w:szCs w:val="28"/>
              </w:rPr>
              <w:t xml:space="preserve"> </w:t>
            </w:r>
            <w:r w:rsidRPr="003F3FC9">
              <w:rPr>
                <w:rFonts w:cs="Times New Roman"/>
                <w:szCs w:val="28"/>
              </w:rPr>
              <w:t>навчального</w:t>
            </w:r>
            <w:r w:rsidRPr="003F3FC9">
              <w:rPr>
                <w:rFonts w:eastAsia="Times New Roman" w:cs="Times New Roman"/>
                <w:szCs w:val="28"/>
              </w:rPr>
              <w:t xml:space="preserve"> </w:t>
            </w:r>
            <w:r w:rsidRPr="003F3FC9">
              <w:rPr>
                <w:rFonts w:cs="Times New Roman"/>
                <w:szCs w:val="28"/>
              </w:rPr>
              <w:t>плану</w:t>
            </w:r>
            <w:r w:rsidRPr="003F3FC9">
              <w:rPr>
                <w:rFonts w:eastAsia="Times New Roman" w:cs="Times New Roman"/>
                <w:szCs w:val="28"/>
              </w:rPr>
              <w:t xml:space="preserve">, </w:t>
            </w:r>
            <w:r w:rsidRPr="003F3FC9">
              <w:rPr>
                <w:rFonts w:cs="Times New Roman"/>
                <w:szCs w:val="28"/>
              </w:rPr>
              <w:t>програм</w:t>
            </w:r>
            <w:r w:rsidRPr="003F3FC9">
              <w:rPr>
                <w:rFonts w:eastAsia="Times New Roman" w:cs="Times New Roman"/>
                <w:szCs w:val="28"/>
              </w:rPr>
              <w:t xml:space="preserve"> </w:t>
            </w:r>
            <w:r w:rsidRPr="003F3FC9">
              <w:rPr>
                <w:rFonts w:cs="Times New Roman"/>
                <w:szCs w:val="28"/>
              </w:rPr>
              <w:t>навчальних</w:t>
            </w:r>
            <w:r w:rsidRPr="003F3FC9">
              <w:rPr>
                <w:rFonts w:eastAsia="Times New Roman" w:cs="Times New Roman"/>
                <w:szCs w:val="28"/>
              </w:rPr>
              <w:t xml:space="preserve"> </w:t>
            </w:r>
            <w:r w:rsidRPr="003F3FC9">
              <w:rPr>
                <w:rFonts w:cs="Times New Roman"/>
                <w:szCs w:val="28"/>
              </w:rPr>
              <w:t>дисциплін</w:t>
            </w:r>
            <w:r w:rsidRPr="003F3FC9">
              <w:rPr>
                <w:rFonts w:eastAsia="Times New Roman" w:cs="Times New Roman"/>
                <w:szCs w:val="28"/>
              </w:rPr>
              <w:t xml:space="preserve">; </w:t>
            </w:r>
          </w:p>
          <w:p w:rsidR="005E3810" w:rsidRPr="003F3FC9" w:rsidRDefault="005E3810" w:rsidP="00D36726">
            <w:pPr>
              <w:numPr>
                <w:ilvl w:val="0"/>
                <w:numId w:val="1"/>
              </w:numPr>
              <w:spacing w:after="22" w:line="239" w:lineRule="auto"/>
              <w:ind w:left="0"/>
              <w:jc w:val="both"/>
              <w:rPr>
                <w:rFonts w:cs="Times New Roman"/>
                <w:szCs w:val="28"/>
              </w:rPr>
            </w:pPr>
            <w:r w:rsidRPr="003F3FC9">
              <w:rPr>
                <w:rFonts w:cs="Times New Roman"/>
                <w:szCs w:val="28"/>
              </w:rPr>
              <w:t>розроблення</w:t>
            </w:r>
            <w:r w:rsidRPr="003F3FC9">
              <w:rPr>
                <w:rFonts w:eastAsia="Times New Roman" w:cs="Times New Roman"/>
                <w:szCs w:val="28"/>
              </w:rPr>
              <w:t xml:space="preserve"> </w:t>
            </w:r>
            <w:r w:rsidRPr="003F3FC9">
              <w:rPr>
                <w:rFonts w:cs="Times New Roman"/>
                <w:szCs w:val="28"/>
              </w:rPr>
              <w:t>засобів</w:t>
            </w:r>
            <w:r w:rsidRPr="003F3FC9">
              <w:rPr>
                <w:rFonts w:eastAsia="Times New Roman" w:cs="Times New Roman"/>
                <w:szCs w:val="28"/>
              </w:rPr>
              <w:t xml:space="preserve"> </w:t>
            </w:r>
            <w:r w:rsidRPr="003F3FC9">
              <w:rPr>
                <w:rFonts w:cs="Times New Roman"/>
                <w:szCs w:val="28"/>
              </w:rPr>
              <w:t>діагностики</w:t>
            </w:r>
            <w:r w:rsidRPr="003F3FC9">
              <w:rPr>
                <w:rFonts w:eastAsia="Times New Roman" w:cs="Times New Roman"/>
                <w:szCs w:val="28"/>
              </w:rPr>
              <w:t xml:space="preserve"> </w:t>
            </w:r>
            <w:r w:rsidRPr="003F3FC9">
              <w:rPr>
                <w:rFonts w:cs="Times New Roman"/>
                <w:szCs w:val="28"/>
              </w:rPr>
              <w:t>якості</w:t>
            </w:r>
            <w:r w:rsidRPr="003F3FC9">
              <w:rPr>
                <w:rFonts w:eastAsia="Times New Roman" w:cs="Times New Roman"/>
                <w:szCs w:val="28"/>
              </w:rPr>
              <w:t xml:space="preserve"> </w:t>
            </w:r>
            <w:r w:rsidRPr="003F3FC9">
              <w:rPr>
                <w:rFonts w:cs="Times New Roman"/>
                <w:szCs w:val="28"/>
              </w:rPr>
              <w:t>вищої</w:t>
            </w:r>
            <w:r w:rsidRPr="003F3FC9">
              <w:rPr>
                <w:rFonts w:eastAsia="Times New Roman" w:cs="Times New Roman"/>
                <w:szCs w:val="28"/>
              </w:rPr>
              <w:t xml:space="preserve"> </w:t>
            </w:r>
            <w:r w:rsidRPr="003F3FC9">
              <w:rPr>
                <w:rFonts w:cs="Times New Roman"/>
                <w:szCs w:val="28"/>
              </w:rPr>
              <w:t>освіти</w:t>
            </w:r>
            <w:r w:rsidRPr="003F3FC9">
              <w:rPr>
                <w:rFonts w:eastAsia="Times New Roman" w:cs="Times New Roman"/>
                <w:szCs w:val="28"/>
              </w:rPr>
              <w:t xml:space="preserve">; </w:t>
            </w:r>
          </w:p>
          <w:p w:rsidR="005E3810" w:rsidRPr="003F3FC9" w:rsidRDefault="005E3810" w:rsidP="00D36726">
            <w:pPr>
              <w:numPr>
                <w:ilvl w:val="0"/>
                <w:numId w:val="1"/>
              </w:numPr>
              <w:spacing w:line="239" w:lineRule="auto"/>
              <w:ind w:left="0"/>
              <w:jc w:val="both"/>
              <w:rPr>
                <w:rFonts w:cs="Times New Roman"/>
                <w:szCs w:val="28"/>
              </w:rPr>
            </w:pPr>
            <w:r w:rsidRPr="003F3FC9">
              <w:rPr>
                <w:rFonts w:cs="Times New Roman"/>
                <w:szCs w:val="28"/>
              </w:rPr>
              <w:t>визначення</w:t>
            </w:r>
            <w:r w:rsidRPr="003F3FC9">
              <w:rPr>
                <w:rFonts w:eastAsia="Times New Roman" w:cs="Times New Roman"/>
                <w:szCs w:val="28"/>
              </w:rPr>
              <w:t xml:space="preserve"> </w:t>
            </w:r>
            <w:r w:rsidRPr="003F3FC9">
              <w:rPr>
                <w:rFonts w:cs="Times New Roman"/>
                <w:szCs w:val="28"/>
              </w:rPr>
              <w:t>змісту</w:t>
            </w:r>
            <w:r w:rsidRPr="003F3FC9">
              <w:rPr>
                <w:rFonts w:eastAsia="Times New Roman" w:cs="Times New Roman"/>
                <w:szCs w:val="28"/>
              </w:rPr>
              <w:t xml:space="preserve"> </w:t>
            </w:r>
            <w:r w:rsidRPr="003F3FC9">
              <w:rPr>
                <w:rFonts w:cs="Times New Roman"/>
                <w:szCs w:val="28"/>
              </w:rPr>
              <w:t>навчання</w:t>
            </w:r>
            <w:r w:rsidRPr="003F3FC9">
              <w:rPr>
                <w:rFonts w:eastAsia="Times New Roman" w:cs="Times New Roman"/>
                <w:szCs w:val="28"/>
              </w:rPr>
              <w:t xml:space="preserve"> </w:t>
            </w:r>
            <w:r w:rsidRPr="003F3FC9">
              <w:rPr>
                <w:rFonts w:cs="Times New Roman"/>
                <w:szCs w:val="28"/>
              </w:rPr>
              <w:t>в</w:t>
            </w:r>
            <w:r w:rsidRPr="003F3FC9">
              <w:rPr>
                <w:rFonts w:eastAsia="Times New Roman" w:cs="Times New Roman"/>
                <w:szCs w:val="28"/>
              </w:rPr>
              <w:t xml:space="preserve"> </w:t>
            </w:r>
            <w:r w:rsidRPr="003F3FC9">
              <w:rPr>
                <w:rFonts w:cs="Times New Roman"/>
                <w:szCs w:val="28"/>
              </w:rPr>
              <w:t>системі</w:t>
            </w:r>
            <w:r w:rsidRPr="003F3FC9">
              <w:rPr>
                <w:rFonts w:eastAsia="Times New Roman" w:cs="Times New Roman"/>
                <w:szCs w:val="28"/>
              </w:rPr>
              <w:t xml:space="preserve"> </w:t>
            </w:r>
            <w:r w:rsidRPr="003F3FC9">
              <w:rPr>
                <w:rFonts w:cs="Times New Roman"/>
                <w:szCs w:val="28"/>
              </w:rPr>
              <w:t>перепідготовки</w:t>
            </w:r>
            <w:r w:rsidRPr="003F3FC9">
              <w:rPr>
                <w:rFonts w:eastAsia="Times New Roman" w:cs="Times New Roman"/>
                <w:szCs w:val="28"/>
              </w:rPr>
              <w:t xml:space="preserve"> </w:t>
            </w:r>
            <w:r w:rsidRPr="003F3FC9">
              <w:rPr>
                <w:rFonts w:cs="Times New Roman"/>
                <w:szCs w:val="28"/>
              </w:rPr>
              <w:t>та</w:t>
            </w:r>
            <w:r w:rsidRPr="003F3FC9">
              <w:rPr>
                <w:rFonts w:eastAsia="Times New Roman" w:cs="Times New Roman"/>
                <w:szCs w:val="28"/>
              </w:rPr>
              <w:t xml:space="preserve"> </w:t>
            </w:r>
            <w:r w:rsidRPr="003F3FC9">
              <w:rPr>
                <w:rFonts w:cs="Times New Roman"/>
                <w:szCs w:val="28"/>
              </w:rPr>
              <w:t>підвищення</w:t>
            </w:r>
            <w:r w:rsidRPr="003F3FC9">
              <w:rPr>
                <w:rFonts w:eastAsia="Times New Roman" w:cs="Times New Roman"/>
                <w:szCs w:val="28"/>
              </w:rPr>
              <w:t xml:space="preserve"> </w:t>
            </w:r>
            <w:r w:rsidRPr="003F3FC9">
              <w:rPr>
                <w:rFonts w:cs="Times New Roman"/>
                <w:szCs w:val="28"/>
              </w:rPr>
              <w:t>кваліфікації</w:t>
            </w:r>
            <w:r w:rsidRPr="003F3FC9">
              <w:rPr>
                <w:rFonts w:eastAsia="Times New Roman" w:cs="Times New Roman"/>
                <w:szCs w:val="28"/>
              </w:rPr>
              <w:t xml:space="preserve">. </w:t>
            </w:r>
          </w:p>
          <w:p w:rsidR="005E3810" w:rsidRPr="003F3FC9" w:rsidRDefault="005E3810" w:rsidP="00D36726">
            <w:pPr>
              <w:spacing w:after="8"/>
              <w:rPr>
                <w:rFonts w:cs="Times New Roman"/>
                <w:szCs w:val="28"/>
              </w:rPr>
            </w:pPr>
            <w:r w:rsidRPr="003F3FC9">
              <w:rPr>
                <w:rFonts w:eastAsia="Times New Roman" w:cs="Times New Roman"/>
                <w:szCs w:val="28"/>
              </w:rPr>
              <w:t xml:space="preserve"> </w:t>
            </w:r>
          </w:p>
          <w:p w:rsidR="005E3810" w:rsidRPr="003F3FC9" w:rsidRDefault="005E3810" w:rsidP="00D36726">
            <w:pPr>
              <w:rPr>
                <w:rFonts w:cs="Times New Roman"/>
                <w:szCs w:val="28"/>
              </w:rPr>
            </w:pPr>
            <w:r>
              <w:rPr>
                <w:rFonts w:eastAsia="Calibri" w:cs="Times New Roman"/>
                <w:szCs w:val="28"/>
              </w:rPr>
              <w:t>Освітня</w:t>
            </w:r>
            <w:r w:rsidRPr="003F3FC9">
              <w:rPr>
                <w:rFonts w:eastAsia="Times New Roman" w:cs="Times New Roman"/>
                <w:b/>
                <w:i/>
                <w:szCs w:val="28"/>
              </w:rPr>
              <w:t xml:space="preserve"> </w:t>
            </w:r>
            <w:r w:rsidRPr="003F3FC9">
              <w:rPr>
                <w:rFonts w:eastAsia="Calibri" w:cs="Times New Roman"/>
                <w:szCs w:val="28"/>
              </w:rPr>
              <w:t>програма</w:t>
            </w:r>
            <w:r w:rsidRPr="003F3FC9">
              <w:rPr>
                <w:rFonts w:eastAsia="Times New Roman" w:cs="Times New Roman"/>
                <w:b/>
                <w:i/>
                <w:szCs w:val="28"/>
              </w:rPr>
              <w:t xml:space="preserve"> </w:t>
            </w:r>
            <w:r w:rsidRPr="003F3FC9">
              <w:rPr>
                <w:rFonts w:eastAsia="Calibri" w:cs="Times New Roman"/>
                <w:szCs w:val="28"/>
              </w:rPr>
              <w:t>враховує</w:t>
            </w:r>
            <w:r w:rsidRPr="003F3FC9">
              <w:rPr>
                <w:rFonts w:eastAsia="Times New Roman" w:cs="Times New Roman"/>
                <w:szCs w:val="28"/>
              </w:rPr>
              <w:t xml:space="preserve"> </w:t>
            </w:r>
            <w:r w:rsidRPr="003F3FC9">
              <w:rPr>
                <w:rFonts w:cs="Times New Roman"/>
                <w:szCs w:val="28"/>
              </w:rPr>
              <w:t>вимоги</w:t>
            </w:r>
            <w:r w:rsidRPr="003F3FC9">
              <w:rPr>
                <w:rFonts w:eastAsia="Times New Roman" w:cs="Times New Roman"/>
                <w:szCs w:val="28"/>
              </w:rPr>
              <w:t xml:space="preserve"> </w:t>
            </w:r>
            <w:r w:rsidRPr="003F3FC9">
              <w:rPr>
                <w:rFonts w:cs="Times New Roman"/>
                <w:szCs w:val="28"/>
              </w:rPr>
              <w:t>Закону</w:t>
            </w:r>
            <w:r w:rsidRPr="003F3FC9">
              <w:rPr>
                <w:rFonts w:eastAsia="Times New Roman" w:cs="Times New Roman"/>
                <w:szCs w:val="28"/>
              </w:rPr>
              <w:t xml:space="preserve"> </w:t>
            </w:r>
            <w:r w:rsidRPr="003F3FC9">
              <w:rPr>
                <w:rFonts w:cs="Times New Roman"/>
                <w:szCs w:val="28"/>
              </w:rPr>
              <w:t>України</w:t>
            </w:r>
            <w:r w:rsidRPr="003F3FC9">
              <w:rPr>
                <w:rFonts w:eastAsia="Times New Roman" w:cs="Times New Roman"/>
                <w:szCs w:val="28"/>
              </w:rPr>
              <w:t xml:space="preserve"> «</w:t>
            </w:r>
            <w:r w:rsidRPr="003F3FC9">
              <w:rPr>
                <w:rFonts w:cs="Times New Roman"/>
                <w:szCs w:val="28"/>
              </w:rPr>
              <w:t>Про</w:t>
            </w:r>
            <w:r w:rsidRPr="003F3FC9">
              <w:rPr>
                <w:rFonts w:eastAsia="Times New Roman" w:cs="Times New Roman"/>
                <w:szCs w:val="28"/>
              </w:rPr>
              <w:t xml:space="preserve"> </w:t>
            </w:r>
            <w:r w:rsidRPr="003F3FC9">
              <w:rPr>
                <w:rFonts w:cs="Times New Roman"/>
                <w:szCs w:val="28"/>
              </w:rPr>
              <w:t>вищу</w:t>
            </w:r>
            <w:r w:rsidRPr="003F3FC9">
              <w:rPr>
                <w:rFonts w:eastAsia="Times New Roman" w:cs="Times New Roman"/>
                <w:szCs w:val="28"/>
              </w:rPr>
              <w:t xml:space="preserve"> </w:t>
            </w:r>
            <w:r w:rsidRPr="003F3FC9">
              <w:rPr>
                <w:rFonts w:cs="Times New Roman"/>
                <w:szCs w:val="28"/>
              </w:rPr>
              <w:t>освіту</w:t>
            </w:r>
            <w:r w:rsidRPr="003F3FC9">
              <w:rPr>
                <w:rFonts w:eastAsia="Times New Roman" w:cs="Times New Roman"/>
                <w:szCs w:val="28"/>
              </w:rPr>
              <w:t xml:space="preserve">», </w:t>
            </w:r>
            <w:r w:rsidRPr="003F3FC9">
              <w:rPr>
                <w:rFonts w:cs="Times New Roman"/>
                <w:szCs w:val="28"/>
              </w:rPr>
              <w:t>Національної</w:t>
            </w:r>
            <w:r w:rsidRPr="003F3FC9">
              <w:rPr>
                <w:rFonts w:eastAsia="Times New Roman" w:cs="Times New Roman"/>
                <w:szCs w:val="28"/>
              </w:rPr>
              <w:t xml:space="preserve"> </w:t>
            </w:r>
            <w:r w:rsidRPr="003F3FC9">
              <w:rPr>
                <w:rFonts w:cs="Times New Roman"/>
                <w:szCs w:val="28"/>
              </w:rPr>
              <w:t>рамки</w:t>
            </w:r>
            <w:r w:rsidRPr="003F3FC9">
              <w:rPr>
                <w:rFonts w:eastAsia="Times New Roman" w:cs="Times New Roman"/>
                <w:szCs w:val="28"/>
              </w:rPr>
              <w:t xml:space="preserve"> </w:t>
            </w:r>
            <w:r w:rsidRPr="003F3FC9">
              <w:rPr>
                <w:rFonts w:cs="Times New Roman"/>
                <w:szCs w:val="28"/>
              </w:rPr>
              <w:t>кваліфікацій</w:t>
            </w:r>
            <w:r w:rsidRPr="003F3FC9">
              <w:rPr>
                <w:rFonts w:eastAsia="Times New Roman" w:cs="Times New Roman"/>
                <w:szCs w:val="28"/>
              </w:rPr>
              <w:t xml:space="preserve"> </w:t>
            </w:r>
            <w:r w:rsidRPr="003F3FC9">
              <w:rPr>
                <w:rFonts w:cs="Times New Roman"/>
                <w:szCs w:val="28"/>
              </w:rPr>
              <w:t>і</w:t>
            </w:r>
            <w:r w:rsidRPr="003F3FC9">
              <w:rPr>
                <w:rFonts w:eastAsia="Times New Roman" w:cs="Times New Roman"/>
                <w:szCs w:val="28"/>
              </w:rPr>
              <w:t xml:space="preserve"> </w:t>
            </w:r>
            <w:r w:rsidRPr="003F3FC9">
              <w:rPr>
                <w:rFonts w:cs="Times New Roman"/>
                <w:szCs w:val="28"/>
              </w:rPr>
              <w:t>встановлює</w:t>
            </w:r>
            <w:r w:rsidRPr="003F3FC9">
              <w:rPr>
                <w:rFonts w:eastAsia="Times New Roman" w:cs="Times New Roman"/>
                <w:szCs w:val="28"/>
              </w:rPr>
              <w:t xml:space="preserve">: </w:t>
            </w:r>
          </w:p>
          <w:p w:rsidR="005E3810" w:rsidRPr="003F3FC9" w:rsidRDefault="005E3810" w:rsidP="00D36726">
            <w:pPr>
              <w:rPr>
                <w:rFonts w:cs="Times New Roman"/>
                <w:szCs w:val="28"/>
              </w:rPr>
            </w:pPr>
            <w:r w:rsidRPr="003F3FC9">
              <w:rPr>
                <w:rFonts w:eastAsia="Segoe UI Symbol" w:cs="Times New Roman"/>
                <w:szCs w:val="28"/>
              </w:rPr>
              <w:t>−</w:t>
            </w:r>
            <w:r w:rsidRPr="003F3FC9">
              <w:rPr>
                <w:rFonts w:eastAsia="Arial" w:cs="Times New Roman"/>
                <w:szCs w:val="28"/>
              </w:rPr>
              <w:t xml:space="preserve"> </w:t>
            </w:r>
            <w:r w:rsidRPr="003F3FC9">
              <w:rPr>
                <w:rFonts w:cs="Times New Roman"/>
                <w:szCs w:val="28"/>
              </w:rPr>
              <w:t>обсяг</w:t>
            </w:r>
            <w:r w:rsidRPr="003F3FC9">
              <w:rPr>
                <w:rFonts w:eastAsia="Times New Roman" w:cs="Times New Roman"/>
                <w:szCs w:val="28"/>
              </w:rPr>
              <w:t xml:space="preserve"> </w:t>
            </w:r>
            <w:r w:rsidRPr="003F3FC9">
              <w:rPr>
                <w:rFonts w:cs="Times New Roman"/>
                <w:szCs w:val="28"/>
              </w:rPr>
              <w:t>та</w:t>
            </w:r>
            <w:r w:rsidRPr="003F3FC9">
              <w:rPr>
                <w:rFonts w:eastAsia="Times New Roman" w:cs="Times New Roman"/>
                <w:szCs w:val="28"/>
              </w:rPr>
              <w:t xml:space="preserve"> </w:t>
            </w:r>
            <w:r w:rsidRPr="003F3FC9">
              <w:rPr>
                <w:rFonts w:cs="Times New Roman"/>
                <w:szCs w:val="28"/>
              </w:rPr>
              <w:t>термін</w:t>
            </w:r>
            <w:r w:rsidRPr="003F3FC9">
              <w:rPr>
                <w:rFonts w:eastAsia="Times New Roman" w:cs="Times New Roman"/>
                <w:szCs w:val="28"/>
              </w:rPr>
              <w:t xml:space="preserve"> </w:t>
            </w:r>
            <w:r w:rsidRPr="003F3FC9">
              <w:rPr>
                <w:rFonts w:cs="Times New Roman"/>
                <w:szCs w:val="28"/>
              </w:rPr>
              <w:t>навчання</w:t>
            </w:r>
            <w:r w:rsidRPr="003F3FC9">
              <w:rPr>
                <w:rFonts w:eastAsia="Times New Roman" w:cs="Times New Roman"/>
                <w:szCs w:val="28"/>
              </w:rPr>
              <w:t xml:space="preserve"> </w:t>
            </w:r>
            <w:r w:rsidRPr="003F3FC9">
              <w:rPr>
                <w:rFonts w:cs="Times New Roman"/>
                <w:szCs w:val="28"/>
              </w:rPr>
              <w:t>бакалаврів</w:t>
            </w:r>
            <w:r w:rsidRPr="003F3FC9">
              <w:rPr>
                <w:rFonts w:eastAsia="Times New Roman" w:cs="Times New Roman"/>
                <w:szCs w:val="28"/>
              </w:rPr>
              <w:t xml:space="preserve">; </w:t>
            </w:r>
          </w:p>
          <w:p w:rsidR="005E3810" w:rsidRPr="003F3FC9" w:rsidRDefault="005E3810" w:rsidP="00D36726">
            <w:pPr>
              <w:rPr>
                <w:rFonts w:cs="Times New Roman"/>
                <w:szCs w:val="28"/>
              </w:rPr>
            </w:pPr>
            <w:r w:rsidRPr="003F3FC9">
              <w:rPr>
                <w:rFonts w:eastAsia="Segoe UI Symbol" w:cs="Times New Roman"/>
                <w:szCs w:val="28"/>
              </w:rPr>
              <w:lastRenderedPageBreak/>
              <w:t>−</w:t>
            </w:r>
            <w:r w:rsidRPr="003F3FC9">
              <w:rPr>
                <w:rFonts w:eastAsia="Arial" w:cs="Times New Roman"/>
                <w:szCs w:val="28"/>
              </w:rPr>
              <w:t xml:space="preserve"> </w:t>
            </w:r>
            <w:r w:rsidRPr="003F3FC9">
              <w:rPr>
                <w:rFonts w:cs="Times New Roman"/>
                <w:szCs w:val="28"/>
              </w:rPr>
              <w:t>загальні</w:t>
            </w:r>
            <w:r w:rsidRPr="003F3FC9">
              <w:rPr>
                <w:rFonts w:eastAsia="Times New Roman" w:cs="Times New Roman"/>
                <w:szCs w:val="28"/>
              </w:rPr>
              <w:t xml:space="preserve"> </w:t>
            </w:r>
            <w:r w:rsidR="002943EC">
              <w:rPr>
                <w:rFonts w:cs="Times New Roman"/>
                <w:szCs w:val="28"/>
              </w:rPr>
              <w:t>компетентності</w:t>
            </w:r>
            <w:r w:rsidRPr="003F3FC9">
              <w:rPr>
                <w:rFonts w:eastAsia="Times New Roman" w:cs="Times New Roman"/>
                <w:szCs w:val="28"/>
              </w:rPr>
              <w:t xml:space="preserve">; </w:t>
            </w:r>
          </w:p>
          <w:p w:rsidR="005E3810" w:rsidRPr="003F3FC9" w:rsidRDefault="005E3810" w:rsidP="00D36726">
            <w:pPr>
              <w:rPr>
                <w:rFonts w:cs="Times New Roman"/>
                <w:szCs w:val="28"/>
              </w:rPr>
            </w:pPr>
            <w:r w:rsidRPr="003F3FC9">
              <w:rPr>
                <w:rFonts w:eastAsia="Segoe UI Symbol" w:cs="Times New Roman"/>
                <w:szCs w:val="28"/>
              </w:rPr>
              <w:t>−</w:t>
            </w:r>
            <w:r w:rsidRPr="003F3FC9">
              <w:rPr>
                <w:rFonts w:eastAsia="Arial" w:cs="Times New Roman"/>
                <w:szCs w:val="28"/>
              </w:rPr>
              <w:t xml:space="preserve"> </w:t>
            </w:r>
            <w:r w:rsidR="002943EC">
              <w:rPr>
                <w:rFonts w:cs="Times New Roman"/>
                <w:szCs w:val="28"/>
              </w:rPr>
              <w:t>фахові</w:t>
            </w:r>
            <w:r w:rsidRPr="003F3FC9">
              <w:rPr>
                <w:rFonts w:eastAsia="Times New Roman" w:cs="Times New Roman"/>
                <w:szCs w:val="28"/>
              </w:rPr>
              <w:t xml:space="preserve"> </w:t>
            </w:r>
            <w:r w:rsidRPr="003F3FC9">
              <w:rPr>
                <w:rFonts w:cs="Times New Roman"/>
                <w:szCs w:val="28"/>
              </w:rPr>
              <w:t>компетентності</w:t>
            </w:r>
            <w:r w:rsidRPr="003F3FC9">
              <w:rPr>
                <w:rFonts w:eastAsia="Times New Roman" w:cs="Times New Roman"/>
                <w:szCs w:val="28"/>
              </w:rPr>
              <w:t xml:space="preserve"> </w:t>
            </w:r>
            <w:r w:rsidRPr="003F3FC9">
              <w:rPr>
                <w:rFonts w:cs="Times New Roman"/>
                <w:szCs w:val="28"/>
              </w:rPr>
              <w:t>за</w:t>
            </w:r>
            <w:r w:rsidRPr="003F3FC9">
              <w:rPr>
                <w:rFonts w:eastAsia="Times New Roman" w:cs="Times New Roman"/>
                <w:szCs w:val="28"/>
              </w:rPr>
              <w:t xml:space="preserve"> </w:t>
            </w:r>
            <w:r w:rsidRPr="003F3FC9">
              <w:rPr>
                <w:rFonts w:cs="Times New Roman"/>
                <w:szCs w:val="28"/>
              </w:rPr>
              <w:t>спеціальністю</w:t>
            </w:r>
            <w:r w:rsidRPr="003F3FC9">
              <w:rPr>
                <w:rFonts w:eastAsia="Times New Roman" w:cs="Times New Roman"/>
                <w:szCs w:val="28"/>
              </w:rPr>
              <w:t xml:space="preserve">; </w:t>
            </w:r>
          </w:p>
          <w:p w:rsidR="005E3810" w:rsidRPr="003F3FC9" w:rsidRDefault="005E3810" w:rsidP="00D36726">
            <w:pPr>
              <w:rPr>
                <w:rFonts w:cs="Times New Roman"/>
                <w:szCs w:val="28"/>
              </w:rPr>
            </w:pPr>
            <w:r w:rsidRPr="003F3FC9">
              <w:rPr>
                <w:rFonts w:eastAsia="Segoe UI Symbol" w:cs="Times New Roman"/>
                <w:szCs w:val="28"/>
              </w:rPr>
              <w:t>−</w:t>
            </w:r>
            <w:r w:rsidRPr="003F3FC9">
              <w:rPr>
                <w:rFonts w:eastAsia="Arial" w:cs="Times New Roman"/>
                <w:szCs w:val="28"/>
              </w:rPr>
              <w:t xml:space="preserve"> </w:t>
            </w:r>
            <w:r w:rsidRPr="003F3FC9">
              <w:rPr>
                <w:rFonts w:cs="Times New Roman"/>
                <w:szCs w:val="28"/>
              </w:rPr>
              <w:t>перелік</w:t>
            </w:r>
            <w:r w:rsidRPr="003F3FC9">
              <w:rPr>
                <w:rFonts w:eastAsia="Times New Roman" w:cs="Times New Roman"/>
                <w:szCs w:val="28"/>
              </w:rPr>
              <w:t xml:space="preserve"> </w:t>
            </w:r>
            <w:r w:rsidRPr="003F3FC9">
              <w:rPr>
                <w:rFonts w:cs="Times New Roman"/>
                <w:szCs w:val="28"/>
              </w:rPr>
              <w:t>та</w:t>
            </w:r>
            <w:r w:rsidRPr="003F3FC9">
              <w:rPr>
                <w:rFonts w:eastAsia="Times New Roman" w:cs="Times New Roman"/>
                <w:szCs w:val="28"/>
              </w:rPr>
              <w:t xml:space="preserve"> </w:t>
            </w:r>
            <w:r w:rsidRPr="003F3FC9">
              <w:rPr>
                <w:rFonts w:cs="Times New Roman"/>
                <w:szCs w:val="28"/>
              </w:rPr>
              <w:t>обсяг</w:t>
            </w:r>
            <w:r w:rsidRPr="003F3FC9">
              <w:rPr>
                <w:rFonts w:eastAsia="Times New Roman" w:cs="Times New Roman"/>
                <w:szCs w:val="28"/>
              </w:rPr>
              <w:t xml:space="preserve"> </w:t>
            </w:r>
            <w:r w:rsidRPr="003F3FC9">
              <w:rPr>
                <w:rFonts w:cs="Times New Roman"/>
                <w:szCs w:val="28"/>
              </w:rPr>
              <w:t>навчальних</w:t>
            </w:r>
            <w:r w:rsidRPr="003F3FC9">
              <w:rPr>
                <w:rFonts w:eastAsia="Times New Roman" w:cs="Times New Roman"/>
                <w:szCs w:val="28"/>
              </w:rPr>
              <w:t xml:space="preserve"> </w:t>
            </w:r>
            <w:r w:rsidRPr="003F3FC9">
              <w:rPr>
                <w:rFonts w:cs="Times New Roman"/>
                <w:szCs w:val="28"/>
              </w:rPr>
              <w:t>дисциплін</w:t>
            </w:r>
            <w:r w:rsidRPr="003F3FC9">
              <w:rPr>
                <w:rFonts w:eastAsia="Times New Roman" w:cs="Times New Roman"/>
                <w:szCs w:val="28"/>
              </w:rPr>
              <w:t xml:space="preserve"> </w:t>
            </w:r>
            <w:r w:rsidRPr="003F3FC9">
              <w:rPr>
                <w:rFonts w:cs="Times New Roman"/>
                <w:szCs w:val="28"/>
              </w:rPr>
              <w:t>для</w:t>
            </w:r>
            <w:r w:rsidRPr="003F3FC9">
              <w:rPr>
                <w:rFonts w:eastAsia="Times New Roman" w:cs="Times New Roman"/>
                <w:szCs w:val="28"/>
              </w:rPr>
              <w:t xml:space="preserve"> </w:t>
            </w:r>
            <w:r w:rsidRPr="003F3FC9">
              <w:rPr>
                <w:rFonts w:cs="Times New Roman"/>
                <w:szCs w:val="28"/>
              </w:rPr>
              <w:t>опанування</w:t>
            </w:r>
            <w:r w:rsidRPr="003F3FC9">
              <w:rPr>
                <w:rFonts w:eastAsia="Times New Roman" w:cs="Times New Roman"/>
                <w:szCs w:val="28"/>
              </w:rPr>
              <w:t xml:space="preserve"> </w:t>
            </w:r>
            <w:r w:rsidRPr="003F3FC9">
              <w:rPr>
                <w:rFonts w:cs="Times New Roman"/>
                <w:szCs w:val="28"/>
              </w:rPr>
              <w:t>компетентностей</w:t>
            </w:r>
            <w:r w:rsidRPr="003F3FC9">
              <w:rPr>
                <w:rFonts w:eastAsia="Times New Roman" w:cs="Times New Roman"/>
                <w:szCs w:val="28"/>
              </w:rPr>
              <w:t xml:space="preserve"> </w:t>
            </w:r>
            <w:r w:rsidRPr="003F3FC9">
              <w:rPr>
                <w:rFonts w:cs="Times New Roman"/>
                <w:szCs w:val="28"/>
              </w:rPr>
              <w:t>освітньої</w:t>
            </w:r>
            <w:r w:rsidRPr="003F3FC9">
              <w:rPr>
                <w:rFonts w:eastAsia="Times New Roman" w:cs="Times New Roman"/>
                <w:szCs w:val="28"/>
              </w:rPr>
              <w:t xml:space="preserve"> </w:t>
            </w:r>
            <w:r w:rsidRPr="003F3FC9">
              <w:rPr>
                <w:rFonts w:cs="Times New Roman"/>
                <w:szCs w:val="28"/>
              </w:rPr>
              <w:t>програми</w:t>
            </w:r>
            <w:r w:rsidRPr="003F3FC9">
              <w:rPr>
                <w:rFonts w:eastAsia="Times New Roman" w:cs="Times New Roman"/>
                <w:szCs w:val="28"/>
              </w:rPr>
              <w:t xml:space="preserve">; </w:t>
            </w:r>
          </w:p>
          <w:p w:rsidR="005E3810" w:rsidRPr="003F3FC9" w:rsidRDefault="005E3810" w:rsidP="00691AEB">
            <w:pPr>
              <w:rPr>
                <w:rFonts w:cs="Times New Roman"/>
                <w:szCs w:val="28"/>
              </w:rPr>
            </w:pPr>
            <w:r w:rsidRPr="003F3FC9">
              <w:rPr>
                <w:rFonts w:eastAsia="Segoe UI Symbol" w:cs="Times New Roman"/>
                <w:szCs w:val="28"/>
              </w:rPr>
              <w:t>−</w:t>
            </w:r>
            <w:r w:rsidRPr="003F3FC9">
              <w:rPr>
                <w:rFonts w:eastAsia="Arial" w:cs="Times New Roman"/>
                <w:szCs w:val="28"/>
              </w:rPr>
              <w:t xml:space="preserve"> </w:t>
            </w:r>
            <w:r w:rsidRPr="003F3FC9">
              <w:rPr>
                <w:rFonts w:cs="Times New Roman"/>
                <w:szCs w:val="28"/>
              </w:rPr>
              <w:t>вимоги</w:t>
            </w:r>
            <w:r w:rsidRPr="003F3FC9">
              <w:rPr>
                <w:rFonts w:eastAsia="Times New Roman" w:cs="Times New Roman"/>
                <w:szCs w:val="28"/>
              </w:rPr>
              <w:t xml:space="preserve"> </w:t>
            </w:r>
            <w:r w:rsidRPr="003F3FC9">
              <w:rPr>
                <w:rFonts w:cs="Times New Roman"/>
                <w:szCs w:val="28"/>
              </w:rPr>
              <w:t>до</w:t>
            </w:r>
            <w:r w:rsidRPr="003F3FC9">
              <w:rPr>
                <w:rFonts w:eastAsia="Times New Roman" w:cs="Times New Roman"/>
                <w:szCs w:val="28"/>
              </w:rPr>
              <w:t xml:space="preserve"> </w:t>
            </w:r>
            <w:r w:rsidRPr="003F3FC9">
              <w:rPr>
                <w:rFonts w:cs="Times New Roman"/>
                <w:szCs w:val="28"/>
              </w:rPr>
              <w:t>структури</w:t>
            </w:r>
            <w:r w:rsidRPr="003F3FC9">
              <w:rPr>
                <w:rFonts w:eastAsia="Times New Roman" w:cs="Times New Roman"/>
                <w:szCs w:val="28"/>
              </w:rPr>
              <w:t xml:space="preserve"> </w:t>
            </w:r>
            <w:r w:rsidRPr="003F3FC9">
              <w:rPr>
                <w:rFonts w:cs="Times New Roman"/>
                <w:szCs w:val="28"/>
              </w:rPr>
              <w:t>навчальних</w:t>
            </w:r>
            <w:r w:rsidRPr="003F3FC9">
              <w:rPr>
                <w:rFonts w:eastAsia="Times New Roman" w:cs="Times New Roman"/>
                <w:szCs w:val="28"/>
              </w:rPr>
              <w:t xml:space="preserve"> </w:t>
            </w:r>
            <w:r w:rsidRPr="003F3FC9">
              <w:rPr>
                <w:rFonts w:cs="Times New Roman"/>
                <w:szCs w:val="28"/>
              </w:rPr>
              <w:t>дисциплін</w:t>
            </w:r>
            <w:r w:rsidRPr="003F3FC9">
              <w:rPr>
                <w:rFonts w:eastAsia="Times New Roman" w:cs="Times New Roman"/>
                <w:szCs w:val="28"/>
              </w:rPr>
              <w:t xml:space="preserve">.   </w:t>
            </w:r>
          </w:p>
          <w:p w:rsidR="005E3810" w:rsidRDefault="005E3810" w:rsidP="00C7323A">
            <w:pPr>
              <w:ind w:right="2407"/>
              <w:rPr>
                <w:rFonts w:eastAsia="Times New Roman" w:cs="Times New Roman"/>
                <w:b/>
                <w:szCs w:val="28"/>
              </w:rPr>
            </w:pPr>
          </w:p>
        </w:tc>
      </w:tr>
      <w:tr w:rsidR="00F86FDC" w:rsidRPr="000B5D4E" w:rsidTr="000B5D4E">
        <w:trPr>
          <w:jc w:val="center"/>
        </w:trPr>
        <w:tc>
          <w:tcPr>
            <w:tcW w:w="8641" w:type="dxa"/>
            <w:gridSpan w:val="5"/>
          </w:tcPr>
          <w:p w:rsidR="00F86FDC" w:rsidRPr="000B5D4E" w:rsidRDefault="00F86FDC" w:rsidP="00F86FDC">
            <w:pPr>
              <w:jc w:val="center"/>
              <w:rPr>
                <w:rFonts w:eastAsia="Times New Roman" w:cs="Times New Roman"/>
                <w:b/>
                <w:szCs w:val="28"/>
              </w:rPr>
            </w:pPr>
            <w:r w:rsidRPr="000B5D4E">
              <w:rPr>
                <w:rFonts w:eastAsia="Times New Roman" w:cs="Times New Roman"/>
                <w:b/>
                <w:szCs w:val="28"/>
              </w:rPr>
              <w:lastRenderedPageBreak/>
              <w:t>3 – Характеристика освітньої програми</w:t>
            </w:r>
          </w:p>
        </w:tc>
      </w:tr>
      <w:tr w:rsidR="00F86FDC" w:rsidTr="000B5D4E">
        <w:trPr>
          <w:jc w:val="center"/>
        </w:trPr>
        <w:tc>
          <w:tcPr>
            <w:tcW w:w="3049" w:type="dxa"/>
            <w:gridSpan w:val="3"/>
          </w:tcPr>
          <w:p w:rsidR="004A052B" w:rsidRPr="000B5D4E" w:rsidRDefault="00F86FDC" w:rsidP="004A052B">
            <w:pPr>
              <w:rPr>
                <w:rStyle w:val="33"/>
                <w:rFonts w:eastAsiaTheme="minorHAnsi"/>
                <w:sz w:val="28"/>
                <w:szCs w:val="28"/>
              </w:rPr>
            </w:pPr>
            <w:r w:rsidRPr="000B5D4E">
              <w:rPr>
                <w:rStyle w:val="32"/>
                <w:rFonts w:eastAsiaTheme="minorHAnsi"/>
                <w:sz w:val="28"/>
                <w:szCs w:val="28"/>
              </w:rPr>
              <w:t>Предметна область</w:t>
            </w:r>
            <w:r w:rsidRPr="000B5D4E">
              <w:rPr>
                <w:rStyle w:val="32"/>
                <w:rFonts w:eastAsiaTheme="minorHAnsi"/>
                <w:sz w:val="28"/>
                <w:szCs w:val="28"/>
                <w:lang w:val="uk"/>
              </w:rPr>
              <w:t xml:space="preserve"> </w:t>
            </w:r>
            <w:r w:rsidRPr="000B5D4E">
              <w:rPr>
                <w:rStyle w:val="32"/>
                <w:rFonts w:eastAsiaTheme="minorHAnsi"/>
                <w:sz w:val="28"/>
                <w:szCs w:val="28"/>
              </w:rPr>
              <w:t>(галузь знань,</w:t>
            </w:r>
            <w:r w:rsidRPr="000B5D4E">
              <w:rPr>
                <w:rStyle w:val="32"/>
                <w:rFonts w:eastAsiaTheme="minorHAnsi"/>
                <w:sz w:val="28"/>
                <w:szCs w:val="28"/>
                <w:lang w:val="uk"/>
              </w:rPr>
              <w:t xml:space="preserve"> </w:t>
            </w:r>
            <w:r w:rsidRPr="000B5D4E">
              <w:rPr>
                <w:rStyle w:val="32"/>
                <w:rFonts w:eastAsiaTheme="minorHAnsi"/>
                <w:sz w:val="28"/>
                <w:szCs w:val="28"/>
              </w:rPr>
              <w:t>спеціальність,</w:t>
            </w:r>
            <w:r w:rsidRPr="000B5D4E">
              <w:rPr>
                <w:rStyle w:val="32"/>
                <w:rFonts w:eastAsiaTheme="minorHAnsi"/>
                <w:sz w:val="28"/>
                <w:szCs w:val="28"/>
                <w:lang w:val="uk"/>
              </w:rPr>
              <w:t xml:space="preserve"> </w:t>
            </w:r>
            <w:r w:rsidRPr="000B5D4E">
              <w:rPr>
                <w:rStyle w:val="32"/>
                <w:rFonts w:eastAsiaTheme="minorHAnsi"/>
                <w:sz w:val="28"/>
                <w:szCs w:val="28"/>
              </w:rPr>
              <w:t>спеціалізація</w:t>
            </w:r>
            <w:r w:rsidRPr="000B5D4E">
              <w:rPr>
                <w:rStyle w:val="33"/>
                <w:rFonts w:eastAsiaTheme="minorHAnsi"/>
                <w:sz w:val="28"/>
                <w:szCs w:val="28"/>
              </w:rPr>
              <w:t xml:space="preserve"> </w:t>
            </w:r>
          </w:p>
          <w:p w:rsidR="00F86FDC" w:rsidRPr="004A052B" w:rsidRDefault="00F86FDC" w:rsidP="004A052B">
            <w:pPr>
              <w:rPr>
                <w:i/>
                <w:sz w:val="24"/>
                <w:szCs w:val="24"/>
              </w:rPr>
            </w:pPr>
            <w:r w:rsidRPr="000B5D4E">
              <w:rPr>
                <w:rStyle w:val="33"/>
                <w:rFonts w:eastAsiaTheme="minorHAnsi"/>
                <w:b w:val="0"/>
                <w:sz w:val="28"/>
                <w:szCs w:val="28"/>
              </w:rPr>
              <w:t>(за</w:t>
            </w:r>
            <w:r w:rsidR="004A052B" w:rsidRPr="000B5D4E">
              <w:rPr>
                <w:szCs w:val="28"/>
              </w:rPr>
              <w:t xml:space="preserve"> </w:t>
            </w:r>
            <w:r w:rsidR="004A052B" w:rsidRPr="000B5D4E">
              <w:rPr>
                <w:rStyle w:val="11"/>
                <w:rFonts w:eastAsiaTheme="minorHAnsi"/>
                <w:sz w:val="28"/>
                <w:szCs w:val="28"/>
              </w:rPr>
              <w:t>наявності</w:t>
            </w:r>
            <w:r w:rsidRPr="004A052B">
              <w:rPr>
                <w:rStyle w:val="11"/>
                <w:rFonts w:eastAsiaTheme="minorHAnsi"/>
                <w:i/>
              </w:rPr>
              <w:t>)</w:t>
            </w:r>
            <w:r w:rsidR="004A052B">
              <w:rPr>
                <w:rStyle w:val="11"/>
                <w:rFonts w:eastAsiaTheme="minorHAnsi"/>
                <w:i/>
              </w:rPr>
              <w:t>)</w:t>
            </w:r>
          </w:p>
        </w:tc>
        <w:tc>
          <w:tcPr>
            <w:tcW w:w="5592" w:type="dxa"/>
            <w:gridSpan w:val="2"/>
          </w:tcPr>
          <w:p w:rsidR="006948AB" w:rsidRPr="004A052B" w:rsidRDefault="00057611" w:rsidP="0033267F">
            <w:pPr>
              <w:pStyle w:val="7"/>
              <w:shd w:val="clear" w:color="auto" w:fill="auto"/>
              <w:spacing w:after="60" w:line="240" w:lineRule="auto"/>
              <w:ind w:left="-37" w:firstLine="0"/>
              <w:rPr>
                <w:sz w:val="28"/>
                <w:szCs w:val="28"/>
              </w:rPr>
            </w:pPr>
            <w:r w:rsidRPr="004A052B">
              <w:rPr>
                <w:sz w:val="28"/>
                <w:szCs w:val="28"/>
              </w:rPr>
              <w:t>12 Інформаційні технології, 126 Інформаційні системи та технології</w:t>
            </w:r>
            <w:r w:rsidR="006948AB" w:rsidRPr="004A052B">
              <w:rPr>
                <w:sz w:val="28"/>
                <w:szCs w:val="28"/>
              </w:rPr>
              <w:t>.</w:t>
            </w:r>
          </w:p>
          <w:p w:rsidR="00F86FDC" w:rsidRPr="004A052B" w:rsidRDefault="006948AB" w:rsidP="0033267F">
            <w:pPr>
              <w:ind w:left="-37"/>
              <w:rPr>
                <w:szCs w:val="28"/>
              </w:rPr>
            </w:pPr>
            <w:r w:rsidRPr="004A052B">
              <w:rPr>
                <w:szCs w:val="28"/>
              </w:rPr>
              <w:t>Цикл дис</w:t>
            </w:r>
            <w:r w:rsidR="00057611" w:rsidRPr="004A052B">
              <w:rPr>
                <w:szCs w:val="28"/>
              </w:rPr>
              <w:t>циплін за</w:t>
            </w:r>
            <w:r w:rsidR="00F214D0">
              <w:rPr>
                <w:szCs w:val="28"/>
              </w:rPr>
              <w:t>гальної підготовки - 82 кредити</w:t>
            </w:r>
            <w:r w:rsidR="00057611" w:rsidRPr="004A052B">
              <w:rPr>
                <w:szCs w:val="28"/>
              </w:rPr>
              <w:t xml:space="preserve"> ЄКТС, 2460</w:t>
            </w:r>
            <w:r w:rsidRPr="004A052B">
              <w:rPr>
                <w:szCs w:val="28"/>
              </w:rPr>
              <w:t xml:space="preserve"> год.,</w:t>
            </w:r>
          </w:p>
          <w:p w:rsidR="006948AB" w:rsidRPr="004A052B" w:rsidRDefault="006948AB" w:rsidP="0033267F">
            <w:pPr>
              <w:pStyle w:val="7"/>
              <w:shd w:val="clear" w:color="auto" w:fill="auto"/>
              <w:spacing w:line="240" w:lineRule="auto"/>
              <w:ind w:left="-37" w:firstLine="0"/>
              <w:rPr>
                <w:sz w:val="28"/>
                <w:szCs w:val="28"/>
              </w:rPr>
            </w:pPr>
            <w:r w:rsidRPr="004A052B">
              <w:rPr>
                <w:sz w:val="28"/>
                <w:szCs w:val="28"/>
              </w:rPr>
              <w:t>в тому числі дисципл</w:t>
            </w:r>
            <w:r w:rsidR="00057611" w:rsidRPr="004A052B">
              <w:rPr>
                <w:sz w:val="28"/>
                <w:szCs w:val="28"/>
              </w:rPr>
              <w:t>іни вільного вибору студента - 6</w:t>
            </w:r>
            <w:r w:rsidR="00F214D0">
              <w:rPr>
                <w:sz w:val="28"/>
                <w:szCs w:val="28"/>
              </w:rPr>
              <w:t xml:space="preserve"> кредитів</w:t>
            </w:r>
            <w:r w:rsidRPr="004A052B">
              <w:rPr>
                <w:sz w:val="28"/>
                <w:szCs w:val="28"/>
              </w:rPr>
              <w:t xml:space="preserve"> ЄКТС, </w:t>
            </w:r>
            <w:r w:rsidR="00057611" w:rsidRPr="004A052B">
              <w:rPr>
                <w:sz w:val="28"/>
                <w:szCs w:val="28"/>
              </w:rPr>
              <w:t>180</w:t>
            </w:r>
            <w:r w:rsidRPr="004A052B">
              <w:rPr>
                <w:sz w:val="28"/>
                <w:szCs w:val="28"/>
              </w:rPr>
              <w:t xml:space="preserve"> </w:t>
            </w:r>
            <w:r w:rsidRPr="004A052B">
              <w:rPr>
                <w:sz w:val="28"/>
                <w:szCs w:val="28"/>
                <w:lang w:val="ru"/>
              </w:rPr>
              <w:t>год.);</w:t>
            </w:r>
          </w:p>
          <w:p w:rsidR="006948AB" w:rsidRPr="00F86FDC" w:rsidRDefault="006948AB" w:rsidP="0033267F">
            <w:pPr>
              <w:ind w:left="-37"/>
              <w:rPr>
                <w:rFonts w:eastAsia="Times New Roman" w:cs="Times New Roman"/>
                <w:b/>
                <w:sz w:val="24"/>
                <w:szCs w:val="24"/>
              </w:rPr>
            </w:pPr>
            <w:r w:rsidRPr="004A052B">
              <w:rPr>
                <w:szCs w:val="28"/>
              </w:rPr>
              <w:t xml:space="preserve">Цикл дисциплін професійної підготовки </w:t>
            </w:r>
            <w:r w:rsidR="00057611" w:rsidRPr="004A052B">
              <w:rPr>
                <w:szCs w:val="28"/>
              </w:rPr>
              <w:t>–</w:t>
            </w:r>
            <w:r w:rsidRPr="004A052B">
              <w:rPr>
                <w:szCs w:val="28"/>
              </w:rPr>
              <w:t xml:space="preserve"> 1</w:t>
            </w:r>
            <w:r w:rsidR="00057611" w:rsidRPr="004A052B">
              <w:rPr>
                <w:szCs w:val="28"/>
              </w:rPr>
              <w:t>58</w:t>
            </w:r>
            <w:r w:rsidRPr="004A052B">
              <w:rPr>
                <w:szCs w:val="28"/>
              </w:rPr>
              <w:t xml:space="preserve"> кредитів ЄКТС, </w:t>
            </w:r>
            <w:r w:rsidR="00057611" w:rsidRPr="004A052B">
              <w:rPr>
                <w:szCs w:val="28"/>
              </w:rPr>
              <w:t>4740</w:t>
            </w:r>
            <w:r w:rsidRPr="004A052B">
              <w:rPr>
                <w:szCs w:val="28"/>
              </w:rPr>
              <w:t xml:space="preserve"> </w:t>
            </w:r>
            <w:r w:rsidRPr="004A052B">
              <w:rPr>
                <w:szCs w:val="28"/>
                <w:lang w:val="ru"/>
              </w:rPr>
              <w:t xml:space="preserve">год., </w:t>
            </w:r>
            <w:r w:rsidRPr="004A052B">
              <w:rPr>
                <w:szCs w:val="28"/>
              </w:rPr>
              <w:t xml:space="preserve">в тому числі дисципліни вільного вибору студента </w:t>
            </w:r>
            <w:r w:rsidR="00057611" w:rsidRPr="004A052B">
              <w:rPr>
                <w:szCs w:val="28"/>
              </w:rPr>
              <w:t>–</w:t>
            </w:r>
            <w:r w:rsidRPr="004A052B">
              <w:rPr>
                <w:szCs w:val="28"/>
              </w:rPr>
              <w:t xml:space="preserve"> </w:t>
            </w:r>
            <w:r w:rsidR="00057611" w:rsidRPr="004A052B">
              <w:rPr>
                <w:szCs w:val="28"/>
              </w:rPr>
              <w:t>55,5 кредитів ЄКТС, 1665</w:t>
            </w:r>
            <w:r w:rsidRPr="004A052B">
              <w:rPr>
                <w:szCs w:val="28"/>
              </w:rPr>
              <w:t xml:space="preserve"> </w:t>
            </w:r>
            <w:r w:rsidRPr="004A052B">
              <w:rPr>
                <w:szCs w:val="28"/>
                <w:lang w:val="ru"/>
              </w:rPr>
              <w:t>год.)</w:t>
            </w:r>
          </w:p>
        </w:tc>
      </w:tr>
      <w:tr w:rsidR="00F86FDC" w:rsidTr="000B5D4E">
        <w:trPr>
          <w:jc w:val="center"/>
        </w:trPr>
        <w:tc>
          <w:tcPr>
            <w:tcW w:w="3049" w:type="dxa"/>
            <w:gridSpan w:val="3"/>
          </w:tcPr>
          <w:p w:rsidR="00F86FDC" w:rsidRPr="000B5D4E" w:rsidRDefault="00F86FDC">
            <w:pPr>
              <w:rPr>
                <w:rFonts w:eastAsia="Times New Roman" w:cs="Times New Roman"/>
                <w:b/>
                <w:szCs w:val="28"/>
              </w:rPr>
            </w:pPr>
            <w:r w:rsidRPr="000B5D4E">
              <w:rPr>
                <w:szCs w:val="28"/>
              </w:rPr>
              <w:t>Орієнтація освітньої програми</w:t>
            </w:r>
          </w:p>
        </w:tc>
        <w:tc>
          <w:tcPr>
            <w:tcW w:w="5592" w:type="dxa"/>
            <w:gridSpan w:val="2"/>
          </w:tcPr>
          <w:p w:rsidR="00F86FDC" w:rsidRPr="00F86FDC" w:rsidRDefault="00F214D0" w:rsidP="00A94C79">
            <w:pPr>
              <w:jc w:val="both"/>
              <w:rPr>
                <w:rFonts w:eastAsia="Times New Roman" w:cs="Times New Roman"/>
                <w:b/>
                <w:sz w:val="24"/>
                <w:szCs w:val="24"/>
              </w:rPr>
            </w:pPr>
            <w:r>
              <w:t>Освітньо-професійна програма о</w:t>
            </w:r>
            <w:r w:rsidR="006948AB">
              <w:t xml:space="preserve">рієнтована на здобуття студентами професійних знань, умінь, навичок та інших </w:t>
            </w:r>
            <w:r w:rsidR="004A052B" w:rsidRPr="004A052B">
              <w:t xml:space="preserve">компетентностей </w:t>
            </w:r>
            <w:r w:rsidR="006948AB">
              <w:t>для успішного здійснення професійної діяльності.</w:t>
            </w:r>
          </w:p>
        </w:tc>
      </w:tr>
      <w:tr w:rsidR="00F86FDC" w:rsidTr="000B5D4E">
        <w:trPr>
          <w:jc w:val="center"/>
        </w:trPr>
        <w:tc>
          <w:tcPr>
            <w:tcW w:w="3049" w:type="dxa"/>
            <w:gridSpan w:val="3"/>
          </w:tcPr>
          <w:p w:rsidR="00F86FDC" w:rsidRPr="000B5D4E" w:rsidRDefault="00F86FDC">
            <w:pPr>
              <w:rPr>
                <w:rFonts w:eastAsia="Times New Roman" w:cs="Times New Roman"/>
                <w:b/>
                <w:szCs w:val="28"/>
              </w:rPr>
            </w:pPr>
            <w:r w:rsidRPr="000B5D4E">
              <w:rPr>
                <w:szCs w:val="28"/>
              </w:rPr>
              <w:t>Основний фокус освітньої програми та спеціалізації</w:t>
            </w:r>
          </w:p>
        </w:tc>
        <w:tc>
          <w:tcPr>
            <w:tcW w:w="5592" w:type="dxa"/>
            <w:gridSpan w:val="2"/>
          </w:tcPr>
          <w:p w:rsidR="00F86FDC" w:rsidRPr="00D51146" w:rsidRDefault="006948AB" w:rsidP="00C53166">
            <w:pPr>
              <w:jc w:val="both"/>
              <w:rPr>
                <w:highlight w:val="yellow"/>
              </w:rPr>
            </w:pPr>
            <w:r w:rsidRPr="004A052B">
              <w:t>Акцент на глибоких знаннях в області</w:t>
            </w:r>
            <w:r w:rsidR="00583F4B" w:rsidRPr="004A052B">
              <w:t xml:space="preserve"> розробки та обслуговування інформаційних систем різної склад</w:t>
            </w:r>
            <w:r w:rsidR="00C53166">
              <w:t>ності, формування та розвиток загальних і професійних компетентностей з інформаційних систем та технологій, що сприяють соціальній стійкості й мобільності випускника на ринку праці; отримання вищої освіти для розробки, впровадження й дослідження інформаційних систем та технологій.</w:t>
            </w:r>
          </w:p>
        </w:tc>
      </w:tr>
      <w:tr w:rsidR="00F86FDC" w:rsidTr="000B5D4E">
        <w:trPr>
          <w:jc w:val="center"/>
        </w:trPr>
        <w:tc>
          <w:tcPr>
            <w:tcW w:w="3049" w:type="dxa"/>
            <w:gridSpan w:val="3"/>
          </w:tcPr>
          <w:p w:rsidR="00F86FDC" w:rsidRPr="000B5D4E" w:rsidRDefault="00F86FDC">
            <w:pPr>
              <w:rPr>
                <w:rFonts w:eastAsia="Times New Roman" w:cs="Times New Roman"/>
                <w:b/>
                <w:szCs w:val="28"/>
              </w:rPr>
            </w:pPr>
            <w:r w:rsidRPr="000B5D4E">
              <w:rPr>
                <w:szCs w:val="28"/>
              </w:rPr>
              <w:t>Особливості програми</w:t>
            </w:r>
          </w:p>
        </w:tc>
        <w:tc>
          <w:tcPr>
            <w:tcW w:w="5592" w:type="dxa"/>
            <w:gridSpan w:val="2"/>
          </w:tcPr>
          <w:p w:rsidR="00F86FDC" w:rsidRPr="00F86FDC" w:rsidRDefault="006948AB" w:rsidP="00A94C79">
            <w:pPr>
              <w:jc w:val="both"/>
              <w:rPr>
                <w:rFonts w:eastAsia="Times New Roman" w:cs="Times New Roman"/>
                <w:b/>
                <w:sz w:val="24"/>
                <w:szCs w:val="24"/>
              </w:rPr>
            </w:pPr>
            <w:r>
              <w:t xml:space="preserve">Програма розвиває </w:t>
            </w:r>
            <w:r w:rsidR="00D51146">
              <w:t>сучасні напрямки створення та обробки інформації різної природи та складності.</w:t>
            </w:r>
            <w:r>
              <w:t xml:space="preserve"> </w:t>
            </w:r>
            <w:r w:rsidR="00D51146">
              <w:t xml:space="preserve">Акцентується увага на роботу в графічних програмних комплексах та редакторах. </w:t>
            </w:r>
            <w:r>
              <w:t>Розвиваються структурні та об'єктно-орієнтовані підходи до проектування програмних комплексів.</w:t>
            </w:r>
          </w:p>
        </w:tc>
      </w:tr>
      <w:tr w:rsidR="00F86FDC" w:rsidRPr="000B5D4E" w:rsidTr="000B5D4E">
        <w:trPr>
          <w:jc w:val="center"/>
        </w:trPr>
        <w:tc>
          <w:tcPr>
            <w:tcW w:w="8641" w:type="dxa"/>
            <w:gridSpan w:val="5"/>
          </w:tcPr>
          <w:p w:rsidR="00F86FDC" w:rsidRPr="000B5D4E" w:rsidRDefault="00F86FDC" w:rsidP="00F86FDC">
            <w:pPr>
              <w:jc w:val="center"/>
              <w:rPr>
                <w:rFonts w:eastAsia="Times New Roman" w:cs="Times New Roman"/>
                <w:b/>
                <w:szCs w:val="28"/>
              </w:rPr>
            </w:pPr>
            <w:r w:rsidRPr="000B5D4E">
              <w:rPr>
                <w:rFonts w:eastAsia="Times New Roman" w:cs="Times New Roman"/>
                <w:b/>
                <w:szCs w:val="28"/>
              </w:rPr>
              <w:t>4- Придатність випускників до працевлаштування та подальшого навчання</w:t>
            </w:r>
          </w:p>
        </w:tc>
      </w:tr>
      <w:tr w:rsidR="00F86FDC" w:rsidTr="000B5D4E">
        <w:trPr>
          <w:jc w:val="center"/>
        </w:trPr>
        <w:tc>
          <w:tcPr>
            <w:tcW w:w="3049" w:type="dxa"/>
            <w:gridSpan w:val="3"/>
          </w:tcPr>
          <w:p w:rsidR="00F86FDC" w:rsidRPr="000B5D4E" w:rsidRDefault="00F86FDC">
            <w:pPr>
              <w:rPr>
                <w:rFonts w:eastAsia="Times New Roman" w:cs="Times New Roman"/>
                <w:b/>
                <w:szCs w:val="28"/>
              </w:rPr>
            </w:pPr>
            <w:r w:rsidRPr="000B5D4E">
              <w:rPr>
                <w:szCs w:val="28"/>
              </w:rPr>
              <w:t>Придатність до працевлаштування</w:t>
            </w:r>
          </w:p>
        </w:tc>
        <w:tc>
          <w:tcPr>
            <w:tcW w:w="5592" w:type="dxa"/>
            <w:gridSpan w:val="2"/>
          </w:tcPr>
          <w:p w:rsidR="006948AB" w:rsidRPr="0065567D" w:rsidRDefault="006948AB" w:rsidP="00A94C79">
            <w:pPr>
              <w:pStyle w:val="7"/>
              <w:shd w:val="clear" w:color="auto" w:fill="auto"/>
              <w:spacing w:line="240" w:lineRule="auto"/>
              <w:ind w:left="60" w:firstLine="0"/>
              <w:jc w:val="both"/>
              <w:rPr>
                <w:sz w:val="28"/>
                <w:szCs w:val="24"/>
              </w:rPr>
            </w:pPr>
            <w:r w:rsidRPr="008C76C5">
              <w:rPr>
                <w:sz w:val="28"/>
                <w:szCs w:val="24"/>
              </w:rPr>
              <w:t xml:space="preserve">Випускник може працювати у сфері інформаційних технологій, комунікацій та управління ІТ-проектами: ІТ-компаній, </w:t>
            </w:r>
            <w:r w:rsidR="00D51146" w:rsidRPr="008C76C5">
              <w:rPr>
                <w:sz w:val="28"/>
                <w:szCs w:val="24"/>
              </w:rPr>
              <w:t>комерцій</w:t>
            </w:r>
            <w:r w:rsidR="00D51146" w:rsidRPr="008C76C5">
              <w:rPr>
                <w:sz w:val="28"/>
                <w:szCs w:val="24"/>
              </w:rPr>
              <w:lastRenderedPageBreak/>
              <w:t>них структурах широкого профілю</w:t>
            </w:r>
            <w:r w:rsidRPr="008C76C5">
              <w:rPr>
                <w:sz w:val="28"/>
                <w:szCs w:val="24"/>
              </w:rPr>
              <w:t xml:space="preserve">, державних установ. Фахівець здатен виконувати професійну роботу за кодами ДК </w:t>
            </w:r>
            <w:r w:rsidRPr="0065567D">
              <w:rPr>
                <w:sz w:val="28"/>
                <w:szCs w:val="24"/>
              </w:rPr>
              <w:t>003:2010.</w:t>
            </w:r>
          </w:p>
          <w:p w:rsidR="00745440" w:rsidRPr="00745440" w:rsidRDefault="00745440" w:rsidP="00745440">
            <w:pPr>
              <w:rPr>
                <w:rFonts w:eastAsia="Times New Roman" w:cs="Times New Roman"/>
                <w:szCs w:val="24"/>
              </w:rPr>
            </w:pPr>
            <w:r w:rsidRPr="00745440">
              <w:rPr>
                <w:rFonts w:eastAsia="Times New Roman" w:cs="Times New Roman"/>
                <w:szCs w:val="24"/>
              </w:rPr>
              <w:t>2131.2 Адміністратор даних</w:t>
            </w:r>
          </w:p>
          <w:p w:rsidR="00745440" w:rsidRPr="00745440" w:rsidRDefault="00745440" w:rsidP="00745440">
            <w:pPr>
              <w:rPr>
                <w:rFonts w:eastAsia="Times New Roman" w:cs="Times New Roman"/>
                <w:szCs w:val="24"/>
              </w:rPr>
            </w:pPr>
            <w:r w:rsidRPr="00745440">
              <w:rPr>
                <w:rFonts w:eastAsia="Times New Roman" w:cs="Times New Roman"/>
                <w:szCs w:val="24"/>
              </w:rPr>
              <w:t>2131.2 Адміністратор доступу</w:t>
            </w:r>
          </w:p>
          <w:p w:rsidR="00745440" w:rsidRPr="00745440" w:rsidRDefault="00745440" w:rsidP="00745440">
            <w:pPr>
              <w:rPr>
                <w:rFonts w:eastAsia="Times New Roman" w:cs="Times New Roman"/>
                <w:szCs w:val="24"/>
              </w:rPr>
            </w:pPr>
            <w:r w:rsidRPr="00745440">
              <w:rPr>
                <w:rFonts w:eastAsia="Times New Roman" w:cs="Times New Roman"/>
                <w:szCs w:val="24"/>
              </w:rPr>
              <w:t>2131.2 Адміністратор системи</w:t>
            </w:r>
          </w:p>
          <w:p w:rsidR="00745440" w:rsidRPr="00745440" w:rsidRDefault="00745440" w:rsidP="00745440">
            <w:pPr>
              <w:rPr>
                <w:rFonts w:eastAsia="Times New Roman" w:cs="Times New Roman"/>
                <w:szCs w:val="24"/>
              </w:rPr>
            </w:pPr>
            <w:r w:rsidRPr="00745440">
              <w:rPr>
                <w:rFonts w:eastAsia="Times New Roman" w:cs="Times New Roman"/>
                <w:szCs w:val="24"/>
              </w:rPr>
              <w:t>2131.2 Інженер з програмного забезпечення комп'ютерів</w:t>
            </w:r>
          </w:p>
          <w:p w:rsidR="00745440" w:rsidRPr="00745440" w:rsidRDefault="00745440" w:rsidP="00745440">
            <w:pPr>
              <w:rPr>
                <w:rFonts w:eastAsia="Times New Roman" w:cs="Times New Roman"/>
                <w:szCs w:val="24"/>
              </w:rPr>
            </w:pPr>
            <w:r w:rsidRPr="00745440">
              <w:rPr>
                <w:rFonts w:eastAsia="Times New Roman" w:cs="Times New Roman"/>
                <w:szCs w:val="24"/>
              </w:rPr>
              <w:t>2132.2 Інженер-програміст</w:t>
            </w:r>
          </w:p>
          <w:p w:rsidR="00745440" w:rsidRPr="00745440" w:rsidRDefault="00745440" w:rsidP="00745440">
            <w:pPr>
              <w:rPr>
                <w:rFonts w:eastAsia="Times New Roman" w:cs="Times New Roman"/>
                <w:szCs w:val="24"/>
              </w:rPr>
            </w:pPr>
            <w:r w:rsidRPr="00745440">
              <w:rPr>
                <w:rFonts w:eastAsia="Times New Roman" w:cs="Times New Roman"/>
                <w:szCs w:val="24"/>
              </w:rPr>
              <w:t>2131.2 Аналітик програмного забезпечення та мультимедіа</w:t>
            </w:r>
          </w:p>
          <w:p w:rsidR="00745440" w:rsidRPr="00745440" w:rsidRDefault="00745440" w:rsidP="00745440">
            <w:pPr>
              <w:rPr>
                <w:rFonts w:eastAsia="Times New Roman" w:cs="Times New Roman"/>
                <w:szCs w:val="24"/>
              </w:rPr>
            </w:pPr>
            <w:r w:rsidRPr="00745440">
              <w:rPr>
                <w:rFonts w:eastAsia="Times New Roman" w:cs="Times New Roman"/>
                <w:szCs w:val="24"/>
              </w:rPr>
              <w:t>2132.2 Програміст прикладний</w:t>
            </w:r>
          </w:p>
          <w:p w:rsidR="00745440" w:rsidRPr="00745440" w:rsidRDefault="00745440" w:rsidP="00745440">
            <w:pPr>
              <w:rPr>
                <w:rFonts w:eastAsia="Times New Roman" w:cs="Times New Roman"/>
                <w:szCs w:val="24"/>
              </w:rPr>
            </w:pPr>
            <w:r w:rsidRPr="00745440">
              <w:rPr>
                <w:rFonts w:eastAsia="Times New Roman" w:cs="Times New Roman"/>
                <w:szCs w:val="24"/>
              </w:rPr>
              <w:t>2139.2 Інженер із застосування комп'ютерів</w:t>
            </w:r>
          </w:p>
          <w:p w:rsidR="00745440" w:rsidRPr="00745440" w:rsidRDefault="00745440" w:rsidP="00745440">
            <w:pPr>
              <w:rPr>
                <w:rFonts w:eastAsia="Times New Roman" w:cs="Times New Roman"/>
                <w:szCs w:val="24"/>
              </w:rPr>
            </w:pPr>
            <w:r w:rsidRPr="00745440">
              <w:rPr>
                <w:rFonts w:eastAsia="Times New Roman" w:cs="Times New Roman"/>
                <w:szCs w:val="24"/>
              </w:rPr>
              <w:t>2149.2 Інженер-дослідник</w:t>
            </w:r>
          </w:p>
          <w:p w:rsidR="00745440" w:rsidRPr="00745440" w:rsidRDefault="00745440" w:rsidP="00745440">
            <w:pPr>
              <w:rPr>
                <w:rFonts w:eastAsia="Times New Roman" w:cs="Times New Roman"/>
                <w:szCs w:val="24"/>
              </w:rPr>
            </w:pPr>
            <w:r w:rsidRPr="00745440">
              <w:rPr>
                <w:rFonts w:eastAsia="Times New Roman" w:cs="Times New Roman"/>
                <w:szCs w:val="24"/>
              </w:rPr>
              <w:t>3121.2 Фахівець з інформаційних технологій</w:t>
            </w:r>
          </w:p>
          <w:p w:rsidR="00745440" w:rsidRPr="00745440" w:rsidRDefault="00745440" w:rsidP="00745440">
            <w:pPr>
              <w:rPr>
                <w:rFonts w:eastAsia="Times New Roman" w:cs="Times New Roman"/>
                <w:szCs w:val="24"/>
              </w:rPr>
            </w:pPr>
            <w:r w:rsidRPr="00745440">
              <w:rPr>
                <w:rFonts w:eastAsia="Times New Roman" w:cs="Times New Roman"/>
                <w:szCs w:val="24"/>
              </w:rPr>
              <w:t>3121.2 Фахівець з розробки та тестування програмного забезпечення</w:t>
            </w:r>
          </w:p>
          <w:p w:rsidR="00745440" w:rsidRPr="00745440" w:rsidRDefault="00745440" w:rsidP="00745440">
            <w:pPr>
              <w:rPr>
                <w:rFonts w:eastAsia="Times New Roman" w:cs="Times New Roman"/>
                <w:szCs w:val="24"/>
              </w:rPr>
            </w:pPr>
            <w:r w:rsidRPr="00745440">
              <w:rPr>
                <w:rFonts w:eastAsia="Times New Roman" w:cs="Times New Roman"/>
                <w:szCs w:val="24"/>
              </w:rPr>
              <w:t>3121.2 Фахівець з розроблення комп'ютерних програм</w:t>
            </w:r>
          </w:p>
          <w:p w:rsidR="00745440" w:rsidRPr="00234111" w:rsidRDefault="00745440" w:rsidP="00745440">
            <w:pPr>
              <w:rPr>
                <w:rFonts w:eastAsia="Times New Roman" w:cs="Times New Roman"/>
                <w:szCs w:val="24"/>
              </w:rPr>
            </w:pPr>
            <w:r w:rsidRPr="00745440">
              <w:rPr>
                <w:rFonts w:eastAsia="Times New Roman" w:cs="Times New Roman"/>
                <w:szCs w:val="24"/>
              </w:rPr>
              <w:t>3121.2 Фахівець з</w:t>
            </w:r>
            <w:r>
              <w:rPr>
                <w:rFonts w:eastAsia="Times New Roman" w:cs="Times New Roman"/>
                <w:szCs w:val="24"/>
              </w:rPr>
              <w:t xml:space="preserve"> комп'ютерної графіки (дизайну)</w:t>
            </w:r>
          </w:p>
        </w:tc>
      </w:tr>
      <w:tr w:rsidR="00F86FDC" w:rsidTr="000B5D4E">
        <w:trPr>
          <w:jc w:val="center"/>
        </w:trPr>
        <w:tc>
          <w:tcPr>
            <w:tcW w:w="3049" w:type="dxa"/>
            <w:gridSpan w:val="3"/>
          </w:tcPr>
          <w:p w:rsidR="00F86FDC" w:rsidRPr="000B5D4E" w:rsidRDefault="00F86FDC">
            <w:pPr>
              <w:rPr>
                <w:rFonts w:eastAsia="Times New Roman" w:cs="Times New Roman"/>
                <w:b/>
                <w:szCs w:val="28"/>
              </w:rPr>
            </w:pPr>
            <w:r w:rsidRPr="000B5D4E">
              <w:rPr>
                <w:szCs w:val="28"/>
              </w:rPr>
              <w:lastRenderedPageBreak/>
              <w:t>Подальше навчання</w:t>
            </w:r>
          </w:p>
        </w:tc>
        <w:tc>
          <w:tcPr>
            <w:tcW w:w="5592" w:type="dxa"/>
            <w:gridSpan w:val="2"/>
          </w:tcPr>
          <w:p w:rsidR="00F86FDC" w:rsidRPr="00F86FDC" w:rsidRDefault="006948AB" w:rsidP="00F51E63">
            <w:pPr>
              <w:jc w:val="both"/>
              <w:rPr>
                <w:rFonts w:eastAsia="Times New Roman" w:cs="Times New Roman"/>
                <w:b/>
                <w:sz w:val="24"/>
                <w:szCs w:val="24"/>
              </w:rPr>
            </w:pPr>
            <w:r>
              <w:t>Продовження навчання на другому (маг</w:t>
            </w:r>
            <w:r w:rsidR="00F51E63">
              <w:t>істерському) рівні вищої освіти.</w:t>
            </w:r>
          </w:p>
        </w:tc>
      </w:tr>
      <w:tr w:rsidR="00F86FDC" w:rsidRPr="00772B15" w:rsidTr="000B5D4E">
        <w:trPr>
          <w:jc w:val="center"/>
        </w:trPr>
        <w:tc>
          <w:tcPr>
            <w:tcW w:w="8641" w:type="dxa"/>
            <w:gridSpan w:val="5"/>
          </w:tcPr>
          <w:p w:rsidR="00F86FDC" w:rsidRPr="00772B15" w:rsidRDefault="00F86FDC" w:rsidP="00F86FDC">
            <w:pPr>
              <w:jc w:val="center"/>
              <w:rPr>
                <w:rFonts w:eastAsia="Times New Roman" w:cs="Times New Roman"/>
                <w:b/>
                <w:szCs w:val="28"/>
              </w:rPr>
            </w:pPr>
            <w:r w:rsidRPr="00772B15">
              <w:rPr>
                <w:rFonts w:eastAsia="Times New Roman" w:cs="Times New Roman"/>
                <w:b/>
                <w:szCs w:val="28"/>
              </w:rPr>
              <w:t>5 – Викладання та оцінювання</w:t>
            </w:r>
          </w:p>
        </w:tc>
      </w:tr>
      <w:tr w:rsidR="00F86FDC" w:rsidTr="000B5D4E">
        <w:trPr>
          <w:jc w:val="center"/>
        </w:trPr>
        <w:tc>
          <w:tcPr>
            <w:tcW w:w="3049" w:type="dxa"/>
            <w:gridSpan w:val="3"/>
          </w:tcPr>
          <w:p w:rsidR="00F86FDC" w:rsidRPr="000B5D4E" w:rsidRDefault="00F86FDC" w:rsidP="00234111">
            <w:pPr>
              <w:rPr>
                <w:rFonts w:eastAsia="Times New Roman" w:cs="Times New Roman"/>
                <w:b/>
                <w:szCs w:val="28"/>
              </w:rPr>
            </w:pPr>
            <w:r w:rsidRPr="000B5D4E">
              <w:rPr>
                <w:szCs w:val="28"/>
              </w:rPr>
              <w:t>Викладання та навчання</w:t>
            </w:r>
          </w:p>
        </w:tc>
        <w:tc>
          <w:tcPr>
            <w:tcW w:w="5592" w:type="dxa"/>
            <w:gridSpan w:val="2"/>
          </w:tcPr>
          <w:p w:rsidR="00F86FDC" w:rsidRPr="00F86FDC" w:rsidRDefault="006948AB" w:rsidP="00A94C79">
            <w:pPr>
              <w:tabs>
                <w:tab w:val="left" w:pos="1125"/>
              </w:tabs>
              <w:jc w:val="both"/>
              <w:rPr>
                <w:rFonts w:eastAsia="Times New Roman" w:cs="Times New Roman"/>
                <w:b/>
                <w:sz w:val="24"/>
                <w:szCs w:val="24"/>
              </w:rPr>
            </w:pPr>
            <w:proofErr w:type="spellStart"/>
            <w:r w:rsidRPr="00F51E63">
              <w:rPr>
                <w:szCs w:val="28"/>
              </w:rPr>
              <w:t>Студенто</w:t>
            </w:r>
            <w:proofErr w:type="spellEnd"/>
            <w:r w:rsidRPr="00F51E63">
              <w:rPr>
                <w:szCs w:val="28"/>
              </w:rPr>
              <w:t>-</w:t>
            </w:r>
            <w:r w:rsidR="00F51E63" w:rsidRPr="00F51E63">
              <w:rPr>
                <w:szCs w:val="28"/>
              </w:rPr>
              <w:t>центроване</w:t>
            </w:r>
            <w:r w:rsidRPr="00F51E63">
              <w:rPr>
                <w:szCs w:val="28"/>
              </w:rPr>
              <w:t xml:space="preserve"> навчання</w:t>
            </w:r>
            <w:r>
              <w:t xml:space="preserve">, самонавчання, проблемно-орієнтоване навчання, індивідуально-творчий підхід, навчання через </w:t>
            </w:r>
            <w:r w:rsidR="003754B3">
              <w:t>навчально-</w:t>
            </w:r>
            <w:r>
              <w:t>виробничі практики.</w:t>
            </w:r>
            <w:r w:rsidR="00C62235" w:rsidRPr="007B6305">
              <w:rPr>
                <w:rFonts w:cs="Times New Roman"/>
                <w:szCs w:val="28"/>
              </w:rPr>
              <w:t xml:space="preserve"> Лекції, практичні заняття, виконання курсової роботи, лабораторні роботи, самостійна робота на основі підручників, навчальних посібників та конспектів лекцій, консультації з викладачами, науково-дослідна практика</w:t>
            </w:r>
            <w:r w:rsidR="00C62235">
              <w:rPr>
                <w:rFonts w:cs="Times New Roman"/>
                <w:szCs w:val="28"/>
              </w:rPr>
              <w:t>.</w:t>
            </w:r>
          </w:p>
        </w:tc>
      </w:tr>
      <w:tr w:rsidR="00F86FDC" w:rsidTr="000B5D4E">
        <w:trPr>
          <w:jc w:val="center"/>
        </w:trPr>
        <w:tc>
          <w:tcPr>
            <w:tcW w:w="3049" w:type="dxa"/>
            <w:gridSpan w:val="3"/>
          </w:tcPr>
          <w:p w:rsidR="00F86FDC" w:rsidRPr="000B5D4E" w:rsidRDefault="00F86FDC">
            <w:pPr>
              <w:rPr>
                <w:rFonts w:eastAsia="Times New Roman" w:cs="Times New Roman"/>
                <w:b/>
                <w:szCs w:val="28"/>
              </w:rPr>
            </w:pPr>
            <w:r w:rsidRPr="000B5D4E">
              <w:rPr>
                <w:szCs w:val="28"/>
              </w:rPr>
              <w:t>Оцінювання</w:t>
            </w:r>
          </w:p>
        </w:tc>
        <w:tc>
          <w:tcPr>
            <w:tcW w:w="5592" w:type="dxa"/>
            <w:gridSpan w:val="2"/>
          </w:tcPr>
          <w:p w:rsidR="00F86FDC" w:rsidRPr="00F86FDC" w:rsidRDefault="006948AB" w:rsidP="00A94C79">
            <w:pPr>
              <w:jc w:val="both"/>
              <w:rPr>
                <w:rFonts w:eastAsia="Times New Roman" w:cs="Times New Roman"/>
                <w:b/>
                <w:sz w:val="24"/>
                <w:szCs w:val="24"/>
              </w:rPr>
            </w:pPr>
            <w:r>
              <w:t xml:space="preserve">Накопичувальна рейтингова система, що передбачає оцінювання студентів за усі види аудиторної та </w:t>
            </w:r>
            <w:proofErr w:type="spellStart"/>
            <w:r>
              <w:t>позааудиторної</w:t>
            </w:r>
            <w:proofErr w:type="spellEnd"/>
            <w:r>
              <w:t xml:space="preserve"> навчальної діяльності, спрямовані на опанування навчального навантаження з освітньої програми: поточний, модульний, підсумковий контроль, комплексний кваліфікаційний екзамен. Усні та письмові екзамени, заліки, презентації, проектна робота диференційований залік з виробничої практики, курсова робота, </w:t>
            </w:r>
            <w:r w:rsidR="003754B3">
              <w:t>кваліфікацій</w:t>
            </w:r>
            <w:r>
              <w:t>на робота бакалавра.</w:t>
            </w:r>
          </w:p>
        </w:tc>
      </w:tr>
      <w:tr w:rsidR="00F86FDC" w:rsidRPr="00772B15" w:rsidTr="000B5D4E">
        <w:trPr>
          <w:jc w:val="center"/>
        </w:trPr>
        <w:tc>
          <w:tcPr>
            <w:tcW w:w="8641" w:type="dxa"/>
            <w:gridSpan w:val="5"/>
          </w:tcPr>
          <w:p w:rsidR="00F86FDC" w:rsidRPr="00772B15" w:rsidRDefault="00F86FDC" w:rsidP="00F86FDC">
            <w:pPr>
              <w:jc w:val="center"/>
              <w:rPr>
                <w:rFonts w:eastAsia="Times New Roman" w:cs="Times New Roman"/>
                <w:b/>
                <w:szCs w:val="28"/>
              </w:rPr>
            </w:pPr>
            <w:r w:rsidRPr="00772B15">
              <w:rPr>
                <w:rFonts w:eastAsia="Times New Roman" w:cs="Times New Roman"/>
                <w:b/>
                <w:szCs w:val="28"/>
              </w:rPr>
              <w:t>6 – Програмні компетентності</w:t>
            </w:r>
          </w:p>
        </w:tc>
      </w:tr>
      <w:tr w:rsidR="00F86FDC" w:rsidTr="000B5D4E">
        <w:trPr>
          <w:jc w:val="center"/>
        </w:trPr>
        <w:tc>
          <w:tcPr>
            <w:tcW w:w="3049" w:type="dxa"/>
            <w:gridSpan w:val="3"/>
          </w:tcPr>
          <w:p w:rsidR="00F86FDC" w:rsidRPr="000B5D4E" w:rsidRDefault="00F86FDC">
            <w:pPr>
              <w:rPr>
                <w:rFonts w:eastAsia="Times New Roman" w:cs="Times New Roman"/>
                <w:b/>
                <w:szCs w:val="28"/>
              </w:rPr>
            </w:pPr>
            <w:r w:rsidRPr="000B5D4E">
              <w:rPr>
                <w:szCs w:val="28"/>
              </w:rPr>
              <w:lastRenderedPageBreak/>
              <w:t>Інтегральна компетентність</w:t>
            </w:r>
          </w:p>
        </w:tc>
        <w:tc>
          <w:tcPr>
            <w:tcW w:w="5592" w:type="dxa"/>
            <w:gridSpan w:val="2"/>
          </w:tcPr>
          <w:p w:rsidR="00F86FDC" w:rsidRPr="00F86FDC" w:rsidRDefault="00533693" w:rsidP="00A94C79">
            <w:pPr>
              <w:jc w:val="both"/>
              <w:rPr>
                <w:rFonts w:eastAsia="Times New Roman" w:cs="Times New Roman"/>
                <w:b/>
                <w:sz w:val="24"/>
                <w:szCs w:val="24"/>
              </w:rPr>
            </w:pPr>
            <w:r>
              <w:t>Здатність розв’язувати складні спеціалізовані задачі та практичні проблеми в області інформаційних систем та технологій, або в процесі навчання, що характеризуються комплексністю та невизначеністю умов, які потребують застосування теорій та методів інформаційних технологій.</w:t>
            </w:r>
          </w:p>
        </w:tc>
      </w:tr>
      <w:tr w:rsidR="00F86FDC" w:rsidTr="000B5D4E">
        <w:trPr>
          <w:jc w:val="center"/>
        </w:trPr>
        <w:tc>
          <w:tcPr>
            <w:tcW w:w="3049" w:type="dxa"/>
            <w:gridSpan w:val="3"/>
          </w:tcPr>
          <w:p w:rsidR="00F86FDC" w:rsidRPr="000B5D4E" w:rsidRDefault="00F86FDC" w:rsidP="00234111">
            <w:pPr>
              <w:rPr>
                <w:szCs w:val="28"/>
              </w:rPr>
            </w:pPr>
            <w:r w:rsidRPr="000B5D4E">
              <w:rPr>
                <w:szCs w:val="28"/>
              </w:rPr>
              <w:t>Загальні</w:t>
            </w:r>
          </w:p>
          <w:p w:rsidR="00F86FDC" w:rsidRPr="000B5D4E" w:rsidRDefault="00930042" w:rsidP="00F86FDC">
            <w:pPr>
              <w:tabs>
                <w:tab w:val="left" w:pos="2106"/>
              </w:tabs>
              <w:rPr>
                <w:rFonts w:eastAsia="Times New Roman" w:cs="Times New Roman"/>
                <w:b/>
                <w:szCs w:val="28"/>
              </w:rPr>
            </w:pPr>
            <w:r w:rsidRPr="000B5D4E">
              <w:rPr>
                <w:szCs w:val="28"/>
              </w:rPr>
              <w:t>компетентності (З</w:t>
            </w:r>
            <w:r w:rsidR="00F51E63" w:rsidRPr="000B5D4E">
              <w:rPr>
                <w:szCs w:val="28"/>
              </w:rPr>
              <w:t>К</w:t>
            </w:r>
            <w:r w:rsidR="00F86FDC" w:rsidRPr="000B5D4E">
              <w:rPr>
                <w:szCs w:val="28"/>
              </w:rPr>
              <w:t>)</w:t>
            </w:r>
          </w:p>
        </w:tc>
        <w:tc>
          <w:tcPr>
            <w:tcW w:w="5592" w:type="dxa"/>
            <w:gridSpan w:val="2"/>
          </w:tcPr>
          <w:p w:rsidR="00C53166" w:rsidRPr="00C53166" w:rsidRDefault="00C53166" w:rsidP="00C53166">
            <w:pPr>
              <w:pStyle w:val="7"/>
              <w:tabs>
                <w:tab w:val="left" w:pos="388"/>
              </w:tabs>
              <w:spacing w:line="240" w:lineRule="auto"/>
              <w:ind w:firstLine="0"/>
              <w:jc w:val="both"/>
              <w:rPr>
                <w:sz w:val="28"/>
                <w:szCs w:val="28"/>
              </w:rPr>
            </w:pPr>
            <w:r w:rsidRPr="00C53166">
              <w:rPr>
                <w:sz w:val="28"/>
                <w:szCs w:val="28"/>
              </w:rPr>
              <w:t>З</w:t>
            </w:r>
            <w:r w:rsidR="004C6B01">
              <w:rPr>
                <w:sz w:val="28"/>
                <w:szCs w:val="28"/>
                <w:lang w:val="ru-RU"/>
              </w:rPr>
              <w:t>К</w:t>
            </w:r>
            <w:r w:rsidRPr="00C53166">
              <w:rPr>
                <w:sz w:val="28"/>
                <w:szCs w:val="28"/>
              </w:rPr>
              <w:t xml:space="preserve"> 1. Здатність до абстрактного мислення, аналізу та синтезу.</w:t>
            </w:r>
          </w:p>
          <w:p w:rsidR="00C53166" w:rsidRPr="00C53166" w:rsidRDefault="00C53166" w:rsidP="00C53166">
            <w:pPr>
              <w:pStyle w:val="7"/>
              <w:tabs>
                <w:tab w:val="left" w:pos="388"/>
              </w:tabs>
              <w:spacing w:line="240" w:lineRule="auto"/>
              <w:ind w:firstLine="0"/>
              <w:jc w:val="both"/>
              <w:rPr>
                <w:sz w:val="28"/>
                <w:szCs w:val="28"/>
              </w:rPr>
            </w:pPr>
            <w:r w:rsidRPr="00C53166">
              <w:rPr>
                <w:sz w:val="28"/>
                <w:szCs w:val="28"/>
              </w:rPr>
              <w:t>З</w:t>
            </w:r>
            <w:r w:rsidR="004C6B01">
              <w:rPr>
                <w:sz w:val="28"/>
                <w:szCs w:val="28"/>
                <w:lang w:val="ru-RU"/>
              </w:rPr>
              <w:t>К</w:t>
            </w:r>
            <w:r w:rsidRPr="00C53166">
              <w:rPr>
                <w:sz w:val="28"/>
                <w:szCs w:val="28"/>
              </w:rPr>
              <w:t xml:space="preserve"> 2. Здатність застосовувати знання у практичних ситуаціях.</w:t>
            </w:r>
          </w:p>
          <w:p w:rsidR="00C53166" w:rsidRPr="00C53166" w:rsidRDefault="00C53166" w:rsidP="00C53166">
            <w:pPr>
              <w:pStyle w:val="7"/>
              <w:tabs>
                <w:tab w:val="left" w:pos="388"/>
              </w:tabs>
              <w:spacing w:line="240" w:lineRule="auto"/>
              <w:ind w:firstLine="0"/>
              <w:jc w:val="both"/>
              <w:rPr>
                <w:sz w:val="28"/>
                <w:szCs w:val="28"/>
              </w:rPr>
            </w:pPr>
            <w:r w:rsidRPr="00C53166">
              <w:rPr>
                <w:sz w:val="28"/>
                <w:szCs w:val="28"/>
              </w:rPr>
              <w:t>З</w:t>
            </w:r>
            <w:r w:rsidR="004C6B01">
              <w:rPr>
                <w:sz w:val="28"/>
                <w:szCs w:val="28"/>
                <w:lang w:val="ru-RU"/>
              </w:rPr>
              <w:t>К</w:t>
            </w:r>
            <w:r w:rsidRPr="00C53166">
              <w:rPr>
                <w:sz w:val="28"/>
                <w:szCs w:val="28"/>
              </w:rPr>
              <w:t xml:space="preserve"> 3. Здатність до розуміння предметної області та професійної</w:t>
            </w:r>
            <w:r w:rsidR="00F51E63">
              <w:rPr>
                <w:sz w:val="28"/>
                <w:szCs w:val="28"/>
              </w:rPr>
              <w:t xml:space="preserve"> </w:t>
            </w:r>
            <w:r w:rsidRPr="00C53166">
              <w:rPr>
                <w:sz w:val="28"/>
                <w:szCs w:val="28"/>
              </w:rPr>
              <w:t>діяльності.</w:t>
            </w:r>
          </w:p>
          <w:p w:rsidR="00C53166" w:rsidRPr="00C53166" w:rsidRDefault="00C53166" w:rsidP="00C53166">
            <w:pPr>
              <w:pStyle w:val="7"/>
              <w:tabs>
                <w:tab w:val="left" w:pos="388"/>
              </w:tabs>
              <w:spacing w:line="240" w:lineRule="auto"/>
              <w:ind w:firstLine="0"/>
              <w:jc w:val="both"/>
              <w:rPr>
                <w:sz w:val="28"/>
                <w:szCs w:val="28"/>
              </w:rPr>
            </w:pPr>
            <w:r w:rsidRPr="00C53166">
              <w:rPr>
                <w:sz w:val="28"/>
                <w:szCs w:val="28"/>
              </w:rPr>
              <w:t>З</w:t>
            </w:r>
            <w:r w:rsidR="004C6B01">
              <w:rPr>
                <w:sz w:val="28"/>
                <w:szCs w:val="28"/>
                <w:lang w:val="ru-RU"/>
              </w:rPr>
              <w:t>К</w:t>
            </w:r>
            <w:r w:rsidRPr="00C53166">
              <w:rPr>
                <w:sz w:val="28"/>
                <w:szCs w:val="28"/>
              </w:rPr>
              <w:t xml:space="preserve"> 4. Здатність спілкуватися іноземною мовою.</w:t>
            </w:r>
          </w:p>
          <w:p w:rsidR="00C53166" w:rsidRPr="00C53166" w:rsidRDefault="00C53166" w:rsidP="00C53166">
            <w:pPr>
              <w:pStyle w:val="7"/>
              <w:tabs>
                <w:tab w:val="left" w:pos="388"/>
              </w:tabs>
              <w:spacing w:line="240" w:lineRule="auto"/>
              <w:ind w:firstLine="0"/>
              <w:jc w:val="both"/>
              <w:rPr>
                <w:sz w:val="28"/>
                <w:szCs w:val="28"/>
              </w:rPr>
            </w:pPr>
            <w:r w:rsidRPr="00C53166">
              <w:rPr>
                <w:sz w:val="28"/>
                <w:szCs w:val="28"/>
              </w:rPr>
              <w:t>З</w:t>
            </w:r>
            <w:r w:rsidR="004C6B01">
              <w:rPr>
                <w:sz w:val="28"/>
                <w:szCs w:val="28"/>
                <w:lang w:val="ru-RU"/>
              </w:rPr>
              <w:t>К</w:t>
            </w:r>
            <w:r w:rsidRPr="00C53166">
              <w:rPr>
                <w:sz w:val="28"/>
                <w:szCs w:val="28"/>
              </w:rPr>
              <w:t xml:space="preserve"> 5. Здатність вчитися і оволодівати сучасними знаннями.</w:t>
            </w:r>
          </w:p>
          <w:p w:rsidR="00C53166" w:rsidRPr="00C53166" w:rsidRDefault="00C53166" w:rsidP="00C53166">
            <w:pPr>
              <w:pStyle w:val="7"/>
              <w:tabs>
                <w:tab w:val="left" w:pos="388"/>
              </w:tabs>
              <w:spacing w:line="240" w:lineRule="auto"/>
              <w:ind w:firstLine="0"/>
              <w:jc w:val="both"/>
              <w:rPr>
                <w:sz w:val="28"/>
                <w:szCs w:val="28"/>
              </w:rPr>
            </w:pPr>
            <w:r w:rsidRPr="00C53166">
              <w:rPr>
                <w:sz w:val="28"/>
                <w:szCs w:val="28"/>
              </w:rPr>
              <w:t>З</w:t>
            </w:r>
            <w:r w:rsidR="004C6B01">
              <w:rPr>
                <w:sz w:val="28"/>
                <w:szCs w:val="28"/>
                <w:lang w:val="ru-RU"/>
              </w:rPr>
              <w:t>К</w:t>
            </w:r>
            <w:r w:rsidRPr="00C53166">
              <w:rPr>
                <w:sz w:val="28"/>
                <w:szCs w:val="28"/>
              </w:rPr>
              <w:t xml:space="preserve"> 6. Здатність до пош</w:t>
            </w:r>
            <w:r w:rsidR="00A722DC">
              <w:rPr>
                <w:sz w:val="28"/>
                <w:szCs w:val="28"/>
              </w:rPr>
              <w:t xml:space="preserve">уку, оброблення та узагальнення </w:t>
            </w:r>
            <w:r w:rsidRPr="00C53166">
              <w:rPr>
                <w:sz w:val="28"/>
                <w:szCs w:val="28"/>
              </w:rPr>
              <w:t>інформації з різних джерел.</w:t>
            </w:r>
          </w:p>
          <w:p w:rsidR="00C53166" w:rsidRPr="00C53166" w:rsidRDefault="00C53166" w:rsidP="00C53166">
            <w:pPr>
              <w:pStyle w:val="7"/>
              <w:tabs>
                <w:tab w:val="left" w:pos="388"/>
              </w:tabs>
              <w:spacing w:line="240" w:lineRule="auto"/>
              <w:ind w:firstLine="0"/>
              <w:jc w:val="both"/>
              <w:rPr>
                <w:sz w:val="28"/>
                <w:szCs w:val="28"/>
              </w:rPr>
            </w:pPr>
            <w:r w:rsidRPr="00C53166">
              <w:rPr>
                <w:sz w:val="28"/>
                <w:szCs w:val="28"/>
              </w:rPr>
              <w:t>З</w:t>
            </w:r>
            <w:r w:rsidR="004C6B01">
              <w:rPr>
                <w:sz w:val="28"/>
                <w:szCs w:val="28"/>
                <w:lang w:val="ru-RU"/>
              </w:rPr>
              <w:t>К</w:t>
            </w:r>
            <w:r w:rsidRPr="00C53166">
              <w:rPr>
                <w:sz w:val="28"/>
                <w:szCs w:val="28"/>
              </w:rPr>
              <w:t xml:space="preserve"> 7. Здатність розробляти та управляти проектами.</w:t>
            </w:r>
          </w:p>
          <w:p w:rsidR="00C53166" w:rsidRPr="00C53166" w:rsidRDefault="00C53166" w:rsidP="00C53166">
            <w:pPr>
              <w:pStyle w:val="7"/>
              <w:tabs>
                <w:tab w:val="left" w:pos="388"/>
              </w:tabs>
              <w:spacing w:line="240" w:lineRule="auto"/>
              <w:ind w:firstLine="0"/>
              <w:jc w:val="both"/>
              <w:rPr>
                <w:sz w:val="28"/>
                <w:szCs w:val="28"/>
              </w:rPr>
            </w:pPr>
            <w:r w:rsidRPr="00C53166">
              <w:rPr>
                <w:sz w:val="28"/>
                <w:szCs w:val="28"/>
              </w:rPr>
              <w:t>З</w:t>
            </w:r>
            <w:r w:rsidR="004C6B01">
              <w:rPr>
                <w:sz w:val="28"/>
                <w:szCs w:val="28"/>
                <w:lang w:val="ru-RU"/>
              </w:rPr>
              <w:t>К</w:t>
            </w:r>
            <w:r w:rsidRPr="00C53166">
              <w:rPr>
                <w:sz w:val="28"/>
                <w:szCs w:val="28"/>
              </w:rPr>
              <w:t xml:space="preserve"> 8. Здатність оці</w:t>
            </w:r>
            <w:r w:rsidR="00A722DC">
              <w:rPr>
                <w:sz w:val="28"/>
                <w:szCs w:val="28"/>
              </w:rPr>
              <w:t xml:space="preserve">нювати та забезпечувати якість </w:t>
            </w:r>
            <w:r w:rsidRPr="00C53166">
              <w:rPr>
                <w:sz w:val="28"/>
                <w:szCs w:val="28"/>
              </w:rPr>
              <w:t>виконуваних робіт.</w:t>
            </w:r>
          </w:p>
          <w:p w:rsidR="00C53166" w:rsidRPr="00C53166" w:rsidRDefault="00C53166" w:rsidP="00C53166">
            <w:pPr>
              <w:pStyle w:val="7"/>
              <w:tabs>
                <w:tab w:val="left" w:pos="388"/>
              </w:tabs>
              <w:spacing w:line="240" w:lineRule="auto"/>
              <w:ind w:firstLine="0"/>
              <w:jc w:val="both"/>
              <w:rPr>
                <w:sz w:val="28"/>
                <w:szCs w:val="28"/>
              </w:rPr>
            </w:pPr>
            <w:r w:rsidRPr="00C53166">
              <w:rPr>
                <w:sz w:val="28"/>
                <w:szCs w:val="28"/>
              </w:rPr>
              <w:t>З</w:t>
            </w:r>
            <w:r w:rsidR="004C6B01" w:rsidRPr="00745440">
              <w:rPr>
                <w:sz w:val="28"/>
                <w:szCs w:val="28"/>
              </w:rPr>
              <w:t>К</w:t>
            </w:r>
            <w:r w:rsidRPr="00C53166">
              <w:rPr>
                <w:sz w:val="28"/>
                <w:szCs w:val="28"/>
              </w:rPr>
              <w:t xml:space="preserve"> 9. Здатність реалізувати </w:t>
            </w:r>
            <w:r w:rsidR="00A722DC">
              <w:rPr>
                <w:sz w:val="28"/>
                <w:szCs w:val="28"/>
              </w:rPr>
              <w:t xml:space="preserve">свої права і обов’язки як члена </w:t>
            </w:r>
            <w:r w:rsidRPr="00C53166">
              <w:rPr>
                <w:sz w:val="28"/>
                <w:szCs w:val="28"/>
              </w:rPr>
              <w:t>суспільства, усвідомлювати цінності громадянського</w:t>
            </w:r>
          </w:p>
          <w:p w:rsidR="00C53166" w:rsidRPr="00C53166" w:rsidRDefault="00C53166" w:rsidP="00C53166">
            <w:pPr>
              <w:pStyle w:val="7"/>
              <w:tabs>
                <w:tab w:val="left" w:pos="388"/>
              </w:tabs>
              <w:spacing w:line="240" w:lineRule="auto"/>
              <w:ind w:firstLine="0"/>
              <w:jc w:val="both"/>
              <w:rPr>
                <w:sz w:val="28"/>
                <w:szCs w:val="28"/>
              </w:rPr>
            </w:pPr>
            <w:r w:rsidRPr="00C53166">
              <w:rPr>
                <w:sz w:val="28"/>
                <w:szCs w:val="28"/>
              </w:rPr>
              <w:t>(вільного демократичного) с</w:t>
            </w:r>
            <w:r w:rsidR="00A722DC">
              <w:rPr>
                <w:sz w:val="28"/>
                <w:szCs w:val="28"/>
              </w:rPr>
              <w:t xml:space="preserve">успільства та необхідність його </w:t>
            </w:r>
            <w:r w:rsidRPr="00C53166">
              <w:rPr>
                <w:sz w:val="28"/>
                <w:szCs w:val="28"/>
              </w:rPr>
              <w:t>сталого розвитку, верховенства права</w:t>
            </w:r>
            <w:r w:rsidR="00A722DC">
              <w:rPr>
                <w:sz w:val="28"/>
                <w:szCs w:val="28"/>
              </w:rPr>
              <w:t xml:space="preserve">, прав і свобод людини і </w:t>
            </w:r>
            <w:r w:rsidRPr="00C53166">
              <w:rPr>
                <w:sz w:val="28"/>
                <w:szCs w:val="28"/>
              </w:rPr>
              <w:t>громадянина в Україні.</w:t>
            </w:r>
          </w:p>
          <w:p w:rsidR="00F86FDC" w:rsidRPr="0024400A" w:rsidRDefault="00C53166" w:rsidP="00813A84">
            <w:pPr>
              <w:pStyle w:val="7"/>
              <w:tabs>
                <w:tab w:val="left" w:pos="388"/>
              </w:tabs>
              <w:spacing w:line="240" w:lineRule="auto"/>
              <w:ind w:firstLine="0"/>
              <w:jc w:val="both"/>
              <w:rPr>
                <w:sz w:val="28"/>
                <w:szCs w:val="28"/>
              </w:rPr>
            </w:pPr>
            <w:r w:rsidRPr="00C53166">
              <w:rPr>
                <w:sz w:val="28"/>
                <w:szCs w:val="28"/>
              </w:rPr>
              <w:t>З</w:t>
            </w:r>
            <w:r w:rsidR="004C6B01" w:rsidRPr="00745440">
              <w:rPr>
                <w:sz w:val="28"/>
                <w:szCs w:val="28"/>
              </w:rPr>
              <w:t>К</w:t>
            </w:r>
            <w:r w:rsidRPr="00C53166">
              <w:rPr>
                <w:sz w:val="28"/>
                <w:szCs w:val="28"/>
              </w:rPr>
              <w:t xml:space="preserve"> 10. Здатність збер</w:t>
            </w:r>
            <w:r w:rsidR="00A722DC">
              <w:rPr>
                <w:sz w:val="28"/>
                <w:szCs w:val="28"/>
              </w:rPr>
              <w:t xml:space="preserve">ігати та примножувати моральні, </w:t>
            </w:r>
            <w:r w:rsidRPr="00C53166">
              <w:rPr>
                <w:sz w:val="28"/>
                <w:szCs w:val="28"/>
              </w:rPr>
              <w:t>культурні, наукові цінно</w:t>
            </w:r>
            <w:r w:rsidR="00A722DC">
              <w:rPr>
                <w:sz w:val="28"/>
                <w:szCs w:val="28"/>
              </w:rPr>
              <w:t xml:space="preserve">сті і досягнення суспільства на </w:t>
            </w:r>
            <w:r w:rsidRPr="00C53166">
              <w:rPr>
                <w:sz w:val="28"/>
                <w:szCs w:val="28"/>
              </w:rPr>
              <w:t>основі розуміння істор</w:t>
            </w:r>
            <w:r w:rsidR="00813A84">
              <w:rPr>
                <w:sz w:val="28"/>
                <w:szCs w:val="28"/>
              </w:rPr>
              <w:t xml:space="preserve">ії та закономірностей розвитку </w:t>
            </w:r>
            <w:r w:rsidRPr="00C53166">
              <w:rPr>
                <w:sz w:val="28"/>
                <w:szCs w:val="28"/>
              </w:rPr>
              <w:t>предметної області, її місця у загальній системі знань про</w:t>
            </w:r>
            <w:r w:rsidR="00813A84">
              <w:rPr>
                <w:sz w:val="28"/>
                <w:szCs w:val="28"/>
              </w:rPr>
              <w:t xml:space="preserve"> </w:t>
            </w:r>
            <w:r w:rsidRPr="00C53166">
              <w:rPr>
                <w:sz w:val="28"/>
                <w:szCs w:val="28"/>
              </w:rPr>
              <w:t>природу і суспільство та у розвитку суспільства, техніки і</w:t>
            </w:r>
            <w:r w:rsidR="00813A84">
              <w:rPr>
                <w:sz w:val="28"/>
                <w:szCs w:val="28"/>
              </w:rPr>
              <w:t xml:space="preserve"> </w:t>
            </w:r>
            <w:r w:rsidRPr="00C53166">
              <w:rPr>
                <w:sz w:val="28"/>
                <w:szCs w:val="28"/>
              </w:rPr>
              <w:t>технологій, використовув</w:t>
            </w:r>
            <w:r w:rsidR="00813A84">
              <w:rPr>
                <w:sz w:val="28"/>
                <w:szCs w:val="28"/>
              </w:rPr>
              <w:t xml:space="preserve">ати різні види та форми рухової </w:t>
            </w:r>
            <w:r w:rsidRPr="00C53166">
              <w:rPr>
                <w:sz w:val="28"/>
                <w:szCs w:val="28"/>
              </w:rPr>
              <w:t xml:space="preserve">активності для активного </w:t>
            </w:r>
            <w:r w:rsidR="00813A84">
              <w:rPr>
                <w:sz w:val="28"/>
                <w:szCs w:val="28"/>
              </w:rPr>
              <w:t xml:space="preserve">відпочинку та ведення здорового </w:t>
            </w:r>
            <w:r w:rsidRPr="00C53166">
              <w:rPr>
                <w:sz w:val="28"/>
                <w:szCs w:val="28"/>
              </w:rPr>
              <w:t>способу життя.</w:t>
            </w:r>
          </w:p>
        </w:tc>
      </w:tr>
      <w:tr w:rsidR="0065567D" w:rsidTr="000B5D4E">
        <w:trPr>
          <w:jc w:val="center"/>
        </w:trPr>
        <w:tc>
          <w:tcPr>
            <w:tcW w:w="3049" w:type="dxa"/>
            <w:gridSpan w:val="3"/>
          </w:tcPr>
          <w:p w:rsidR="0065567D" w:rsidRPr="00772B15" w:rsidRDefault="0065567D" w:rsidP="0065567D">
            <w:pPr>
              <w:ind w:left="160"/>
              <w:rPr>
                <w:rFonts w:eastAsia="Times New Roman" w:cs="Times New Roman"/>
                <w:b/>
                <w:szCs w:val="28"/>
              </w:rPr>
            </w:pPr>
            <w:r w:rsidRPr="00772B15">
              <w:rPr>
                <w:szCs w:val="28"/>
              </w:rPr>
              <w:t>Фахові</w:t>
            </w:r>
            <w:r w:rsidR="00612607" w:rsidRPr="00772B15">
              <w:rPr>
                <w:szCs w:val="28"/>
              </w:rPr>
              <w:t xml:space="preserve"> компетентності спеціальності (</w:t>
            </w:r>
            <w:r w:rsidR="0039184B" w:rsidRPr="00772B15">
              <w:rPr>
                <w:szCs w:val="28"/>
              </w:rPr>
              <w:t>Ф</w:t>
            </w:r>
            <w:r w:rsidRPr="00772B15">
              <w:rPr>
                <w:szCs w:val="28"/>
              </w:rPr>
              <w:t>К)</w:t>
            </w:r>
          </w:p>
        </w:tc>
        <w:tc>
          <w:tcPr>
            <w:tcW w:w="5592" w:type="dxa"/>
            <w:gridSpan w:val="2"/>
          </w:tcPr>
          <w:p w:rsidR="00612607" w:rsidRDefault="0039184B" w:rsidP="00A00671">
            <w:pPr>
              <w:ind w:left="34" w:hanging="34"/>
              <w:jc w:val="both"/>
            </w:pPr>
            <w:r>
              <w:t>ФК</w:t>
            </w:r>
            <w:r w:rsidR="00612607">
              <w:t xml:space="preserve"> 1. Здатність аналізувати об’єкт проектування або функціонування та його предметну область. </w:t>
            </w:r>
          </w:p>
          <w:p w:rsidR="00612607" w:rsidRDefault="0039184B" w:rsidP="00A00671">
            <w:pPr>
              <w:ind w:left="34" w:hanging="34"/>
              <w:jc w:val="both"/>
            </w:pPr>
            <w:r>
              <w:t>ФК</w:t>
            </w:r>
            <w:r w:rsidR="00612607">
              <w:t xml:space="preserve"> 2. Здатність застосовувати стандарти в області інформаційних систем та технологій </w:t>
            </w:r>
            <w:r w:rsidR="00612607">
              <w:lastRenderedPageBreak/>
              <w:t xml:space="preserve">при розробці функціональних профілів, побудові та інтеграції систем, продуктів, сервісів і елементів інфраструктури організації. </w:t>
            </w:r>
          </w:p>
          <w:p w:rsidR="00612607" w:rsidRDefault="0039184B" w:rsidP="00A00671">
            <w:pPr>
              <w:ind w:left="34" w:hanging="34"/>
              <w:jc w:val="both"/>
            </w:pPr>
            <w:r>
              <w:t>ФК</w:t>
            </w:r>
            <w:r w:rsidR="00612607">
              <w:t xml:space="preserve"> 3. Здатність до проектування, розробки, налагодження та вдосконалення системного, комунікаційного та програмно</w:t>
            </w:r>
            <w:r w:rsidR="00ED40AE">
              <w:t xml:space="preserve"> </w:t>
            </w:r>
            <w:r w:rsidR="00612607">
              <w:t>апаратного забезпечення інформаційних систем та технологій, Інтернету речей (</w:t>
            </w:r>
            <w:proofErr w:type="spellStart"/>
            <w:r w:rsidR="00612607">
              <w:t>ІоТ</w:t>
            </w:r>
            <w:proofErr w:type="spellEnd"/>
            <w:r w:rsidR="00612607">
              <w:t xml:space="preserve">), комп’ютерно-інтегрованих систем та системної мережної структури, управління ними. </w:t>
            </w:r>
          </w:p>
          <w:p w:rsidR="00612607" w:rsidRDefault="0039184B" w:rsidP="00A00671">
            <w:pPr>
              <w:ind w:left="34" w:hanging="34"/>
              <w:jc w:val="both"/>
            </w:pPr>
            <w:r>
              <w:t>ФК</w:t>
            </w:r>
            <w:r w:rsidR="00612607">
              <w:t xml:space="preserve"> 4. Здатність проектувати, розробляти та використовувати засоби реалізації інформаційних систем, технологій та </w:t>
            </w:r>
            <w:proofErr w:type="spellStart"/>
            <w:r w:rsidR="00612607">
              <w:t>інфокомунікацій</w:t>
            </w:r>
            <w:proofErr w:type="spellEnd"/>
            <w:r w:rsidR="00612607">
              <w:t xml:space="preserve"> (методичні, інформаційні, алгоритмічні, технічні, програмні та інші).</w:t>
            </w:r>
          </w:p>
          <w:p w:rsidR="00612607" w:rsidRDefault="0039184B" w:rsidP="00A00671">
            <w:pPr>
              <w:ind w:left="34" w:hanging="34"/>
              <w:jc w:val="both"/>
            </w:pPr>
            <w:r>
              <w:t>ФК</w:t>
            </w:r>
            <w:r w:rsidR="00612607">
              <w:t xml:space="preserve"> 5. Здатність оцінювати та враховувати економічні, соціальні, технологічні та екологічні фактори на всіх етапах життєвого циклу </w:t>
            </w:r>
            <w:proofErr w:type="spellStart"/>
            <w:r w:rsidR="00612607">
              <w:t>інфокомунікаційних</w:t>
            </w:r>
            <w:proofErr w:type="spellEnd"/>
            <w:r w:rsidR="00612607">
              <w:t xml:space="preserve"> систем.</w:t>
            </w:r>
          </w:p>
          <w:p w:rsidR="00612607" w:rsidRDefault="0039184B" w:rsidP="00A00671">
            <w:pPr>
              <w:ind w:left="34" w:hanging="34"/>
              <w:jc w:val="both"/>
            </w:pPr>
            <w:r>
              <w:t>ФК</w:t>
            </w:r>
            <w:r w:rsidR="00612607">
              <w:t xml:space="preserve"> 6. Здатність використовувати сучасні інформаційні системи та технології (виробничі, підтримки прийняття рішень, інтелектуального аналізу даних та інші), методики й техніки </w:t>
            </w:r>
            <w:proofErr w:type="spellStart"/>
            <w:r w:rsidR="00612607">
              <w:t>кібербезпеки</w:t>
            </w:r>
            <w:proofErr w:type="spellEnd"/>
            <w:r w:rsidR="00612607">
              <w:t xml:space="preserve"> під час виконання функціональних завдань та обов’язків.</w:t>
            </w:r>
          </w:p>
          <w:p w:rsidR="00612607" w:rsidRDefault="0039184B" w:rsidP="00A00671">
            <w:pPr>
              <w:ind w:left="34" w:hanging="34"/>
              <w:jc w:val="both"/>
            </w:pPr>
            <w:r>
              <w:t>ФК</w:t>
            </w:r>
            <w:r w:rsidR="00612607">
              <w:t xml:space="preserve"> 7. Здатність застосовувати інформаційні технології у ході створення, впровадження та експлуатації системи менеджменту якості та оцінювати витрати на її розроблення та забезпечення.</w:t>
            </w:r>
          </w:p>
          <w:p w:rsidR="00612607" w:rsidRDefault="0039184B" w:rsidP="00A00671">
            <w:pPr>
              <w:ind w:left="34" w:hanging="34"/>
              <w:jc w:val="both"/>
            </w:pPr>
            <w:r>
              <w:t>ФК</w:t>
            </w:r>
            <w:r w:rsidR="00612607">
              <w:t xml:space="preserve"> 8. Здатність управляти якістю продуктів і сервісів інформаційних систем та технологій протягом їх життєвого циклу.</w:t>
            </w:r>
          </w:p>
          <w:p w:rsidR="00612607" w:rsidRDefault="0039184B" w:rsidP="00A00671">
            <w:pPr>
              <w:ind w:left="34" w:hanging="34"/>
              <w:jc w:val="both"/>
            </w:pPr>
            <w:r>
              <w:t>ФК</w:t>
            </w:r>
            <w:r w:rsidR="00612607">
              <w:t xml:space="preserve"> 9. Здатність розробляти бізнес-рішення та оцінювати нові технологічні пропозиції.</w:t>
            </w:r>
          </w:p>
          <w:p w:rsidR="00612607" w:rsidRDefault="0039184B" w:rsidP="00A00671">
            <w:pPr>
              <w:ind w:left="34" w:hanging="34"/>
              <w:jc w:val="both"/>
            </w:pPr>
            <w:r>
              <w:t>ФК</w:t>
            </w:r>
            <w:r w:rsidR="00612607">
              <w:t xml:space="preserve"> 10. Здатність вибору, проектування, розгортання, інтегрування, управління, адміністрування та супроводжування інформаційних систем, технологій та </w:t>
            </w:r>
            <w:proofErr w:type="spellStart"/>
            <w:r w:rsidR="00612607">
              <w:t>інфокомунікацій</w:t>
            </w:r>
            <w:proofErr w:type="spellEnd"/>
            <w:r w:rsidR="00612607">
              <w:t>, сервісів та інфраструктури організації.</w:t>
            </w:r>
          </w:p>
          <w:p w:rsidR="00612607" w:rsidRDefault="0039184B" w:rsidP="00A00671">
            <w:pPr>
              <w:ind w:left="34" w:hanging="34"/>
              <w:jc w:val="both"/>
            </w:pPr>
            <w:r>
              <w:t>ФК</w:t>
            </w:r>
            <w:r w:rsidR="00612607">
              <w:t xml:space="preserve"> 11. Здатність до аналізу, синтезу і оптимізації інформаційних систем та технологій з використанням математичних моделей і методів.</w:t>
            </w:r>
          </w:p>
          <w:p w:rsidR="00612607" w:rsidRDefault="0039184B" w:rsidP="00A00671">
            <w:pPr>
              <w:ind w:left="34" w:hanging="34"/>
              <w:jc w:val="both"/>
            </w:pPr>
            <w:r>
              <w:t>ФК</w:t>
            </w:r>
            <w:r w:rsidR="00612607">
              <w:t xml:space="preserve"> 12. Здатність управляти та користуватися сучасними інформаційно-комунікаційними </w:t>
            </w:r>
            <w:r w:rsidR="00612607">
              <w:lastRenderedPageBreak/>
              <w:t>системами та технологіями (у 8 тому числі такими, що базуються на використанні Інтернет).</w:t>
            </w:r>
          </w:p>
          <w:p w:rsidR="00612607" w:rsidRDefault="0039184B" w:rsidP="00A00671">
            <w:pPr>
              <w:ind w:left="34" w:hanging="34"/>
              <w:jc w:val="both"/>
            </w:pPr>
            <w:r>
              <w:t>ФК</w:t>
            </w:r>
            <w:r w:rsidR="00612607">
              <w:t>13. Здатність проводити обчислювальні експерименти, порівнювати результати експериментальних даних і отриманих рішень .</w:t>
            </w:r>
          </w:p>
          <w:p w:rsidR="0065567D" w:rsidRPr="00141449" w:rsidRDefault="0039184B" w:rsidP="00A00671">
            <w:pPr>
              <w:ind w:left="34" w:hanging="34"/>
              <w:jc w:val="both"/>
              <w:rPr>
                <w:rFonts w:cs="Times New Roman"/>
                <w:szCs w:val="28"/>
              </w:rPr>
            </w:pPr>
            <w:r>
              <w:t>ФК</w:t>
            </w:r>
            <w:r w:rsidR="00612607">
              <w:t xml:space="preserve"> 14. Здатність формувати нові конкурентоспроможні ідеї й реалізовувати їх у проектах (</w:t>
            </w:r>
            <w:proofErr w:type="spellStart"/>
            <w:r w:rsidR="00612607">
              <w:t>стартапах</w:t>
            </w:r>
            <w:proofErr w:type="spellEnd"/>
            <w:r w:rsidR="00612607">
              <w:t>).</w:t>
            </w:r>
          </w:p>
        </w:tc>
      </w:tr>
      <w:tr w:rsidR="0065567D" w:rsidRPr="00772B15" w:rsidTr="000B5D4E">
        <w:trPr>
          <w:jc w:val="center"/>
        </w:trPr>
        <w:tc>
          <w:tcPr>
            <w:tcW w:w="8641" w:type="dxa"/>
            <w:gridSpan w:val="5"/>
          </w:tcPr>
          <w:p w:rsidR="0065567D" w:rsidRPr="00772B15" w:rsidRDefault="0065567D" w:rsidP="001B6EE6">
            <w:pPr>
              <w:jc w:val="center"/>
              <w:rPr>
                <w:rFonts w:eastAsia="Times New Roman" w:cs="Times New Roman"/>
                <w:b/>
                <w:szCs w:val="28"/>
              </w:rPr>
            </w:pPr>
            <w:r w:rsidRPr="00772B15">
              <w:rPr>
                <w:rFonts w:eastAsia="Times New Roman" w:cs="Times New Roman"/>
                <w:b/>
                <w:szCs w:val="28"/>
              </w:rPr>
              <w:lastRenderedPageBreak/>
              <w:t>7 – Програмні результати навчання</w:t>
            </w:r>
            <w:r w:rsidR="0065184D" w:rsidRPr="00772B15">
              <w:rPr>
                <w:rFonts w:eastAsia="Times New Roman" w:cs="Times New Roman"/>
                <w:b/>
                <w:szCs w:val="28"/>
              </w:rPr>
              <w:t xml:space="preserve"> </w:t>
            </w:r>
          </w:p>
        </w:tc>
      </w:tr>
      <w:tr w:rsidR="00975FF6" w:rsidTr="000B5D4E">
        <w:trPr>
          <w:trHeight w:val="7032"/>
          <w:jc w:val="center"/>
        </w:trPr>
        <w:tc>
          <w:tcPr>
            <w:tcW w:w="3000" w:type="dxa"/>
            <w:gridSpan w:val="2"/>
          </w:tcPr>
          <w:p w:rsidR="00975FF6" w:rsidRPr="008C0569" w:rsidRDefault="00975FF6" w:rsidP="006E5335">
            <w:pPr>
              <w:pStyle w:val="a3"/>
              <w:ind w:left="0"/>
              <w:jc w:val="center"/>
              <w:rPr>
                <w:rFonts w:cs="Times New Roman"/>
                <w:b/>
                <w:szCs w:val="28"/>
              </w:rPr>
            </w:pPr>
          </w:p>
        </w:tc>
        <w:tc>
          <w:tcPr>
            <w:tcW w:w="5641" w:type="dxa"/>
            <w:gridSpan w:val="3"/>
          </w:tcPr>
          <w:p w:rsidR="00666BAA" w:rsidRDefault="00975FF6" w:rsidP="001B6EE6">
            <w:pPr>
              <w:pStyle w:val="a3"/>
              <w:ind w:left="153"/>
              <w:jc w:val="both"/>
            </w:pPr>
            <w:r>
              <w:t>ПРН 1. Знати лінійну та векторну алгебру, диференціальне та інтегральне числення, теорію функцій багатьох змінних, теорію рядів, диференціальні рівняння для функції однієї та багатьох змінних, операційне числення, теорію ймовірностей та математичну статистику в обсязі, необхідному для розробки та використання інформаційних систем, технологій та інфо</w:t>
            </w:r>
            <w:r w:rsidR="00136CE5">
              <w:t xml:space="preserve">рмаційних </w:t>
            </w:r>
            <w:r>
              <w:t>комунікацій, сервісів та інфраструктури організації.</w:t>
            </w:r>
          </w:p>
          <w:p w:rsidR="00666BAA" w:rsidRDefault="00666BAA" w:rsidP="001B6EE6">
            <w:pPr>
              <w:pStyle w:val="a3"/>
              <w:ind w:left="153"/>
              <w:jc w:val="both"/>
            </w:pPr>
            <w:r>
              <w:t xml:space="preserve">ПРН 2. Знати кодекс професійної етики, розуміти соціальну значимість та культурні аспекти інженерії програмного забезпечення і дотримуватись їх в професійній діяльності. </w:t>
            </w:r>
          </w:p>
          <w:p w:rsidR="00666BAA" w:rsidRDefault="00666BAA" w:rsidP="001B6EE6">
            <w:pPr>
              <w:pStyle w:val="a3"/>
              <w:ind w:left="153"/>
              <w:jc w:val="both"/>
            </w:pPr>
            <w:r>
              <w:t xml:space="preserve">ПРН 3. Знати основні процеси, фази та ітерації життєвого циклу програмного забезпечення. </w:t>
            </w:r>
          </w:p>
          <w:p w:rsidR="00975FF6" w:rsidRPr="00F117EE" w:rsidRDefault="00666BAA" w:rsidP="001B6EE6">
            <w:pPr>
              <w:pStyle w:val="a3"/>
              <w:ind w:left="153"/>
              <w:jc w:val="both"/>
              <w:rPr>
                <w:rFonts w:cs="Times New Roman"/>
                <w:szCs w:val="28"/>
              </w:rPr>
            </w:pPr>
            <w:r>
              <w:t xml:space="preserve">ПРН 4. Знати і застосовувати професійні стандарти і інші нормативно-правові документи в галузі інженерії програмного забезпечення. </w:t>
            </w:r>
            <w:r w:rsidR="00975FF6">
              <w:t xml:space="preserve"> </w:t>
            </w:r>
          </w:p>
        </w:tc>
      </w:tr>
      <w:tr w:rsidR="001B6EE6" w:rsidTr="000B5D4E">
        <w:trPr>
          <w:trHeight w:val="10308"/>
          <w:jc w:val="center"/>
        </w:trPr>
        <w:tc>
          <w:tcPr>
            <w:tcW w:w="3000" w:type="dxa"/>
            <w:gridSpan w:val="2"/>
          </w:tcPr>
          <w:p w:rsidR="001B6EE6" w:rsidRPr="008C0569" w:rsidRDefault="001B6EE6" w:rsidP="006E5335">
            <w:pPr>
              <w:pStyle w:val="a3"/>
              <w:ind w:left="0"/>
              <w:jc w:val="center"/>
              <w:rPr>
                <w:rFonts w:cs="Times New Roman"/>
                <w:b/>
                <w:szCs w:val="28"/>
              </w:rPr>
            </w:pPr>
          </w:p>
        </w:tc>
        <w:tc>
          <w:tcPr>
            <w:tcW w:w="5641" w:type="dxa"/>
            <w:gridSpan w:val="3"/>
          </w:tcPr>
          <w:p w:rsidR="001B6EE6" w:rsidRDefault="001B6EE6" w:rsidP="001B6EE6">
            <w:pPr>
              <w:pStyle w:val="a3"/>
              <w:ind w:left="153"/>
              <w:jc w:val="both"/>
            </w:pPr>
            <w:r>
              <w:t>ПРН 5. Застосовувати знання фундаментальних і природничих наук, системного аналізу та технологій моделювання, стандартних алгоритмів та дискретного аналізу при розв’язанні задач проектування і використання інформаційних систем та технологій.</w:t>
            </w:r>
          </w:p>
          <w:p w:rsidR="001B6EE6" w:rsidRDefault="001B6EE6" w:rsidP="001B6EE6">
            <w:pPr>
              <w:pStyle w:val="a3"/>
              <w:ind w:left="153"/>
              <w:jc w:val="both"/>
            </w:pPr>
            <w:r>
              <w:t>ПРН 6. Використовувати базові знання інформатики й сучасних інформаційних систем та технологій, навички програмування, технології безпечної роботи в комп'ютерних мережах, методи створення баз даних та інтернет-ресурсів, технології розроблення алгоритмів і комп’ютерних програм мовами високого рівня із застосуванням об’єктно-орієнтованого програмування для розв’язання задач проектування і використання інформаційних систем та технологій.</w:t>
            </w:r>
          </w:p>
          <w:p w:rsidR="001B6EE6" w:rsidRDefault="001B6EE6" w:rsidP="001B6EE6">
            <w:pPr>
              <w:pStyle w:val="a3"/>
              <w:ind w:left="153"/>
              <w:jc w:val="both"/>
            </w:pPr>
            <w:r>
              <w:t>ПРН 7. Проводити системний аналіз об’єктів проектування та обґрунтовувати вибір структури, алгоритмів та способів передачі інформації в інформаційних системах та технологіях.</w:t>
            </w:r>
          </w:p>
          <w:p w:rsidR="001B6EE6" w:rsidRDefault="001B6EE6" w:rsidP="001B6EE6">
            <w:pPr>
              <w:pStyle w:val="a3"/>
              <w:ind w:left="153"/>
              <w:jc w:val="both"/>
            </w:pPr>
            <w:r>
              <w:t>ПРН 8. Аргументувати вибір програмних та технічних засобів для створення інформаційних систем та технологій на основі аналізу їх властивостей, призначення і технічних характеристик з урахуванням вимог до системи і експлуатаційних умов; мати навички налагодження та тестування програмних і технічних засобів інформаційних систем та технологій.</w:t>
            </w:r>
          </w:p>
          <w:p w:rsidR="001B6EE6" w:rsidRDefault="001B6EE6" w:rsidP="001B6EE6">
            <w:pPr>
              <w:pStyle w:val="a3"/>
              <w:ind w:left="153"/>
              <w:jc w:val="both"/>
            </w:pPr>
          </w:p>
        </w:tc>
      </w:tr>
      <w:tr w:rsidR="001B6EE6" w:rsidTr="000B5D4E">
        <w:trPr>
          <w:trHeight w:val="480"/>
          <w:jc w:val="center"/>
        </w:trPr>
        <w:tc>
          <w:tcPr>
            <w:tcW w:w="3000" w:type="dxa"/>
            <w:gridSpan w:val="2"/>
          </w:tcPr>
          <w:p w:rsidR="001B6EE6" w:rsidRPr="00975FF6" w:rsidRDefault="001B6EE6" w:rsidP="006E5335">
            <w:pPr>
              <w:pStyle w:val="a3"/>
              <w:ind w:left="0" w:firstLine="34"/>
              <w:jc w:val="center"/>
              <w:rPr>
                <w:rFonts w:cs="Times New Roman"/>
                <w:i/>
                <w:sz w:val="24"/>
                <w:szCs w:val="24"/>
              </w:rPr>
            </w:pPr>
            <w:bookmarkStart w:id="0" w:name="_GoBack"/>
            <w:bookmarkEnd w:id="0"/>
          </w:p>
        </w:tc>
        <w:tc>
          <w:tcPr>
            <w:tcW w:w="5641" w:type="dxa"/>
            <w:gridSpan w:val="3"/>
          </w:tcPr>
          <w:p w:rsidR="001B6EE6" w:rsidRDefault="001B6EE6" w:rsidP="001B6EE6">
            <w:pPr>
              <w:pStyle w:val="a3"/>
              <w:ind w:left="153"/>
              <w:jc w:val="both"/>
            </w:pPr>
            <w:r>
              <w:t>ПРН 9. Демонструвати знання сучасного рівня технологій інформаційних систем, практичні навички програмування та використання прикладних і спеціалізованих комп’ютерних систем та середовищ з метою їх запровадження у професійній діяльності.</w:t>
            </w:r>
          </w:p>
          <w:p w:rsidR="001B6EE6" w:rsidRDefault="001B6EE6" w:rsidP="001B6EE6">
            <w:pPr>
              <w:pStyle w:val="a3"/>
              <w:ind w:left="153"/>
              <w:jc w:val="both"/>
            </w:pPr>
            <w:r>
              <w:t>ПРН 10. Обґрунтовувати вибір технічної структури та розробляти відповідне програмне забезпечення, що входить до складу інформаційних систем та технологій.</w:t>
            </w:r>
          </w:p>
          <w:p w:rsidR="001B6EE6" w:rsidRDefault="001B6EE6" w:rsidP="001B6EE6">
            <w:pPr>
              <w:pStyle w:val="a3"/>
              <w:ind w:left="153"/>
              <w:jc w:val="both"/>
            </w:pPr>
            <w:r>
              <w:t>ПРН 11. Застосовувати правила оформлення проектних матеріалів інформаційних систем та технологій, знати склад та послідов</w:t>
            </w:r>
            <w:r>
              <w:lastRenderedPageBreak/>
              <w:t>ність виконання проектних робіт з урахуванням вимог відповідних нормативно-правових документів для запровадження у професійній діяльності.</w:t>
            </w:r>
          </w:p>
          <w:p w:rsidR="001B6EE6" w:rsidRDefault="00BE3BAA" w:rsidP="001B6EE6">
            <w:pPr>
              <w:pStyle w:val="a3"/>
              <w:ind w:left="153"/>
              <w:jc w:val="both"/>
            </w:pPr>
            <w:r>
              <w:t>ПРН 12</w:t>
            </w:r>
            <w:r w:rsidR="001B6EE6">
              <w:t>. Здійснювати системний аналіз архітектури підприємства та його ІТ інфраструктури, проводити розроблення та вдосконалення її елементної бази і структури.</w:t>
            </w:r>
          </w:p>
          <w:p w:rsidR="001B6EE6" w:rsidRDefault="00BE3BAA" w:rsidP="001B6EE6">
            <w:pPr>
              <w:pStyle w:val="a3"/>
              <w:ind w:left="153"/>
              <w:jc w:val="both"/>
            </w:pPr>
            <w:r>
              <w:t>ПРН 13</w:t>
            </w:r>
            <w:r w:rsidR="001B6EE6">
              <w:t>. Розуміти і враховувати соціальні, екологічні, етичні, економічні аспекти, вимоги охорони праці, виробничої санітарії, пожежної безпеки та існуючих державних і закордонних стандартів під час формування технічних завдань та рішень.</w:t>
            </w:r>
          </w:p>
          <w:p w:rsidR="001B6EE6" w:rsidRDefault="00BE3BAA" w:rsidP="001B6EE6">
            <w:pPr>
              <w:pStyle w:val="a3"/>
              <w:ind w:left="153"/>
              <w:jc w:val="both"/>
            </w:pPr>
            <w:r>
              <w:t>ПРН 14</w:t>
            </w:r>
            <w:r w:rsidR="001B6EE6">
              <w:t>. Демонструвати вміння розробляти техніко-економічне обґрунтування розроблення інформаційних систем та технологій та вміти оцінювати економічну ефективність їх впровадження.</w:t>
            </w:r>
          </w:p>
        </w:tc>
      </w:tr>
      <w:tr w:rsidR="00975FF6" w:rsidRPr="00635B3F" w:rsidTr="000B5D4E">
        <w:trPr>
          <w:jc w:val="center"/>
        </w:trPr>
        <w:tc>
          <w:tcPr>
            <w:tcW w:w="8641" w:type="dxa"/>
            <w:gridSpan w:val="5"/>
          </w:tcPr>
          <w:p w:rsidR="00975FF6" w:rsidRPr="00635B3F" w:rsidRDefault="00975FF6" w:rsidP="00975FF6">
            <w:pPr>
              <w:jc w:val="center"/>
              <w:rPr>
                <w:rFonts w:eastAsia="Times New Roman" w:cs="Times New Roman"/>
                <w:b/>
                <w:szCs w:val="28"/>
              </w:rPr>
            </w:pPr>
            <w:r w:rsidRPr="00635B3F">
              <w:rPr>
                <w:rFonts w:eastAsia="Times New Roman" w:cs="Times New Roman"/>
                <w:b/>
                <w:szCs w:val="28"/>
              </w:rPr>
              <w:lastRenderedPageBreak/>
              <w:t>8 – Ресурсне забезпечення реалізації програми</w:t>
            </w:r>
          </w:p>
        </w:tc>
      </w:tr>
      <w:tr w:rsidR="00975FF6" w:rsidTr="000B5D4E">
        <w:trPr>
          <w:jc w:val="center"/>
        </w:trPr>
        <w:tc>
          <w:tcPr>
            <w:tcW w:w="3049" w:type="dxa"/>
            <w:gridSpan w:val="3"/>
          </w:tcPr>
          <w:p w:rsidR="00975FF6" w:rsidRPr="00635B3F" w:rsidRDefault="00975FF6" w:rsidP="006E5335">
            <w:pPr>
              <w:ind w:firstLine="34"/>
              <w:jc w:val="center"/>
              <w:rPr>
                <w:rFonts w:eastAsia="Times New Roman" w:cs="Times New Roman"/>
                <w:b/>
                <w:szCs w:val="28"/>
              </w:rPr>
            </w:pPr>
            <w:r w:rsidRPr="00635B3F">
              <w:rPr>
                <w:b/>
                <w:szCs w:val="28"/>
              </w:rPr>
              <w:t>Кадрове забезпечення</w:t>
            </w:r>
          </w:p>
        </w:tc>
        <w:tc>
          <w:tcPr>
            <w:tcW w:w="5592" w:type="dxa"/>
            <w:gridSpan w:val="2"/>
          </w:tcPr>
          <w:p w:rsidR="00975FF6" w:rsidRPr="00C16A4A" w:rsidRDefault="00ED40AE" w:rsidP="00975FF6">
            <w:pPr>
              <w:pStyle w:val="7"/>
              <w:shd w:val="clear" w:color="auto" w:fill="auto"/>
              <w:spacing w:line="278" w:lineRule="exact"/>
              <w:ind w:firstLine="0"/>
              <w:jc w:val="both"/>
              <w:rPr>
                <w:sz w:val="28"/>
                <w:szCs w:val="28"/>
              </w:rPr>
            </w:pPr>
            <w:r>
              <w:rPr>
                <w:sz w:val="28"/>
                <w:szCs w:val="28"/>
              </w:rPr>
              <w:t>Склад проектної</w:t>
            </w:r>
            <w:r w:rsidR="00975FF6" w:rsidRPr="00C16A4A">
              <w:rPr>
                <w:sz w:val="28"/>
                <w:szCs w:val="28"/>
              </w:rPr>
              <w:t xml:space="preserve"> групи ос</w:t>
            </w:r>
            <w:r w:rsidR="00975FF6">
              <w:rPr>
                <w:sz w:val="28"/>
                <w:szCs w:val="28"/>
              </w:rPr>
              <w:t>вітньої програми, професорсько-</w:t>
            </w:r>
            <w:r w:rsidR="00975FF6" w:rsidRPr="00C16A4A">
              <w:rPr>
                <w:sz w:val="28"/>
                <w:szCs w:val="28"/>
              </w:rPr>
              <w:t>викладацький склад, що задіяний до викладання навчальних дисциплін за спеціальністю</w:t>
            </w:r>
            <w:r w:rsidR="00975FF6">
              <w:rPr>
                <w:sz w:val="28"/>
                <w:szCs w:val="28"/>
              </w:rPr>
              <w:t>,</w:t>
            </w:r>
            <w:r w:rsidR="00975FF6" w:rsidRPr="00C16A4A">
              <w:rPr>
                <w:sz w:val="28"/>
                <w:szCs w:val="28"/>
              </w:rPr>
              <w:t xml:space="preserve"> відповідають Ліцензійним умовам провадження освітньої діяльності на першому </w:t>
            </w:r>
            <w:r w:rsidR="00975FF6" w:rsidRPr="00ED40AE">
              <w:rPr>
                <w:rStyle w:val="5"/>
                <w:sz w:val="28"/>
                <w:szCs w:val="28"/>
                <w:u w:val="none"/>
              </w:rPr>
              <w:t>(бакалаврському) рівні вищої освіти.</w:t>
            </w:r>
          </w:p>
        </w:tc>
      </w:tr>
      <w:tr w:rsidR="00975FF6" w:rsidTr="000B5D4E">
        <w:trPr>
          <w:jc w:val="center"/>
        </w:trPr>
        <w:tc>
          <w:tcPr>
            <w:tcW w:w="3049" w:type="dxa"/>
            <w:gridSpan w:val="3"/>
          </w:tcPr>
          <w:p w:rsidR="00975FF6" w:rsidRPr="00635B3F" w:rsidRDefault="00975FF6" w:rsidP="006E5335">
            <w:pPr>
              <w:jc w:val="center"/>
              <w:rPr>
                <w:rFonts w:eastAsia="Times New Roman" w:cs="Times New Roman"/>
                <w:b/>
                <w:szCs w:val="28"/>
              </w:rPr>
            </w:pPr>
            <w:r w:rsidRPr="00635B3F">
              <w:rPr>
                <w:b/>
                <w:szCs w:val="28"/>
              </w:rPr>
              <w:t>Матеріально-технічне забезпечення</w:t>
            </w:r>
          </w:p>
        </w:tc>
        <w:tc>
          <w:tcPr>
            <w:tcW w:w="5592" w:type="dxa"/>
            <w:gridSpan w:val="2"/>
          </w:tcPr>
          <w:p w:rsidR="00975FF6" w:rsidRPr="00C16A4A" w:rsidRDefault="00975FF6" w:rsidP="00975FF6">
            <w:pPr>
              <w:pStyle w:val="7"/>
              <w:shd w:val="clear" w:color="auto" w:fill="auto"/>
              <w:tabs>
                <w:tab w:val="left" w:pos="3153"/>
              </w:tabs>
              <w:spacing w:line="240" w:lineRule="auto"/>
              <w:ind w:right="180" w:firstLine="0"/>
              <w:jc w:val="both"/>
              <w:rPr>
                <w:sz w:val="28"/>
                <w:szCs w:val="28"/>
              </w:rPr>
            </w:pPr>
            <w:r w:rsidRPr="005D0C3B">
              <w:rPr>
                <w:sz w:val="28"/>
                <w:szCs w:val="28"/>
              </w:rPr>
              <w:t>Забезпеченість навчальними приміщеннями, комп'ютерними робочими місцями, мультимедійним обладнанням відповідає</w:t>
            </w:r>
            <w:r>
              <w:rPr>
                <w:sz w:val="28"/>
                <w:szCs w:val="28"/>
              </w:rPr>
              <w:t xml:space="preserve"> </w:t>
            </w:r>
            <w:r w:rsidRPr="005D0C3B">
              <w:rPr>
                <w:sz w:val="28"/>
                <w:szCs w:val="28"/>
              </w:rPr>
              <w:t>потребам. Наявна вся необхідна соціально-побутова інфраструктура, кількість місць в гуртожитках відповідає вимогам. Для проведення практичних і лабораторних робіт, інформаційного пошуку та обробки результатів наявні спеціалізовані комп'ютерні класи факультету з необхідним програмним забезпеченням та необмеженим відкритим доступом до Інтернет.</w:t>
            </w:r>
          </w:p>
        </w:tc>
      </w:tr>
      <w:tr w:rsidR="00975FF6" w:rsidTr="000B5D4E">
        <w:trPr>
          <w:jc w:val="center"/>
        </w:trPr>
        <w:tc>
          <w:tcPr>
            <w:tcW w:w="3049" w:type="dxa"/>
            <w:gridSpan w:val="3"/>
          </w:tcPr>
          <w:p w:rsidR="00975FF6" w:rsidRPr="00635B3F" w:rsidRDefault="00975FF6" w:rsidP="006E5335">
            <w:pPr>
              <w:ind w:left="34"/>
              <w:jc w:val="center"/>
              <w:rPr>
                <w:b/>
                <w:szCs w:val="28"/>
              </w:rPr>
            </w:pPr>
            <w:r w:rsidRPr="00635B3F">
              <w:rPr>
                <w:b/>
                <w:szCs w:val="28"/>
              </w:rPr>
              <w:t>Інформаційне та</w:t>
            </w:r>
          </w:p>
          <w:p w:rsidR="00975FF6" w:rsidRPr="00635B3F" w:rsidRDefault="00975FF6" w:rsidP="006E5335">
            <w:pPr>
              <w:ind w:left="34"/>
              <w:jc w:val="center"/>
              <w:rPr>
                <w:b/>
                <w:szCs w:val="28"/>
              </w:rPr>
            </w:pPr>
            <w:r w:rsidRPr="00635B3F">
              <w:rPr>
                <w:b/>
                <w:szCs w:val="28"/>
              </w:rPr>
              <w:t>навчально-методичне</w:t>
            </w:r>
          </w:p>
          <w:p w:rsidR="00975FF6" w:rsidRPr="00F86FDC" w:rsidRDefault="00975FF6" w:rsidP="006E5335">
            <w:pPr>
              <w:ind w:left="34"/>
              <w:jc w:val="center"/>
              <w:rPr>
                <w:rFonts w:eastAsia="Times New Roman" w:cs="Times New Roman"/>
                <w:b/>
                <w:i/>
                <w:sz w:val="24"/>
                <w:szCs w:val="24"/>
              </w:rPr>
            </w:pPr>
            <w:r w:rsidRPr="00635B3F">
              <w:rPr>
                <w:b/>
                <w:szCs w:val="28"/>
              </w:rPr>
              <w:t>забезпечення</w:t>
            </w:r>
          </w:p>
        </w:tc>
        <w:tc>
          <w:tcPr>
            <w:tcW w:w="5592" w:type="dxa"/>
            <w:gridSpan w:val="2"/>
          </w:tcPr>
          <w:p w:rsidR="00975FF6" w:rsidRPr="00C16A4A" w:rsidRDefault="00975FF6" w:rsidP="003F55D0">
            <w:pPr>
              <w:pStyle w:val="7"/>
              <w:shd w:val="clear" w:color="auto" w:fill="auto"/>
              <w:spacing w:line="274" w:lineRule="exact"/>
              <w:ind w:firstLine="0"/>
              <w:jc w:val="both"/>
              <w:rPr>
                <w:sz w:val="28"/>
                <w:szCs w:val="28"/>
              </w:rPr>
            </w:pPr>
            <w:r w:rsidRPr="00ED40AE">
              <w:rPr>
                <w:rStyle w:val="5"/>
                <w:sz w:val="28"/>
                <w:szCs w:val="28"/>
                <w:u w:val="none"/>
              </w:rPr>
              <w:t xml:space="preserve">- офіційний </w:t>
            </w:r>
            <w:r w:rsidRPr="00ED40AE">
              <w:rPr>
                <w:rStyle w:val="5"/>
                <w:sz w:val="28"/>
                <w:szCs w:val="28"/>
                <w:u w:val="none"/>
                <w:lang w:val="ru"/>
              </w:rPr>
              <w:t>веб-сайт</w:t>
            </w:r>
            <w:r w:rsidRPr="00ED40AE">
              <w:rPr>
                <w:sz w:val="28"/>
                <w:szCs w:val="28"/>
                <w:lang w:val="ru"/>
              </w:rPr>
              <w:t xml:space="preserve"> </w:t>
            </w:r>
            <w:r w:rsidRPr="00ED40AE">
              <w:rPr>
                <w:rStyle w:val="6"/>
                <w:sz w:val="28"/>
                <w:szCs w:val="28"/>
              </w:rPr>
              <w:t>http</w:t>
            </w:r>
            <w:r w:rsidRPr="00ED40AE">
              <w:rPr>
                <w:rStyle w:val="6"/>
                <w:sz w:val="28"/>
                <w:szCs w:val="28"/>
                <w:lang w:val="ru-RU"/>
              </w:rPr>
              <w:t>://</w:t>
            </w:r>
            <w:r w:rsidRPr="00ED40AE">
              <w:rPr>
                <w:rStyle w:val="6"/>
                <w:sz w:val="28"/>
                <w:szCs w:val="28"/>
              </w:rPr>
              <w:t>www</w:t>
            </w:r>
            <w:r w:rsidRPr="00ED40AE">
              <w:rPr>
                <w:rStyle w:val="6"/>
                <w:sz w:val="28"/>
                <w:szCs w:val="28"/>
                <w:lang w:val="ru-RU"/>
              </w:rPr>
              <w:t>.</w:t>
            </w:r>
            <w:proofErr w:type="spellStart"/>
            <w:r w:rsidRPr="00ED40AE">
              <w:rPr>
                <w:rStyle w:val="6"/>
                <w:sz w:val="28"/>
                <w:szCs w:val="28"/>
              </w:rPr>
              <w:t>uzhnu</w:t>
            </w:r>
            <w:proofErr w:type="spellEnd"/>
            <w:r w:rsidRPr="00ED40AE">
              <w:rPr>
                <w:rStyle w:val="6"/>
                <w:sz w:val="28"/>
                <w:szCs w:val="28"/>
                <w:lang w:val="ru-RU"/>
              </w:rPr>
              <w:t>.</w:t>
            </w:r>
            <w:proofErr w:type="spellStart"/>
            <w:r w:rsidRPr="00ED40AE">
              <w:rPr>
                <w:rStyle w:val="6"/>
                <w:sz w:val="28"/>
                <w:szCs w:val="28"/>
              </w:rPr>
              <w:t>edu</w:t>
            </w:r>
            <w:proofErr w:type="spellEnd"/>
            <w:r w:rsidRPr="00ED40AE">
              <w:rPr>
                <w:rStyle w:val="6"/>
                <w:sz w:val="28"/>
                <w:szCs w:val="28"/>
                <w:lang w:val="ru-RU"/>
              </w:rPr>
              <w:t>.</w:t>
            </w:r>
            <w:r w:rsidRPr="00ED40AE">
              <w:rPr>
                <w:rStyle w:val="6"/>
                <w:sz w:val="28"/>
                <w:szCs w:val="28"/>
              </w:rPr>
              <w:t>ua</w:t>
            </w:r>
            <w:r w:rsidRPr="00ED40AE">
              <w:rPr>
                <w:rStyle w:val="6"/>
                <w:sz w:val="28"/>
                <w:szCs w:val="28"/>
                <w:lang w:val="ru-RU"/>
              </w:rPr>
              <w:t xml:space="preserve"> </w:t>
            </w:r>
            <w:r w:rsidRPr="00ED40AE">
              <w:rPr>
                <w:rStyle w:val="5"/>
                <w:sz w:val="28"/>
                <w:szCs w:val="28"/>
                <w:u w:val="none"/>
              </w:rPr>
              <w:t>містить</w:t>
            </w:r>
            <w:r w:rsidRPr="00ED40AE">
              <w:rPr>
                <w:rStyle w:val="5"/>
                <w:rFonts w:eastAsiaTheme="minorHAnsi"/>
                <w:sz w:val="28"/>
                <w:szCs w:val="28"/>
                <w:u w:val="none"/>
              </w:rPr>
              <w:t xml:space="preserve"> </w:t>
            </w:r>
            <w:r w:rsidRPr="00C16A4A">
              <w:rPr>
                <w:sz w:val="28"/>
                <w:szCs w:val="28"/>
              </w:rPr>
              <w:t>інформацію про освітні програми, навчальну, наукову і виховну діяльність, структурні підрозділи, правила прийому, кон</w:t>
            </w:r>
            <w:r w:rsidR="007A4313">
              <w:rPr>
                <w:sz w:val="28"/>
                <w:szCs w:val="28"/>
              </w:rPr>
              <w:t>т</w:t>
            </w:r>
            <w:r w:rsidRPr="00C16A4A">
              <w:rPr>
                <w:sz w:val="28"/>
                <w:szCs w:val="28"/>
              </w:rPr>
              <w:t>акти;</w:t>
            </w:r>
          </w:p>
          <w:p w:rsidR="00975FF6" w:rsidRPr="00C16A4A" w:rsidRDefault="00975FF6" w:rsidP="003F55D0">
            <w:pPr>
              <w:pStyle w:val="7"/>
              <w:numPr>
                <w:ilvl w:val="0"/>
                <w:numId w:val="22"/>
              </w:numPr>
              <w:shd w:val="clear" w:color="auto" w:fill="auto"/>
              <w:tabs>
                <w:tab w:val="left" w:pos="348"/>
              </w:tabs>
              <w:spacing w:line="274" w:lineRule="exact"/>
              <w:ind w:firstLine="0"/>
              <w:jc w:val="both"/>
              <w:rPr>
                <w:sz w:val="28"/>
                <w:szCs w:val="28"/>
              </w:rPr>
            </w:pPr>
            <w:r w:rsidRPr="00C16A4A">
              <w:rPr>
                <w:sz w:val="28"/>
                <w:szCs w:val="28"/>
              </w:rPr>
              <w:t>необмежений доступ до мережі Інтернет;</w:t>
            </w:r>
          </w:p>
          <w:p w:rsidR="00975FF6" w:rsidRPr="00C16A4A" w:rsidRDefault="00975FF6" w:rsidP="003F55D0">
            <w:pPr>
              <w:pStyle w:val="7"/>
              <w:numPr>
                <w:ilvl w:val="0"/>
                <w:numId w:val="22"/>
              </w:numPr>
              <w:shd w:val="clear" w:color="auto" w:fill="auto"/>
              <w:tabs>
                <w:tab w:val="left" w:pos="348"/>
              </w:tabs>
              <w:spacing w:line="274" w:lineRule="exact"/>
              <w:ind w:firstLine="0"/>
              <w:jc w:val="both"/>
              <w:rPr>
                <w:sz w:val="28"/>
                <w:szCs w:val="28"/>
              </w:rPr>
            </w:pPr>
            <w:r w:rsidRPr="00C16A4A">
              <w:rPr>
                <w:sz w:val="28"/>
                <w:szCs w:val="28"/>
              </w:rPr>
              <w:t>наукова бібліотека, читальні зали;</w:t>
            </w:r>
          </w:p>
          <w:p w:rsidR="00975FF6" w:rsidRPr="00C16A4A" w:rsidRDefault="00975FF6" w:rsidP="003F55D0">
            <w:pPr>
              <w:pStyle w:val="7"/>
              <w:numPr>
                <w:ilvl w:val="0"/>
                <w:numId w:val="22"/>
              </w:numPr>
              <w:shd w:val="clear" w:color="auto" w:fill="auto"/>
              <w:tabs>
                <w:tab w:val="left" w:pos="348"/>
              </w:tabs>
              <w:spacing w:line="274" w:lineRule="exact"/>
              <w:ind w:firstLine="0"/>
              <w:jc w:val="both"/>
              <w:rPr>
                <w:sz w:val="28"/>
                <w:szCs w:val="28"/>
              </w:rPr>
            </w:pPr>
            <w:r w:rsidRPr="00C16A4A">
              <w:rPr>
                <w:sz w:val="28"/>
                <w:szCs w:val="28"/>
              </w:rPr>
              <w:t xml:space="preserve">віртуальне навчальне середовище </w:t>
            </w:r>
            <w:proofErr w:type="spellStart"/>
            <w:r w:rsidRPr="00C16A4A">
              <w:rPr>
                <w:sz w:val="28"/>
                <w:szCs w:val="28"/>
              </w:rPr>
              <w:t>Moodle</w:t>
            </w:r>
            <w:proofErr w:type="spellEnd"/>
            <w:r w:rsidRPr="00C16A4A">
              <w:rPr>
                <w:sz w:val="28"/>
                <w:szCs w:val="28"/>
              </w:rPr>
              <w:t>;</w:t>
            </w:r>
          </w:p>
          <w:p w:rsidR="00975FF6" w:rsidRPr="00C16A4A" w:rsidRDefault="00975FF6" w:rsidP="003F55D0">
            <w:pPr>
              <w:pStyle w:val="7"/>
              <w:numPr>
                <w:ilvl w:val="0"/>
                <w:numId w:val="22"/>
              </w:numPr>
              <w:shd w:val="clear" w:color="auto" w:fill="auto"/>
              <w:tabs>
                <w:tab w:val="left" w:pos="348"/>
              </w:tabs>
              <w:spacing w:line="274" w:lineRule="exact"/>
              <w:ind w:firstLine="0"/>
              <w:jc w:val="both"/>
              <w:rPr>
                <w:sz w:val="28"/>
                <w:szCs w:val="28"/>
              </w:rPr>
            </w:pPr>
            <w:r>
              <w:rPr>
                <w:sz w:val="28"/>
                <w:szCs w:val="28"/>
              </w:rPr>
              <w:t xml:space="preserve">навчальні і </w:t>
            </w:r>
            <w:r w:rsidRPr="00C16A4A">
              <w:rPr>
                <w:sz w:val="28"/>
                <w:szCs w:val="28"/>
              </w:rPr>
              <w:t>робочі</w:t>
            </w:r>
            <w:r>
              <w:rPr>
                <w:sz w:val="28"/>
                <w:szCs w:val="28"/>
              </w:rPr>
              <w:t xml:space="preserve"> навчальні </w:t>
            </w:r>
            <w:r w:rsidRPr="00C16A4A">
              <w:rPr>
                <w:sz w:val="28"/>
                <w:szCs w:val="28"/>
              </w:rPr>
              <w:t>плани;</w:t>
            </w:r>
          </w:p>
          <w:p w:rsidR="00975FF6" w:rsidRPr="00C16A4A" w:rsidRDefault="00975FF6" w:rsidP="003F55D0">
            <w:pPr>
              <w:pStyle w:val="7"/>
              <w:numPr>
                <w:ilvl w:val="0"/>
                <w:numId w:val="22"/>
              </w:numPr>
              <w:shd w:val="clear" w:color="auto" w:fill="auto"/>
              <w:tabs>
                <w:tab w:val="left" w:pos="348"/>
              </w:tabs>
              <w:spacing w:line="274" w:lineRule="exact"/>
              <w:ind w:firstLine="0"/>
              <w:jc w:val="both"/>
              <w:rPr>
                <w:sz w:val="28"/>
                <w:szCs w:val="28"/>
              </w:rPr>
            </w:pPr>
            <w:r w:rsidRPr="00C16A4A">
              <w:rPr>
                <w:sz w:val="28"/>
                <w:szCs w:val="28"/>
              </w:rPr>
              <w:lastRenderedPageBreak/>
              <w:t>графіки навчального процесу</w:t>
            </w:r>
          </w:p>
          <w:p w:rsidR="00975FF6" w:rsidRPr="00C16A4A" w:rsidRDefault="00975FF6" w:rsidP="003F55D0">
            <w:pPr>
              <w:pStyle w:val="7"/>
              <w:numPr>
                <w:ilvl w:val="0"/>
                <w:numId w:val="22"/>
              </w:numPr>
              <w:shd w:val="clear" w:color="auto" w:fill="auto"/>
              <w:tabs>
                <w:tab w:val="left" w:pos="348"/>
              </w:tabs>
              <w:spacing w:line="274" w:lineRule="exact"/>
              <w:ind w:firstLine="0"/>
              <w:jc w:val="both"/>
              <w:rPr>
                <w:sz w:val="28"/>
                <w:szCs w:val="28"/>
              </w:rPr>
            </w:pPr>
            <w:r w:rsidRPr="00C16A4A">
              <w:rPr>
                <w:sz w:val="28"/>
                <w:szCs w:val="28"/>
              </w:rPr>
              <w:t>навчально-методичні комплекси дисциплін;</w:t>
            </w:r>
          </w:p>
          <w:p w:rsidR="00975FF6" w:rsidRPr="00C16A4A" w:rsidRDefault="00975FF6" w:rsidP="003F55D0">
            <w:pPr>
              <w:pStyle w:val="7"/>
              <w:numPr>
                <w:ilvl w:val="0"/>
                <w:numId w:val="22"/>
              </w:numPr>
              <w:shd w:val="clear" w:color="auto" w:fill="auto"/>
              <w:tabs>
                <w:tab w:val="left" w:pos="343"/>
              </w:tabs>
              <w:spacing w:line="274" w:lineRule="exact"/>
              <w:jc w:val="both"/>
              <w:rPr>
                <w:sz w:val="28"/>
                <w:szCs w:val="28"/>
              </w:rPr>
            </w:pPr>
            <w:r w:rsidRPr="00C16A4A">
              <w:rPr>
                <w:sz w:val="28"/>
                <w:szCs w:val="28"/>
              </w:rPr>
              <w:t>дидактичні матеріали для самостійної та індивідуальної роботи студентів з дисциплін, програми практик;</w:t>
            </w:r>
          </w:p>
          <w:p w:rsidR="00975FF6" w:rsidRPr="00C16A4A" w:rsidRDefault="00975FF6" w:rsidP="003F55D0">
            <w:pPr>
              <w:jc w:val="both"/>
              <w:rPr>
                <w:rFonts w:eastAsia="Times New Roman" w:cs="Times New Roman"/>
                <w:b/>
                <w:szCs w:val="28"/>
              </w:rPr>
            </w:pPr>
            <w:r w:rsidRPr="00C16A4A">
              <w:rPr>
                <w:szCs w:val="28"/>
              </w:rPr>
              <w:t>методичні вказівки щодо виконання курсових робіт (проектів), кваліфікаційних робіт (проектів);</w:t>
            </w:r>
          </w:p>
        </w:tc>
      </w:tr>
      <w:tr w:rsidR="00975FF6" w:rsidRPr="00635B3F" w:rsidTr="000B5D4E">
        <w:trPr>
          <w:jc w:val="center"/>
        </w:trPr>
        <w:tc>
          <w:tcPr>
            <w:tcW w:w="8641" w:type="dxa"/>
            <w:gridSpan w:val="5"/>
          </w:tcPr>
          <w:p w:rsidR="00975FF6" w:rsidRPr="00635B3F" w:rsidRDefault="00975FF6" w:rsidP="00975FF6">
            <w:pPr>
              <w:jc w:val="center"/>
              <w:rPr>
                <w:rFonts w:eastAsia="Times New Roman" w:cs="Times New Roman"/>
                <w:b/>
                <w:szCs w:val="28"/>
              </w:rPr>
            </w:pPr>
            <w:r w:rsidRPr="00635B3F">
              <w:rPr>
                <w:rFonts w:eastAsia="Times New Roman" w:cs="Times New Roman"/>
                <w:b/>
                <w:szCs w:val="28"/>
              </w:rPr>
              <w:lastRenderedPageBreak/>
              <w:t>9 – Академічна мобільність</w:t>
            </w:r>
          </w:p>
        </w:tc>
      </w:tr>
      <w:tr w:rsidR="00975FF6" w:rsidTr="000B5D4E">
        <w:trPr>
          <w:jc w:val="center"/>
        </w:trPr>
        <w:tc>
          <w:tcPr>
            <w:tcW w:w="3049" w:type="dxa"/>
            <w:gridSpan w:val="3"/>
          </w:tcPr>
          <w:p w:rsidR="00975FF6" w:rsidRPr="00635B3F" w:rsidRDefault="00975FF6" w:rsidP="00635B3F">
            <w:pPr>
              <w:ind w:left="160"/>
              <w:jc w:val="both"/>
              <w:rPr>
                <w:rFonts w:eastAsia="Times New Roman" w:cs="Times New Roman"/>
                <w:b/>
                <w:szCs w:val="28"/>
              </w:rPr>
            </w:pPr>
            <w:r w:rsidRPr="00635B3F">
              <w:rPr>
                <w:b/>
                <w:szCs w:val="28"/>
              </w:rPr>
              <w:t>Національна кредитна мобільність</w:t>
            </w:r>
          </w:p>
        </w:tc>
        <w:tc>
          <w:tcPr>
            <w:tcW w:w="5592" w:type="dxa"/>
            <w:gridSpan w:val="2"/>
          </w:tcPr>
          <w:p w:rsidR="00975FF6" w:rsidRPr="004C6B01" w:rsidRDefault="00975FF6" w:rsidP="00975FF6">
            <w:pPr>
              <w:jc w:val="both"/>
              <w:rPr>
                <w:rFonts w:eastAsia="Times New Roman" w:cs="Times New Roman"/>
                <w:b/>
                <w:sz w:val="24"/>
                <w:szCs w:val="24"/>
              </w:rPr>
            </w:pPr>
            <w:r w:rsidRPr="004C6B01">
              <w:t>Академічна мобільність студентів здійснюється на основі двосторонніх угод, укладених між ДВНЗ "Ужгородський національний університет" та закладами вищої освіти України.</w:t>
            </w:r>
          </w:p>
        </w:tc>
      </w:tr>
      <w:tr w:rsidR="00975FF6" w:rsidTr="000B5D4E">
        <w:trPr>
          <w:jc w:val="center"/>
        </w:trPr>
        <w:tc>
          <w:tcPr>
            <w:tcW w:w="3049" w:type="dxa"/>
            <w:gridSpan w:val="3"/>
          </w:tcPr>
          <w:p w:rsidR="00975FF6" w:rsidRPr="00635B3F" w:rsidRDefault="00975FF6" w:rsidP="00635B3F">
            <w:pPr>
              <w:ind w:left="160"/>
              <w:jc w:val="both"/>
              <w:rPr>
                <w:rFonts w:eastAsia="Times New Roman" w:cs="Times New Roman"/>
                <w:b/>
                <w:szCs w:val="28"/>
              </w:rPr>
            </w:pPr>
            <w:r w:rsidRPr="00635B3F">
              <w:rPr>
                <w:b/>
                <w:szCs w:val="28"/>
              </w:rPr>
              <w:t>Міжнародна кредитна мобільність</w:t>
            </w:r>
          </w:p>
        </w:tc>
        <w:tc>
          <w:tcPr>
            <w:tcW w:w="5592" w:type="dxa"/>
            <w:gridSpan w:val="2"/>
          </w:tcPr>
          <w:p w:rsidR="00975FF6" w:rsidRPr="00F86FDC" w:rsidRDefault="00975FF6" w:rsidP="00975FF6">
            <w:pPr>
              <w:jc w:val="both"/>
              <w:rPr>
                <w:rFonts w:eastAsia="Times New Roman" w:cs="Times New Roman"/>
                <w:b/>
                <w:sz w:val="24"/>
                <w:szCs w:val="24"/>
              </w:rPr>
            </w:pPr>
            <w:r>
              <w:t>Положення «Про академічну мобільність студентів у ДВНЗ "УжНУ", встановлено загальний порядок організації академічної мобільності студентів та здійснюється згідно програми міжнародної академічної мобільності.</w:t>
            </w:r>
          </w:p>
        </w:tc>
      </w:tr>
      <w:tr w:rsidR="00975FF6" w:rsidTr="000B5D4E">
        <w:trPr>
          <w:jc w:val="center"/>
        </w:trPr>
        <w:tc>
          <w:tcPr>
            <w:tcW w:w="3049" w:type="dxa"/>
            <w:gridSpan w:val="3"/>
          </w:tcPr>
          <w:p w:rsidR="00975FF6" w:rsidRPr="00635B3F" w:rsidRDefault="00975FF6" w:rsidP="00975FF6">
            <w:pPr>
              <w:ind w:left="160"/>
              <w:rPr>
                <w:rFonts w:eastAsia="Times New Roman" w:cs="Times New Roman"/>
                <w:b/>
                <w:szCs w:val="28"/>
              </w:rPr>
            </w:pPr>
            <w:r w:rsidRPr="00635B3F">
              <w:rPr>
                <w:b/>
                <w:szCs w:val="28"/>
              </w:rPr>
              <w:t>Навчання іноземних здобувачів вищої освіти</w:t>
            </w:r>
          </w:p>
        </w:tc>
        <w:tc>
          <w:tcPr>
            <w:tcW w:w="5592" w:type="dxa"/>
            <w:gridSpan w:val="2"/>
          </w:tcPr>
          <w:p w:rsidR="00975FF6" w:rsidRPr="00F86FDC" w:rsidRDefault="00975FF6" w:rsidP="00975FF6">
            <w:pPr>
              <w:jc w:val="both"/>
              <w:rPr>
                <w:rFonts w:eastAsia="Times New Roman" w:cs="Times New Roman"/>
                <w:b/>
                <w:sz w:val="24"/>
                <w:szCs w:val="24"/>
              </w:rPr>
            </w:pPr>
            <w:r w:rsidRPr="004C6B01">
              <w:t>Можливе навчання іноземних громадян. Навчання іноземних студентів проводиться на загальних умовах або за індивідуальним планом.</w:t>
            </w:r>
          </w:p>
        </w:tc>
      </w:tr>
    </w:tbl>
    <w:p w:rsidR="008C3231" w:rsidRDefault="008C3231" w:rsidP="008C3231">
      <w:pPr>
        <w:rPr>
          <w:rFonts w:eastAsia="Times New Roman" w:cs="Times New Roman"/>
          <w:b/>
          <w:szCs w:val="28"/>
        </w:rPr>
      </w:pPr>
    </w:p>
    <w:p w:rsidR="008C3231" w:rsidRDefault="008C3231">
      <w:pPr>
        <w:rPr>
          <w:rFonts w:eastAsia="Times New Roman" w:cs="Times New Roman"/>
          <w:b/>
          <w:szCs w:val="28"/>
        </w:rPr>
      </w:pPr>
      <w:r>
        <w:rPr>
          <w:rFonts w:eastAsia="Times New Roman" w:cs="Times New Roman"/>
          <w:b/>
          <w:szCs w:val="28"/>
        </w:rPr>
        <w:br w:type="page"/>
      </w:r>
    </w:p>
    <w:p w:rsidR="00AF2B9A" w:rsidRDefault="00AF2B9A" w:rsidP="008C3231">
      <w:pPr>
        <w:rPr>
          <w:rFonts w:eastAsia="Times New Roman" w:cs="Times New Roman"/>
          <w:szCs w:val="28"/>
        </w:rPr>
      </w:pPr>
    </w:p>
    <w:p w:rsidR="00AF2B9A" w:rsidRDefault="00AF2B9A" w:rsidP="00AF2B9A">
      <w:pPr>
        <w:pStyle w:val="Default"/>
        <w:jc w:val="center"/>
        <w:rPr>
          <w:sz w:val="28"/>
          <w:szCs w:val="28"/>
        </w:rPr>
      </w:pPr>
      <w:r>
        <w:rPr>
          <w:b/>
          <w:bCs/>
          <w:sz w:val="28"/>
          <w:szCs w:val="28"/>
        </w:rPr>
        <w:t>2. Перелік компонент освітньо-професійної програми</w:t>
      </w:r>
    </w:p>
    <w:p w:rsidR="00AF2B9A" w:rsidRDefault="00AF2B9A" w:rsidP="00AF2B9A">
      <w:pPr>
        <w:pStyle w:val="Default"/>
        <w:jc w:val="center"/>
        <w:rPr>
          <w:b/>
          <w:bCs/>
          <w:sz w:val="28"/>
          <w:szCs w:val="28"/>
        </w:rPr>
      </w:pPr>
      <w:r>
        <w:rPr>
          <w:b/>
          <w:bCs/>
          <w:sz w:val="28"/>
          <w:szCs w:val="28"/>
        </w:rPr>
        <w:t>та їх логічна послідовність</w:t>
      </w:r>
    </w:p>
    <w:p w:rsidR="00AF2B9A" w:rsidRDefault="00AF2B9A" w:rsidP="00AF2B9A">
      <w:pPr>
        <w:pStyle w:val="Default"/>
        <w:jc w:val="center"/>
        <w:rPr>
          <w:sz w:val="28"/>
          <w:szCs w:val="28"/>
        </w:rPr>
      </w:pPr>
    </w:p>
    <w:p w:rsidR="00AF2B9A" w:rsidRDefault="00AF2B9A" w:rsidP="00AF2B9A">
      <w:pPr>
        <w:jc w:val="center"/>
        <w:rPr>
          <w:rFonts w:eastAsia="Times New Roman" w:cs="Times New Roman"/>
          <w:szCs w:val="28"/>
        </w:rPr>
      </w:pPr>
      <w:r>
        <w:rPr>
          <w:b/>
          <w:bCs/>
          <w:szCs w:val="28"/>
        </w:rPr>
        <w:t>2.1. Перелік компонент ОП</w:t>
      </w:r>
    </w:p>
    <w:tbl>
      <w:tblPr>
        <w:tblStyle w:val="a9"/>
        <w:tblW w:w="0" w:type="auto"/>
        <w:tblLook w:val="04A0" w:firstRow="1" w:lastRow="0" w:firstColumn="1" w:lastColumn="0" w:noHBand="0" w:noVBand="1"/>
      </w:tblPr>
      <w:tblGrid>
        <w:gridCol w:w="1315"/>
        <w:gridCol w:w="4711"/>
        <w:gridCol w:w="1861"/>
        <w:gridCol w:w="1458"/>
      </w:tblGrid>
      <w:tr w:rsidR="00030579" w:rsidRPr="00635B3F" w:rsidTr="00CF4D57">
        <w:tc>
          <w:tcPr>
            <w:tcW w:w="1315" w:type="dxa"/>
          </w:tcPr>
          <w:p w:rsidR="00030579" w:rsidRPr="00635B3F" w:rsidRDefault="00030579" w:rsidP="00635B3F">
            <w:pPr>
              <w:pStyle w:val="7"/>
              <w:shd w:val="clear" w:color="auto" w:fill="auto"/>
              <w:spacing w:line="240" w:lineRule="auto"/>
              <w:ind w:firstLine="0"/>
              <w:jc w:val="center"/>
              <w:rPr>
                <w:b/>
                <w:sz w:val="28"/>
                <w:szCs w:val="28"/>
              </w:rPr>
            </w:pPr>
            <w:r w:rsidRPr="00635B3F">
              <w:rPr>
                <w:b/>
                <w:sz w:val="28"/>
                <w:szCs w:val="28"/>
              </w:rPr>
              <w:t>Код</w:t>
            </w:r>
          </w:p>
        </w:tc>
        <w:tc>
          <w:tcPr>
            <w:tcW w:w="4711" w:type="dxa"/>
          </w:tcPr>
          <w:p w:rsidR="00004CD6" w:rsidRPr="00635B3F" w:rsidRDefault="00030579" w:rsidP="00635B3F">
            <w:pPr>
              <w:pStyle w:val="7"/>
              <w:shd w:val="clear" w:color="auto" w:fill="auto"/>
              <w:spacing w:line="240" w:lineRule="auto"/>
              <w:ind w:firstLine="0"/>
              <w:jc w:val="center"/>
              <w:rPr>
                <w:b/>
                <w:sz w:val="28"/>
                <w:szCs w:val="28"/>
              </w:rPr>
            </w:pPr>
            <w:r w:rsidRPr="00635B3F">
              <w:rPr>
                <w:b/>
                <w:sz w:val="28"/>
                <w:szCs w:val="28"/>
              </w:rPr>
              <w:t>Компоненти освітньої</w:t>
            </w:r>
          </w:p>
          <w:p w:rsidR="00030579" w:rsidRPr="00635B3F" w:rsidRDefault="00030579" w:rsidP="00635B3F">
            <w:pPr>
              <w:pStyle w:val="7"/>
              <w:shd w:val="clear" w:color="auto" w:fill="auto"/>
              <w:spacing w:line="240" w:lineRule="auto"/>
              <w:ind w:firstLine="0"/>
              <w:jc w:val="center"/>
              <w:rPr>
                <w:b/>
                <w:sz w:val="28"/>
                <w:szCs w:val="28"/>
              </w:rPr>
            </w:pPr>
            <w:r w:rsidRPr="00635B3F">
              <w:rPr>
                <w:b/>
                <w:sz w:val="28"/>
                <w:szCs w:val="28"/>
              </w:rPr>
              <w:t>складової</w:t>
            </w:r>
          </w:p>
        </w:tc>
        <w:tc>
          <w:tcPr>
            <w:tcW w:w="1861" w:type="dxa"/>
          </w:tcPr>
          <w:p w:rsidR="00004CD6" w:rsidRPr="00635B3F" w:rsidRDefault="00030579" w:rsidP="00635B3F">
            <w:pPr>
              <w:pStyle w:val="7"/>
              <w:shd w:val="clear" w:color="auto" w:fill="auto"/>
              <w:spacing w:line="269" w:lineRule="exact"/>
              <w:ind w:right="200" w:firstLine="0"/>
              <w:jc w:val="center"/>
              <w:rPr>
                <w:b/>
                <w:sz w:val="28"/>
                <w:szCs w:val="28"/>
              </w:rPr>
            </w:pPr>
            <w:r w:rsidRPr="00635B3F">
              <w:rPr>
                <w:b/>
                <w:sz w:val="28"/>
                <w:szCs w:val="28"/>
              </w:rPr>
              <w:t>Кількість</w:t>
            </w:r>
          </w:p>
          <w:p w:rsidR="00030579" w:rsidRPr="00635B3F" w:rsidRDefault="00030579" w:rsidP="00635B3F">
            <w:pPr>
              <w:pStyle w:val="7"/>
              <w:shd w:val="clear" w:color="auto" w:fill="auto"/>
              <w:spacing w:line="269" w:lineRule="exact"/>
              <w:ind w:right="200" w:firstLine="0"/>
              <w:jc w:val="center"/>
              <w:rPr>
                <w:b/>
                <w:sz w:val="28"/>
                <w:szCs w:val="28"/>
              </w:rPr>
            </w:pPr>
            <w:r w:rsidRPr="00635B3F">
              <w:rPr>
                <w:b/>
                <w:sz w:val="28"/>
                <w:szCs w:val="28"/>
              </w:rPr>
              <w:t>кредитів</w:t>
            </w:r>
          </w:p>
        </w:tc>
        <w:tc>
          <w:tcPr>
            <w:tcW w:w="1458" w:type="dxa"/>
          </w:tcPr>
          <w:p w:rsidR="00004CD6" w:rsidRPr="00635B3F" w:rsidRDefault="00030579" w:rsidP="00635B3F">
            <w:pPr>
              <w:pStyle w:val="7"/>
              <w:shd w:val="clear" w:color="auto" w:fill="auto"/>
              <w:spacing w:line="264" w:lineRule="exact"/>
              <w:ind w:firstLine="0"/>
              <w:jc w:val="center"/>
              <w:rPr>
                <w:b/>
                <w:sz w:val="28"/>
                <w:szCs w:val="28"/>
              </w:rPr>
            </w:pPr>
            <w:r w:rsidRPr="00635B3F">
              <w:rPr>
                <w:b/>
                <w:sz w:val="28"/>
                <w:szCs w:val="28"/>
              </w:rPr>
              <w:t xml:space="preserve">Форма </w:t>
            </w:r>
            <w:proofErr w:type="spellStart"/>
            <w:r w:rsidRPr="00635B3F">
              <w:rPr>
                <w:b/>
                <w:sz w:val="28"/>
                <w:szCs w:val="28"/>
              </w:rPr>
              <w:t>підсумк</w:t>
            </w:r>
            <w:proofErr w:type="spellEnd"/>
            <w:r w:rsidRPr="00635B3F">
              <w:rPr>
                <w:b/>
                <w:sz w:val="28"/>
                <w:szCs w:val="28"/>
              </w:rPr>
              <w:t>.</w:t>
            </w:r>
          </w:p>
          <w:p w:rsidR="00030579" w:rsidRPr="00635B3F" w:rsidRDefault="00030579" w:rsidP="00635B3F">
            <w:pPr>
              <w:pStyle w:val="7"/>
              <w:shd w:val="clear" w:color="auto" w:fill="auto"/>
              <w:spacing w:line="264" w:lineRule="exact"/>
              <w:ind w:firstLine="0"/>
              <w:jc w:val="center"/>
              <w:rPr>
                <w:b/>
                <w:sz w:val="28"/>
                <w:szCs w:val="28"/>
              </w:rPr>
            </w:pPr>
            <w:r w:rsidRPr="00635B3F">
              <w:rPr>
                <w:b/>
                <w:sz w:val="28"/>
                <w:szCs w:val="28"/>
              </w:rPr>
              <w:t>контролю</w:t>
            </w:r>
          </w:p>
        </w:tc>
      </w:tr>
      <w:tr w:rsidR="00030579" w:rsidRPr="00ED40AE" w:rsidTr="00CF4D57">
        <w:tc>
          <w:tcPr>
            <w:tcW w:w="1315" w:type="dxa"/>
          </w:tcPr>
          <w:p w:rsidR="00030579" w:rsidRPr="00ED40AE" w:rsidRDefault="00030579" w:rsidP="005D0C3B">
            <w:pPr>
              <w:pStyle w:val="7"/>
              <w:shd w:val="clear" w:color="auto" w:fill="auto"/>
              <w:spacing w:line="240" w:lineRule="auto"/>
              <w:ind w:firstLine="0"/>
              <w:jc w:val="center"/>
              <w:rPr>
                <w:b/>
                <w:sz w:val="28"/>
                <w:szCs w:val="28"/>
              </w:rPr>
            </w:pPr>
            <w:r w:rsidRPr="00ED40AE">
              <w:rPr>
                <w:b/>
                <w:sz w:val="28"/>
                <w:szCs w:val="28"/>
              </w:rPr>
              <w:t>1</w:t>
            </w:r>
          </w:p>
        </w:tc>
        <w:tc>
          <w:tcPr>
            <w:tcW w:w="4711" w:type="dxa"/>
          </w:tcPr>
          <w:p w:rsidR="00030579" w:rsidRPr="00ED40AE" w:rsidRDefault="00030579" w:rsidP="005D0C3B">
            <w:pPr>
              <w:pStyle w:val="7"/>
              <w:shd w:val="clear" w:color="auto" w:fill="auto"/>
              <w:spacing w:line="240" w:lineRule="auto"/>
              <w:ind w:firstLine="0"/>
              <w:jc w:val="center"/>
              <w:rPr>
                <w:b/>
                <w:sz w:val="28"/>
                <w:szCs w:val="28"/>
              </w:rPr>
            </w:pPr>
            <w:r w:rsidRPr="00ED40AE">
              <w:rPr>
                <w:b/>
                <w:sz w:val="28"/>
                <w:szCs w:val="28"/>
              </w:rPr>
              <w:t>2</w:t>
            </w:r>
          </w:p>
        </w:tc>
        <w:tc>
          <w:tcPr>
            <w:tcW w:w="1861" w:type="dxa"/>
          </w:tcPr>
          <w:p w:rsidR="00030579" w:rsidRPr="00ED40AE" w:rsidRDefault="00030579" w:rsidP="005D0C3B">
            <w:pPr>
              <w:pStyle w:val="7"/>
              <w:shd w:val="clear" w:color="auto" w:fill="auto"/>
              <w:spacing w:line="240" w:lineRule="auto"/>
              <w:ind w:firstLine="0"/>
              <w:jc w:val="center"/>
              <w:rPr>
                <w:b/>
                <w:sz w:val="28"/>
                <w:szCs w:val="28"/>
              </w:rPr>
            </w:pPr>
            <w:r w:rsidRPr="00ED40AE">
              <w:rPr>
                <w:b/>
                <w:sz w:val="28"/>
                <w:szCs w:val="28"/>
              </w:rPr>
              <w:t>3</w:t>
            </w:r>
          </w:p>
        </w:tc>
        <w:tc>
          <w:tcPr>
            <w:tcW w:w="1458" w:type="dxa"/>
          </w:tcPr>
          <w:p w:rsidR="00030579" w:rsidRPr="00ED40AE" w:rsidRDefault="00030579" w:rsidP="005D0C3B">
            <w:pPr>
              <w:pStyle w:val="7"/>
              <w:shd w:val="clear" w:color="auto" w:fill="auto"/>
              <w:spacing w:line="240" w:lineRule="auto"/>
              <w:ind w:firstLine="0"/>
              <w:jc w:val="center"/>
              <w:rPr>
                <w:b/>
                <w:sz w:val="28"/>
                <w:szCs w:val="28"/>
              </w:rPr>
            </w:pPr>
            <w:r w:rsidRPr="00ED40AE">
              <w:rPr>
                <w:b/>
                <w:sz w:val="28"/>
                <w:szCs w:val="28"/>
              </w:rPr>
              <w:t>4</w:t>
            </w:r>
          </w:p>
        </w:tc>
      </w:tr>
      <w:tr w:rsidR="00030579" w:rsidRPr="00635B3F" w:rsidTr="00CF4D57">
        <w:tc>
          <w:tcPr>
            <w:tcW w:w="9345" w:type="dxa"/>
            <w:gridSpan w:val="4"/>
          </w:tcPr>
          <w:p w:rsidR="00030579" w:rsidRPr="00635B3F" w:rsidRDefault="00030579" w:rsidP="00030579">
            <w:pPr>
              <w:jc w:val="center"/>
              <w:rPr>
                <w:rFonts w:eastAsia="Times New Roman" w:cs="Times New Roman"/>
                <w:b/>
                <w:szCs w:val="28"/>
              </w:rPr>
            </w:pPr>
            <w:r w:rsidRPr="00635B3F">
              <w:rPr>
                <w:b/>
              </w:rPr>
              <w:t>Обов'язкові компоненти ОП</w:t>
            </w:r>
          </w:p>
        </w:tc>
      </w:tr>
      <w:tr w:rsidR="004B2AC3" w:rsidTr="00CF4D57">
        <w:tc>
          <w:tcPr>
            <w:tcW w:w="1315" w:type="dxa"/>
          </w:tcPr>
          <w:p w:rsidR="004B2AC3" w:rsidRPr="005D0C3B" w:rsidRDefault="004B2AC3" w:rsidP="004B2AC3">
            <w:pPr>
              <w:pStyle w:val="7"/>
              <w:shd w:val="clear" w:color="auto" w:fill="auto"/>
              <w:spacing w:line="240" w:lineRule="auto"/>
              <w:ind w:left="460" w:firstLine="0"/>
              <w:rPr>
                <w:sz w:val="24"/>
                <w:szCs w:val="24"/>
              </w:rPr>
            </w:pPr>
            <w:r w:rsidRPr="005D0C3B">
              <w:rPr>
                <w:sz w:val="24"/>
                <w:szCs w:val="24"/>
              </w:rPr>
              <w:t>ОК 1</w:t>
            </w:r>
          </w:p>
        </w:tc>
        <w:tc>
          <w:tcPr>
            <w:tcW w:w="4711" w:type="dxa"/>
          </w:tcPr>
          <w:p w:rsidR="004B2AC3" w:rsidRPr="005D0C3B" w:rsidRDefault="004B2AC3" w:rsidP="004B2AC3">
            <w:pPr>
              <w:pStyle w:val="7"/>
              <w:shd w:val="clear" w:color="auto" w:fill="auto"/>
              <w:spacing w:line="240" w:lineRule="auto"/>
              <w:ind w:left="20" w:firstLine="0"/>
              <w:rPr>
                <w:sz w:val="24"/>
                <w:szCs w:val="24"/>
              </w:rPr>
            </w:pPr>
            <w:r w:rsidRPr="005D0C3B">
              <w:rPr>
                <w:sz w:val="24"/>
                <w:szCs w:val="24"/>
              </w:rPr>
              <w:t xml:space="preserve">Історія та культура України </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4</w:t>
            </w:r>
          </w:p>
        </w:tc>
        <w:tc>
          <w:tcPr>
            <w:tcW w:w="1458" w:type="dxa"/>
          </w:tcPr>
          <w:p w:rsidR="004B2AC3" w:rsidRPr="005D0C3B" w:rsidRDefault="00004CD6" w:rsidP="00004CD6">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4B2AC3">
            <w:pPr>
              <w:pStyle w:val="7"/>
              <w:shd w:val="clear" w:color="auto" w:fill="auto"/>
              <w:spacing w:line="240" w:lineRule="auto"/>
              <w:ind w:left="460" w:firstLine="0"/>
              <w:rPr>
                <w:sz w:val="24"/>
                <w:szCs w:val="24"/>
              </w:rPr>
            </w:pPr>
            <w:r w:rsidRPr="005D0C3B">
              <w:rPr>
                <w:sz w:val="24"/>
                <w:szCs w:val="24"/>
              </w:rPr>
              <w:t>ОК 2</w:t>
            </w:r>
          </w:p>
        </w:tc>
        <w:tc>
          <w:tcPr>
            <w:tcW w:w="4711" w:type="dxa"/>
          </w:tcPr>
          <w:p w:rsidR="004B2AC3" w:rsidRPr="005D0C3B" w:rsidRDefault="004B2AC3" w:rsidP="004B2AC3">
            <w:pPr>
              <w:pStyle w:val="7"/>
              <w:shd w:val="clear" w:color="auto" w:fill="auto"/>
              <w:spacing w:line="240" w:lineRule="auto"/>
              <w:ind w:left="20" w:firstLine="0"/>
              <w:rPr>
                <w:sz w:val="24"/>
                <w:szCs w:val="24"/>
              </w:rPr>
            </w:pPr>
            <w:r w:rsidRPr="005D0C3B">
              <w:rPr>
                <w:sz w:val="24"/>
                <w:szCs w:val="24"/>
              </w:rPr>
              <w:t xml:space="preserve">Іноземна мова </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5</w:t>
            </w:r>
          </w:p>
        </w:tc>
        <w:tc>
          <w:tcPr>
            <w:tcW w:w="1458" w:type="dxa"/>
          </w:tcPr>
          <w:p w:rsidR="004B2AC3" w:rsidRPr="005D0C3B" w:rsidRDefault="00004CD6" w:rsidP="00004CD6">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635B3F" w:rsidP="004B2AC3">
            <w:pPr>
              <w:pStyle w:val="7"/>
              <w:shd w:val="clear" w:color="auto" w:fill="auto"/>
              <w:spacing w:line="240" w:lineRule="auto"/>
              <w:ind w:left="460" w:firstLine="0"/>
              <w:rPr>
                <w:sz w:val="24"/>
                <w:szCs w:val="24"/>
              </w:rPr>
            </w:pPr>
            <w:r>
              <w:rPr>
                <w:sz w:val="24"/>
                <w:szCs w:val="24"/>
              </w:rPr>
              <w:t xml:space="preserve"> </w:t>
            </w:r>
            <w:r w:rsidR="004B2AC3" w:rsidRPr="005D0C3B">
              <w:rPr>
                <w:sz w:val="24"/>
                <w:szCs w:val="24"/>
              </w:rPr>
              <w:t>ОК 3</w:t>
            </w:r>
          </w:p>
        </w:tc>
        <w:tc>
          <w:tcPr>
            <w:tcW w:w="4711" w:type="dxa"/>
          </w:tcPr>
          <w:p w:rsidR="004B2AC3" w:rsidRPr="005D0C3B" w:rsidRDefault="004B2AC3" w:rsidP="004B2AC3">
            <w:pPr>
              <w:pStyle w:val="7"/>
              <w:shd w:val="clear" w:color="auto" w:fill="auto"/>
              <w:spacing w:line="240" w:lineRule="auto"/>
              <w:ind w:left="20" w:firstLine="0"/>
              <w:rPr>
                <w:sz w:val="24"/>
                <w:szCs w:val="24"/>
              </w:rPr>
            </w:pPr>
            <w:r w:rsidRPr="005D0C3B">
              <w:rPr>
                <w:sz w:val="24"/>
                <w:szCs w:val="24"/>
              </w:rPr>
              <w:t>Ділова українська мова</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3</w:t>
            </w:r>
          </w:p>
        </w:tc>
        <w:tc>
          <w:tcPr>
            <w:tcW w:w="1458" w:type="dxa"/>
          </w:tcPr>
          <w:p w:rsidR="004B2AC3" w:rsidRPr="005D0C3B" w:rsidRDefault="00004CD6" w:rsidP="00004CD6">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4B2AC3">
            <w:pPr>
              <w:pStyle w:val="7"/>
              <w:shd w:val="clear" w:color="auto" w:fill="auto"/>
              <w:spacing w:line="240" w:lineRule="auto"/>
              <w:ind w:left="460" w:firstLine="0"/>
              <w:rPr>
                <w:sz w:val="24"/>
                <w:szCs w:val="24"/>
              </w:rPr>
            </w:pPr>
            <w:r w:rsidRPr="005D0C3B">
              <w:rPr>
                <w:sz w:val="24"/>
                <w:szCs w:val="24"/>
              </w:rPr>
              <w:t>ОК 4</w:t>
            </w:r>
          </w:p>
        </w:tc>
        <w:tc>
          <w:tcPr>
            <w:tcW w:w="4711" w:type="dxa"/>
          </w:tcPr>
          <w:p w:rsidR="004B2AC3" w:rsidRPr="005D0C3B" w:rsidRDefault="004B2AC3" w:rsidP="004B2AC3">
            <w:pPr>
              <w:pStyle w:val="7"/>
              <w:shd w:val="clear" w:color="auto" w:fill="auto"/>
              <w:spacing w:line="240" w:lineRule="auto"/>
              <w:ind w:left="20" w:firstLine="0"/>
              <w:rPr>
                <w:sz w:val="24"/>
                <w:szCs w:val="24"/>
              </w:rPr>
            </w:pPr>
            <w:r w:rsidRPr="005D0C3B">
              <w:rPr>
                <w:sz w:val="24"/>
                <w:szCs w:val="24"/>
              </w:rPr>
              <w:t>Іноземна мова за проф. спрямуванням</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3</w:t>
            </w:r>
          </w:p>
        </w:tc>
        <w:tc>
          <w:tcPr>
            <w:tcW w:w="1458" w:type="dxa"/>
          </w:tcPr>
          <w:p w:rsidR="004B2AC3" w:rsidRPr="005D0C3B" w:rsidRDefault="00004CD6" w:rsidP="00004CD6">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4B2AC3">
            <w:pPr>
              <w:pStyle w:val="7"/>
              <w:shd w:val="clear" w:color="auto" w:fill="auto"/>
              <w:spacing w:line="240" w:lineRule="auto"/>
              <w:ind w:left="460" w:firstLine="0"/>
              <w:rPr>
                <w:sz w:val="24"/>
                <w:szCs w:val="24"/>
              </w:rPr>
            </w:pPr>
            <w:r w:rsidRPr="005D0C3B">
              <w:rPr>
                <w:sz w:val="24"/>
                <w:szCs w:val="24"/>
              </w:rPr>
              <w:t>ОК 5</w:t>
            </w:r>
          </w:p>
        </w:tc>
        <w:tc>
          <w:tcPr>
            <w:tcW w:w="4711" w:type="dxa"/>
          </w:tcPr>
          <w:p w:rsidR="004B2AC3" w:rsidRPr="005D0C3B" w:rsidRDefault="004B2AC3" w:rsidP="004B2AC3">
            <w:pPr>
              <w:rPr>
                <w:rFonts w:cs="Times New Roman"/>
                <w:sz w:val="24"/>
                <w:szCs w:val="24"/>
              </w:rPr>
            </w:pPr>
            <w:r w:rsidRPr="005D0C3B">
              <w:rPr>
                <w:rFonts w:cs="Times New Roman"/>
                <w:sz w:val="24"/>
                <w:szCs w:val="24"/>
              </w:rPr>
              <w:t>Філософія</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4</w:t>
            </w:r>
          </w:p>
        </w:tc>
        <w:tc>
          <w:tcPr>
            <w:tcW w:w="1458" w:type="dxa"/>
          </w:tcPr>
          <w:p w:rsidR="004B2AC3" w:rsidRPr="005D0C3B" w:rsidRDefault="00004CD6" w:rsidP="00004CD6">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4B2AC3">
            <w:pPr>
              <w:pStyle w:val="7"/>
              <w:shd w:val="clear" w:color="auto" w:fill="auto"/>
              <w:spacing w:line="240" w:lineRule="auto"/>
              <w:ind w:left="460" w:firstLine="0"/>
              <w:rPr>
                <w:sz w:val="24"/>
                <w:szCs w:val="24"/>
              </w:rPr>
            </w:pPr>
            <w:r w:rsidRPr="005D0C3B">
              <w:rPr>
                <w:sz w:val="24"/>
                <w:szCs w:val="24"/>
              </w:rPr>
              <w:t>ОК 6</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Основи комунікацій та діяльності</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3,5</w:t>
            </w:r>
          </w:p>
        </w:tc>
        <w:tc>
          <w:tcPr>
            <w:tcW w:w="1458" w:type="dxa"/>
          </w:tcPr>
          <w:p w:rsidR="004B2AC3" w:rsidRPr="005D0C3B" w:rsidRDefault="00004CD6" w:rsidP="00004CD6">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4B2AC3">
            <w:pPr>
              <w:pStyle w:val="7"/>
              <w:shd w:val="clear" w:color="auto" w:fill="auto"/>
              <w:spacing w:line="240" w:lineRule="auto"/>
              <w:ind w:left="460" w:firstLine="0"/>
              <w:rPr>
                <w:sz w:val="24"/>
                <w:szCs w:val="24"/>
              </w:rPr>
            </w:pPr>
            <w:r w:rsidRPr="005D0C3B">
              <w:rPr>
                <w:sz w:val="24"/>
                <w:szCs w:val="24"/>
              </w:rPr>
              <w:t>ОК 7</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Основи дискретної математики</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4,5</w:t>
            </w:r>
          </w:p>
        </w:tc>
        <w:tc>
          <w:tcPr>
            <w:tcW w:w="1458" w:type="dxa"/>
          </w:tcPr>
          <w:p w:rsidR="004B2AC3" w:rsidRPr="005D0C3B" w:rsidRDefault="00004CD6" w:rsidP="00004CD6">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4B2AC3">
            <w:pPr>
              <w:pStyle w:val="7"/>
              <w:shd w:val="clear" w:color="auto" w:fill="auto"/>
              <w:spacing w:line="240" w:lineRule="auto"/>
              <w:ind w:left="460" w:firstLine="0"/>
              <w:rPr>
                <w:sz w:val="24"/>
                <w:szCs w:val="24"/>
              </w:rPr>
            </w:pPr>
            <w:r w:rsidRPr="005D0C3B">
              <w:rPr>
                <w:sz w:val="24"/>
                <w:szCs w:val="24"/>
              </w:rPr>
              <w:t>ОК 8</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Теорія алгоритмів</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4,5</w:t>
            </w:r>
          </w:p>
        </w:tc>
        <w:tc>
          <w:tcPr>
            <w:tcW w:w="1458" w:type="dxa"/>
          </w:tcPr>
          <w:p w:rsidR="004B2AC3" w:rsidRPr="005D0C3B" w:rsidRDefault="00004CD6" w:rsidP="00004CD6">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4B2AC3">
            <w:pPr>
              <w:pStyle w:val="7"/>
              <w:shd w:val="clear" w:color="auto" w:fill="auto"/>
              <w:spacing w:line="240" w:lineRule="auto"/>
              <w:ind w:left="460" w:firstLine="0"/>
              <w:rPr>
                <w:sz w:val="24"/>
                <w:szCs w:val="24"/>
              </w:rPr>
            </w:pPr>
            <w:r w:rsidRPr="005D0C3B">
              <w:rPr>
                <w:sz w:val="24"/>
                <w:szCs w:val="24"/>
              </w:rPr>
              <w:t>ОК 9</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Вища математика</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15</w:t>
            </w:r>
          </w:p>
        </w:tc>
        <w:tc>
          <w:tcPr>
            <w:tcW w:w="1458" w:type="dxa"/>
          </w:tcPr>
          <w:p w:rsidR="004B2AC3" w:rsidRPr="005D0C3B" w:rsidRDefault="00004CD6" w:rsidP="00004CD6">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4B2AC3">
            <w:pPr>
              <w:pStyle w:val="7"/>
              <w:shd w:val="clear" w:color="auto" w:fill="auto"/>
              <w:spacing w:line="240" w:lineRule="auto"/>
              <w:ind w:left="460" w:firstLine="0"/>
              <w:rPr>
                <w:sz w:val="24"/>
                <w:szCs w:val="24"/>
              </w:rPr>
            </w:pPr>
            <w:r w:rsidRPr="005D0C3B">
              <w:rPr>
                <w:sz w:val="24"/>
                <w:szCs w:val="24"/>
              </w:rPr>
              <w:t>ОК 10</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Фізика</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10</w:t>
            </w:r>
          </w:p>
        </w:tc>
        <w:tc>
          <w:tcPr>
            <w:tcW w:w="1458" w:type="dxa"/>
          </w:tcPr>
          <w:p w:rsidR="004B2AC3" w:rsidRPr="005D0C3B" w:rsidRDefault="00004CD6" w:rsidP="00004CD6">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4B2AC3">
            <w:pPr>
              <w:pStyle w:val="7"/>
              <w:shd w:val="clear" w:color="auto" w:fill="auto"/>
              <w:spacing w:line="240" w:lineRule="auto"/>
              <w:ind w:left="460" w:firstLine="0"/>
              <w:rPr>
                <w:sz w:val="24"/>
                <w:szCs w:val="24"/>
              </w:rPr>
            </w:pPr>
            <w:r w:rsidRPr="005D0C3B">
              <w:rPr>
                <w:sz w:val="24"/>
                <w:szCs w:val="24"/>
              </w:rPr>
              <w:t>ОК 11</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Теорія ймовірностей</w:t>
            </w:r>
            <w:r w:rsidR="00A15229">
              <w:rPr>
                <w:rFonts w:cs="Times New Roman"/>
                <w:sz w:val="24"/>
                <w:szCs w:val="24"/>
              </w:rPr>
              <w:t xml:space="preserve"> і математична статистика</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4,5</w:t>
            </w:r>
          </w:p>
        </w:tc>
        <w:tc>
          <w:tcPr>
            <w:tcW w:w="1458" w:type="dxa"/>
          </w:tcPr>
          <w:p w:rsidR="004B2AC3" w:rsidRPr="005D0C3B" w:rsidRDefault="00004CD6" w:rsidP="00004CD6">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4B2AC3">
            <w:pPr>
              <w:pStyle w:val="7"/>
              <w:shd w:val="clear" w:color="auto" w:fill="auto"/>
              <w:spacing w:line="240" w:lineRule="auto"/>
              <w:ind w:left="460" w:firstLine="0"/>
              <w:rPr>
                <w:sz w:val="24"/>
                <w:szCs w:val="24"/>
              </w:rPr>
            </w:pPr>
            <w:r w:rsidRPr="005D0C3B">
              <w:rPr>
                <w:sz w:val="24"/>
                <w:szCs w:val="24"/>
              </w:rPr>
              <w:t>ОК 12</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Математичне програмування</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8</w:t>
            </w:r>
          </w:p>
        </w:tc>
        <w:tc>
          <w:tcPr>
            <w:tcW w:w="1458" w:type="dxa"/>
          </w:tcPr>
          <w:p w:rsidR="004B2AC3" w:rsidRPr="005D0C3B" w:rsidRDefault="00004CD6" w:rsidP="00004CD6">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13</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Теорія прийняття рішень</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3</w:t>
            </w:r>
          </w:p>
        </w:tc>
        <w:tc>
          <w:tcPr>
            <w:tcW w:w="1458" w:type="dxa"/>
          </w:tcPr>
          <w:p w:rsidR="004B2AC3" w:rsidRPr="005D0C3B" w:rsidRDefault="00004CD6" w:rsidP="00004CD6">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14</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Системний аналіз</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4</w:t>
            </w:r>
          </w:p>
        </w:tc>
        <w:tc>
          <w:tcPr>
            <w:tcW w:w="1458" w:type="dxa"/>
          </w:tcPr>
          <w:p w:rsidR="004B2AC3" w:rsidRPr="005D0C3B" w:rsidRDefault="00004CD6" w:rsidP="008901B0">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15</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Фізичне виховання</w:t>
            </w:r>
          </w:p>
        </w:tc>
        <w:tc>
          <w:tcPr>
            <w:tcW w:w="1861" w:type="dxa"/>
          </w:tcPr>
          <w:p w:rsidR="004B2AC3" w:rsidRPr="005D0C3B" w:rsidRDefault="004B2AC3" w:rsidP="00C16A4A">
            <w:pPr>
              <w:pStyle w:val="7"/>
              <w:shd w:val="clear" w:color="auto" w:fill="auto"/>
              <w:spacing w:line="240" w:lineRule="auto"/>
              <w:ind w:left="620" w:firstLine="0"/>
              <w:jc w:val="center"/>
              <w:rPr>
                <w:sz w:val="24"/>
                <w:szCs w:val="24"/>
              </w:rPr>
            </w:pPr>
          </w:p>
        </w:tc>
        <w:tc>
          <w:tcPr>
            <w:tcW w:w="1458" w:type="dxa"/>
          </w:tcPr>
          <w:p w:rsidR="004B2AC3" w:rsidRPr="005D0C3B" w:rsidRDefault="00004CD6" w:rsidP="008901B0">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16</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Алгоритмізація та програмування</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10</w:t>
            </w:r>
          </w:p>
        </w:tc>
        <w:tc>
          <w:tcPr>
            <w:tcW w:w="1458" w:type="dxa"/>
          </w:tcPr>
          <w:p w:rsidR="004B2AC3" w:rsidRPr="005D0C3B" w:rsidRDefault="00004CD6" w:rsidP="008901B0">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17</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Вступ до спеціальності</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4</w:t>
            </w:r>
          </w:p>
        </w:tc>
        <w:tc>
          <w:tcPr>
            <w:tcW w:w="1458" w:type="dxa"/>
          </w:tcPr>
          <w:p w:rsidR="004B2AC3" w:rsidRPr="005D0C3B" w:rsidRDefault="00004CD6" w:rsidP="008901B0">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18</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Комп'ютерна графіка</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4</w:t>
            </w:r>
          </w:p>
        </w:tc>
        <w:tc>
          <w:tcPr>
            <w:tcW w:w="1458" w:type="dxa"/>
          </w:tcPr>
          <w:p w:rsidR="004B2AC3" w:rsidRPr="005D0C3B" w:rsidRDefault="00004CD6" w:rsidP="008901B0">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19</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Прикладна інформатика</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4</w:t>
            </w:r>
          </w:p>
        </w:tc>
        <w:tc>
          <w:tcPr>
            <w:tcW w:w="1458" w:type="dxa"/>
          </w:tcPr>
          <w:p w:rsidR="004B2AC3" w:rsidRPr="005D0C3B" w:rsidRDefault="00004CD6" w:rsidP="008901B0">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20</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Об'єктно-орієнтоване програмування</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9</w:t>
            </w:r>
          </w:p>
        </w:tc>
        <w:tc>
          <w:tcPr>
            <w:tcW w:w="1458" w:type="dxa"/>
          </w:tcPr>
          <w:p w:rsidR="004B2AC3" w:rsidRPr="005D0C3B" w:rsidRDefault="00004CD6" w:rsidP="008901B0">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21</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Електротехніка та електроніка</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4</w:t>
            </w:r>
          </w:p>
        </w:tc>
        <w:tc>
          <w:tcPr>
            <w:tcW w:w="1458" w:type="dxa"/>
          </w:tcPr>
          <w:p w:rsidR="004B2AC3" w:rsidRPr="005D0C3B" w:rsidRDefault="00004CD6" w:rsidP="008901B0">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22</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Проектування та дизайн цифрових продуктів</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4</w:t>
            </w:r>
          </w:p>
        </w:tc>
        <w:tc>
          <w:tcPr>
            <w:tcW w:w="1458" w:type="dxa"/>
          </w:tcPr>
          <w:p w:rsidR="004B2AC3" w:rsidRPr="005D0C3B" w:rsidRDefault="00004CD6" w:rsidP="008901B0">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23</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Комп'ютерні мережі</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4</w:t>
            </w:r>
          </w:p>
        </w:tc>
        <w:tc>
          <w:tcPr>
            <w:tcW w:w="1458" w:type="dxa"/>
          </w:tcPr>
          <w:p w:rsidR="004B2AC3" w:rsidRPr="005D0C3B" w:rsidRDefault="00004CD6" w:rsidP="008901B0">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24</w:t>
            </w:r>
          </w:p>
        </w:tc>
        <w:tc>
          <w:tcPr>
            <w:tcW w:w="4711" w:type="dxa"/>
            <w:vAlign w:val="bottom"/>
          </w:tcPr>
          <w:p w:rsidR="004B2AC3" w:rsidRPr="00234111" w:rsidRDefault="004B2AC3" w:rsidP="004B2AC3">
            <w:pPr>
              <w:rPr>
                <w:rFonts w:cs="Times New Roman"/>
                <w:sz w:val="24"/>
                <w:szCs w:val="24"/>
              </w:rPr>
            </w:pPr>
            <w:r w:rsidRPr="00234111">
              <w:rPr>
                <w:rFonts w:cs="Times New Roman"/>
                <w:sz w:val="24"/>
                <w:szCs w:val="24"/>
              </w:rPr>
              <w:t>Технологія створення програмних продуктів</w:t>
            </w:r>
          </w:p>
        </w:tc>
        <w:tc>
          <w:tcPr>
            <w:tcW w:w="1861" w:type="dxa"/>
            <w:vAlign w:val="bottom"/>
          </w:tcPr>
          <w:p w:rsidR="004B2AC3" w:rsidRPr="005D0C3B" w:rsidRDefault="004B2AC3" w:rsidP="00C16A4A">
            <w:pPr>
              <w:jc w:val="center"/>
              <w:rPr>
                <w:rFonts w:cs="Times New Roman"/>
                <w:sz w:val="24"/>
                <w:szCs w:val="24"/>
              </w:rPr>
            </w:pPr>
            <w:r w:rsidRPr="005D0C3B">
              <w:rPr>
                <w:rFonts w:cs="Times New Roman"/>
                <w:sz w:val="24"/>
                <w:szCs w:val="24"/>
              </w:rPr>
              <w:t>4</w:t>
            </w:r>
          </w:p>
        </w:tc>
        <w:tc>
          <w:tcPr>
            <w:tcW w:w="1458" w:type="dxa"/>
          </w:tcPr>
          <w:p w:rsidR="004B2AC3" w:rsidRPr="005D0C3B" w:rsidRDefault="00004CD6" w:rsidP="008901B0">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25</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Комп’ютерна схемотехніка та архітектура комп’ютерів</w:t>
            </w:r>
          </w:p>
        </w:tc>
        <w:tc>
          <w:tcPr>
            <w:tcW w:w="1861" w:type="dxa"/>
            <w:vAlign w:val="center"/>
          </w:tcPr>
          <w:p w:rsidR="004B2AC3" w:rsidRPr="005D0C3B" w:rsidRDefault="004B2AC3" w:rsidP="004B2AC3">
            <w:pPr>
              <w:jc w:val="center"/>
              <w:rPr>
                <w:rFonts w:cs="Times New Roman"/>
                <w:sz w:val="24"/>
                <w:szCs w:val="24"/>
              </w:rPr>
            </w:pPr>
            <w:r w:rsidRPr="005D0C3B">
              <w:rPr>
                <w:rFonts w:cs="Times New Roman"/>
                <w:sz w:val="24"/>
                <w:szCs w:val="24"/>
              </w:rPr>
              <w:t>4</w:t>
            </w:r>
          </w:p>
        </w:tc>
        <w:tc>
          <w:tcPr>
            <w:tcW w:w="1458" w:type="dxa"/>
          </w:tcPr>
          <w:p w:rsidR="004B2AC3" w:rsidRPr="005D0C3B" w:rsidRDefault="00004CD6" w:rsidP="008901B0">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26</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Операційні системи</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4</w:t>
            </w:r>
          </w:p>
        </w:tc>
        <w:tc>
          <w:tcPr>
            <w:tcW w:w="1458" w:type="dxa"/>
          </w:tcPr>
          <w:p w:rsidR="004B2AC3" w:rsidRPr="005D0C3B" w:rsidRDefault="00004CD6" w:rsidP="008901B0">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27</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Організація баз даних і знань</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8</w:t>
            </w:r>
          </w:p>
        </w:tc>
        <w:tc>
          <w:tcPr>
            <w:tcW w:w="1458" w:type="dxa"/>
          </w:tcPr>
          <w:p w:rsidR="004B2AC3" w:rsidRPr="005D0C3B" w:rsidRDefault="00004CD6" w:rsidP="008901B0">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28</w:t>
            </w:r>
          </w:p>
        </w:tc>
        <w:tc>
          <w:tcPr>
            <w:tcW w:w="4711" w:type="dxa"/>
            <w:vAlign w:val="bottom"/>
          </w:tcPr>
          <w:p w:rsidR="004B2AC3" w:rsidRPr="005D0C3B" w:rsidRDefault="004B2AC3" w:rsidP="004B2AC3">
            <w:pPr>
              <w:rPr>
                <w:rFonts w:cs="Times New Roman"/>
                <w:sz w:val="24"/>
                <w:szCs w:val="24"/>
              </w:rPr>
            </w:pPr>
            <w:proofErr w:type="spellStart"/>
            <w:r w:rsidRPr="005D0C3B">
              <w:rPr>
                <w:rFonts w:cs="Times New Roman"/>
                <w:sz w:val="24"/>
                <w:szCs w:val="24"/>
              </w:rPr>
              <w:t>Мікроконтролерні</w:t>
            </w:r>
            <w:proofErr w:type="spellEnd"/>
            <w:r w:rsidRPr="005D0C3B">
              <w:rPr>
                <w:rFonts w:cs="Times New Roman"/>
                <w:sz w:val="24"/>
                <w:szCs w:val="24"/>
              </w:rPr>
              <w:t xml:space="preserve"> та </w:t>
            </w:r>
            <w:proofErr w:type="spellStart"/>
            <w:r w:rsidRPr="005D0C3B">
              <w:rPr>
                <w:rFonts w:cs="Times New Roman"/>
                <w:sz w:val="24"/>
                <w:szCs w:val="24"/>
              </w:rPr>
              <w:t>робототехнічні</w:t>
            </w:r>
            <w:proofErr w:type="spellEnd"/>
            <w:r w:rsidRPr="005D0C3B">
              <w:rPr>
                <w:rFonts w:cs="Times New Roman"/>
                <w:sz w:val="24"/>
                <w:szCs w:val="24"/>
              </w:rPr>
              <w:t xml:space="preserve"> системи</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4</w:t>
            </w:r>
          </w:p>
        </w:tc>
        <w:tc>
          <w:tcPr>
            <w:tcW w:w="1458" w:type="dxa"/>
          </w:tcPr>
          <w:p w:rsidR="004B2AC3" w:rsidRPr="005D0C3B" w:rsidRDefault="00004CD6" w:rsidP="008901B0">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29</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Інформаційні системи і технології в управлінні</w:t>
            </w:r>
          </w:p>
        </w:tc>
        <w:tc>
          <w:tcPr>
            <w:tcW w:w="1861" w:type="dxa"/>
            <w:vAlign w:val="center"/>
          </w:tcPr>
          <w:p w:rsidR="004B2AC3" w:rsidRPr="005D0C3B" w:rsidRDefault="004B2AC3" w:rsidP="004B2AC3">
            <w:pPr>
              <w:jc w:val="center"/>
              <w:rPr>
                <w:rFonts w:cs="Times New Roman"/>
                <w:sz w:val="24"/>
                <w:szCs w:val="24"/>
              </w:rPr>
            </w:pPr>
            <w:r w:rsidRPr="005D0C3B">
              <w:rPr>
                <w:rFonts w:cs="Times New Roman"/>
                <w:sz w:val="24"/>
                <w:szCs w:val="24"/>
              </w:rPr>
              <w:t>4</w:t>
            </w:r>
          </w:p>
        </w:tc>
        <w:tc>
          <w:tcPr>
            <w:tcW w:w="1458" w:type="dxa"/>
          </w:tcPr>
          <w:p w:rsidR="004B2AC3" w:rsidRPr="005D0C3B" w:rsidRDefault="00004CD6" w:rsidP="008901B0">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 30</w:t>
            </w:r>
          </w:p>
        </w:tc>
        <w:tc>
          <w:tcPr>
            <w:tcW w:w="4711" w:type="dxa"/>
            <w:vAlign w:val="center"/>
          </w:tcPr>
          <w:p w:rsidR="004B2AC3" w:rsidRPr="005D0C3B" w:rsidRDefault="004B2AC3" w:rsidP="004B2AC3">
            <w:pPr>
              <w:rPr>
                <w:rFonts w:cs="Times New Roman"/>
                <w:sz w:val="24"/>
                <w:szCs w:val="24"/>
              </w:rPr>
            </w:pPr>
            <w:r w:rsidRPr="005D0C3B">
              <w:rPr>
                <w:rFonts w:cs="Times New Roman"/>
                <w:sz w:val="24"/>
                <w:szCs w:val="24"/>
              </w:rPr>
              <w:t>Обчислювальна техніка та мікропроцесори</w:t>
            </w:r>
          </w:p>
        </w:tc>
        <w:tc>
          <w:tcPr>
            <w:tcW w:w="1861" w:type="dxa"/>
            <w:vAlign w:val="center"/>
          </w:tcPr>
          <w:p w:rsidR="004B2AC3" w:rsidRPr="005D0C3B" w:rsidRDefault="004B2AC3" w:rsidP="004B2AC3">
            <w:pPr>
              <w:jc w:val="center"/>
              <w:rPr>
                <w:rFonts w:cs="Times New Roman"/>
                <w:sz w:val="24"/>
                <w:szCs w:val="24"/>
              </w:rPr>
            </w:pPr>
            <w:r w:rsidRPr="005D0C3B">
              <w:rPr>
                <w:rFonts w:cs="Times New Roman"/>
                <w:sz w:val="24"/>
                <w:szCs w:val="24"/>
              </w:rPr>
              <w:t>6</w:t>
            </w:r>
          </w:p>
        </w:tc>
        <w:tc>
          <w:tcPr>
            <w:tcW w:w="1458" w:type="dxa"/>
          </w:tcPr>
          <w:p w:rsidR="004B2AC3" w:rsidRPr="005D0C3B" w:rsidRDefault="00004CD6" w:rsidP="008901B0">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ОК31</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Моделювання систем</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4,5</w:t>
            </w:r>
          </w:p>
        </w:tc>
        <w:tc>
          <w:tcPr>
            <w:tcW w:w="1458" w:type="dxa"/>
          </w:tcPr>
          <w:p w:rsidR="004B2AC3" w:rsidRPr="005D0C3B" w:rsidRDefault="008901B0" w:rsidP="008901B0">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ОК32</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Виробничо-технологічна практика (3 тижні)</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4,5</w:t>
            </w:r>
          </w:p>
        </w:tc>
        <w:tc>
          <w:tcPr>
            <w:tcW w:w="1458" w:type="dxa"/>
          </w:tcPr>
          <w:p w:rsidR="004B2AC3" w:rsidRPr="005D0C3B" w:rsidRDefault="00A322D8" w:rsidP="00A322D8">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lastRenderedPageBreak/>
              <w:t>ОК33</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Проектно-технологічна практика (2 тижні)</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3</w:t>
            </w:r>
          </w:p>
        </w:tc>
        <w:tc>
          <w:tcPr>
            <w:tcW w:w="1458" w:type="dxa"/>
          </w:tcPr>
          <w:p w:rsidR="004B2AC3" w:rsidRPr="005D0C3B" w:rsidRDefault="00A322D8" w:rsidP="00A322D8">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ОК34</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Переддипломна практика (3 тижні)</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4,5</w:t>
            </w:r>
          </w:p>
        </w:tc>
        <w:tc>
          <w:tcPr>
            <w:tcW w:w="1458" w:type="dxa"/>
          </w:tcPr>
          <w:p w:rsidR="004B2AC3" w:rsidRPr="005D0C3B" w:rsidRDefault="00A322D8" w:rsidP="00A322D8">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4B2AC3">
            <w:pPr>
              <w:pStyle w:val="7"/>
              <w:shd w:val="clear" w:color="auto" w:fill="auto"/>
              <w:spacing w:line="240" w:lineRule="auto"/>
              <w:ind w:left="440" w:firstLine="0"/>
              <w:rPr>
                <w:sz w:val="24"/>
                <w:szCs w:val="24"/>
              </w:rPr>
            </w:pPr>
            <w:r w:rsidRPr="005D0C3B">
              <w:rPr>
                <w:sz w:val="24"/>
                <w:szCs w:val="24"/>
              </w:rPr>
              <w:t>ОК35</w:t>
            </w:r>
          </w:p>
        </w:tc>
        <w:tc>
          <w:tcPr>
            <w:tcW w:w="4711" w:type="dxa"/>
            <w:vAlign w:val="bottom"/>
          </w:tcPr>
          <w:p w:rsidR="004B2AC3" w:rsidRPr="00CF4D57" w:rsidRDefault="00CF4D57" w:rsidP="004B2AC3">
            <w:pPr>
              <w:rPr>
                <w:rFonts w:cs="Times New Roman"/>
                <w:color w:val="FF0000"/>
                <w:sz w:val="24"/>
                <w:szCs w:val="24"/>
              </w:rPr>
            </w:pPr>
            <w:r w:rsidRPr="00CF4D57">
              <w:rPr>
                <w:sz w:val="24"/>
                <w:szCs w:val="24"/>
              </w:rPr>
              <w:t>Виконання і захист кваліфікаційної роботи 9 бакалавра</w:t>
            </w:r>
          </w:p>
        </w:tc>
        <w:tc>
          <w:tcPr>
            <w:tcW w:w="1861" w:type="dxa"/>
            <w:vAlign w:val="center"/>
          </w:tcPr>
          <w:p w:rsidR="004B2AC3" w:rsidRPr="005D0C3B" w:rsidRDefault="00745440" w:rsidP="004B2AC3">
            <w:pPr>
              <w:jc w:val="center"/>
              <w:rPr>
                <w:rFonts w:cs="Times New Roman"/>
                <w:sz w:val="24"/>
                <w:szCs w:val="24"/>
              </w:rPr>
            </w:pPr>
            <w:r>
              <w:rPr>
                <w:rFonts w:cs="Times New Roman"/>
                <w:sz w:val="24"/>
                <w:szCs w:val="24"/>
              </w:rPr>
              <w:t>9</w:t>
            </w:r>
          </w:p>
        </w:tc>
        <w:tc>
          <w:tcPr>
            <w:tcW w:w="1458" w:type="dxa"/>
          </w:tcPr>
          <w:p w:rsidR="004B2AC3" w:rsidRPr="005D0C3B" w:rsidRDefault="004B2AC3" w:rsidP="00004CD6">
            <w:pPr>
              <w:pStyle w:val="7"/>
              <w:shd w:val="clear" w:color="auto" w:fill="auto"/>
              <w:spacing w:line="240" w:lineRule="auto"/>
              <w:ind w:left="340" w:firstLine="0"/>
              <w:jc w:val="center"/>
              <w:rPr>
                <w:sz w:val="24"/>
                <w:szCs w:val="24"/>
              </w:rPr>
            </w:pPr>
          </w:p>
        </w:tc>
      </w:tr>
      <w:tr w:rsidR="00030579" w:rsidRPr="00093F8D" w:rsidTr="00CF4D57">
        <w:tc>
          <w:tcPr>
            <w:tcW w:w="6026" w:type="dxa"/>
            <w:gridSpan w:val="2"/>
          </w:tcPr>
          <w:p w:rsidR="00030579" w:rsidRPr="00093F8D" w:rsidRDefault="00030579" w:rsidP="00030579">
            <w:pPr>
              <w:pStyle w:val="40"/>
              <w:shd w:val="clear" w:color="auto" w:fill="auto"/>
              <w:spacing w:before="0" w:after="0" w:line="240" w:lineRule="auto"/>
              <w:ind w:left="1180" w:firstLine="0"/>
              <w:rPr>
                <w:b/>
                <w:sz w:val="24"/>
                <w:szCs w:val="24"/>
              </w:rPr>
            </w:pPr>
            <w:r w:rsidRPr="00093F8D">
              <w:rPr>
                <w:b/>
                <w:sz w:val="24"/>
                <w:szCs w:val="24"/>
              </w:rPr>
              <w:t>Загальний обсяг обов'язкових компонент:</w:t>
            </w:r>
          </w:p>
        </w:tc>
        <w:tc>
          <w:tcPr>
            <w:tcW w:w="1861" w:type="dxa"/>
          </w:tcPr>
          <w:p w:rsidR="00030579" w:rsidRPr="00093F8D" w:rsidRDefault="001B01ED" w:rsidP="00AF2B9A">
            <w:pPr>
              <w:pStyle w:val="40"/>
              <w:shd w:val="clear" w:color="auto" w:fill="auto"/>
              <w:spacing w:before="0" w:after="0" w:line="240" w:lineRule="auto"/>
              <w:ind w:left="160" w:firstLine="0"/>
              <w:jc w:val="center"/>
              <w:rPr>
                <w:b/>
                <w:sz w:val="24"/>
                <w:szCs w:val="24"/>
              </w:rPr>
            </w:pPr>
            <w:r w:rsidRPr="00093F8D">
              <w:rPr>
                <w:b/>
                <w:sz w:val="24"/>
                <w:szCs w:val="24"/>
              </w:rPr>
              <w:t>178,5</w:t>
            </w:r>
          </w:p>
        </w:tc>
        <w:tc>
          <w:tcPr>
            <w:tcW w:w="1458" w:type="dxa"/>
          </w:tcPr>
          <w:p w:rsidR="00030579" w:rsidRPr="00093F8D" w:rsidRDefault="00030579" w:rsidP="00004CD6">
            <w:pPr>
              <w:pStyle w:val="7"/>
              <w:shd w:val="clear" w:color="auto" w:fill="auto"/>
              <w:spacing w:line="240" w:lineRule="auto"/>
              <w:ind w:left="340" w:firstLine="0"/>
              <w:jc w:val="center"/>
              <w:rPr>
                <w:b/>
                <w:sz w:val="24"/>
                <w:szCs w:val="24"/>
              </w:rPr>
            </w:pPr>
          </w:p>
        </w:tc>
      </w:tr>
      <w:tr w:rsidR="00030579" w:rsidRPr="00ED40AE" w:rsidTr="00CF4D57">
        <w:tc>
          <w:tcPr>
            <w:tcW w:w="9345" w:type="dxa"/>
            <w:gridSpan w:val="4"/>
          </w:tcPr>
          <w:p w:rsidR="00030579" w:rsidRPr="00ED40AE" w:rsidRDefault="00030579" w:rsidP="00004CD6">
            <w:pPr>
              <w:pStyle w:val="7"/>
              <w:shd w:val="clear" w:color="auto" w:fill="auto"/>
              <w:spacing w:line="240" w:lineRule="auto"/>
              <w:ind w:left="340" w:firstLine="0"/>
              <w:jc w:val="center"/>
              <w:rPr>
                <w:b/>
                <w:sz w:val="28"/>
                <w:szCs w:val="28"/>
              </w:rPr>
            </w:pPr>
            <w:r w:rsidRPr="00ED40AE">
              <w:rPr>
                <w:b/>
                <w:sz w:val="28"/>
                <w:szCs w:val="28"/>
              </w:rPr>
              <w:t>Вибіркові компоненти ОП</w:t>
            </w:r>
          </w:p>
        </w:tc>
      </w:tr>
      <w:tr w:rsidR="00FB7529" w:rsidTr="00CF4D57">
        <w:tc>
          <w:tcPr>
            <w:tcW w:w="1315" w:type="dxa"/>
          </w:tcPr>
          <w:p w:rsidR="00FB7529" w:rsidRPr="005D0C3B" w:rsidRDefault="00FB7529" w:rsidP="004B2AC3">
            <w:pPr>
              <w:pStyle w:val="7"/>
              <w:shd w:val="clear" w:color="auto" w:fill="auto"/>
              <w:spacing w:line="240" w:lineRule="auto"/>
              <w:ind w:left="440" w:firstLine="0"/>
              <w:rPr>
                <w:sz w:val="24"/>
                <w:szCs w:val="24"/>
              </w:rPr>
            </w:pPr>
          </w:p>
        </w:tc>
        <w:tc>
          <w:tcPr>
            <w:tcW w:w="6572" w:type="dxa"/>
            <w:gridSpan w:val="2"/>
            <w:vAlign w:val="bottom"/>
          </w:tcPr>
          <w:p w:rsidR="00FB7529" w:rsidRPr="005D0C3B" w:rsidRDefault="00FB7529" w:rsidP="004B2AC3">
            <w:pPr>
              <w:jc w:val="center"/>
              <w:rPr>
                <w:rFonts w:cs="Times New Roman"/>
                <w:sz w:val="24"/>
                <w:szCs w:val="24"/>
              </w:rPr>
            </w:pPr>
            <w:r w:rsidRPr="005D0C3B">
              <w:rPr>
                <w:rFonts w:cs="Times New Roman"/>
                <w:sz w:val="24"/>
                <w:szCs w:val="24"/>
              </w:rPr>
              <w:t>Вибірковий блок 1</w:t>
            </w:r>
          </w:p>
        </w:tc>
        <w:tc>
          <w:tcPr>
            <w:tcW w:w="1458" w:type="dxa"/>
            <w:tcBorders>
              <w:right w:val="single" w:sz="4" w:space="0" w:color="auto"/>
            </w:tcBorders>
          </w:tcPr>
          <w:p w:rsidR="00FB7529" w:rsidRPr="005D0C3B" w:rsidRDefault="00FB7529" w:rsidP="00004CD6">
            <w:pPr>
              <w:pStyle w:val="7"/>
              <w:shd w:val="clear" w:color="auto" w:fill="auto"/>
              <w:spacing w:line="240" w:lineRule="auto"/>
              <w:ind w:left="500" w:firstLine="0"/>
              <w:jc w:val="center"/>
              <w:rPr>
                <w:sz w:val="24"/>
                <w:szCs w:val="24"/>
              </w:rPr>
            </w:pPr>
          </w:p>
        </w:tc>
      </w:tr>
      <w:tr w:rsidR="004B2AC3" w:rsidTr="00CF4D57">
        <w:tc>
          <w:tcPr>
            <w:tcW w:w="1315" w:type="dxa"/>
          </w:tcPr>
          <w:p w:rsidR="004B2AC3" w:rsidRPr="005D0C3B" w:rsidRDefault="004B2AC3" w:rsidP="00FB7529">
            <w:pPr>
              <w:pStyle w:val="7"/>
              <w:shd w:val="clear" w:color="auto" w:fill="auto"/>
              <w:spacing w:line="240" w:lineRule="auto"/>
              <w:ind w:left="313" w:firstLine="0"/>
              <w:rPr>
                <w:sz w:val="24"/>
                <w:szCs w:val="24"/>
              </w:rPr>
            </w:pPr>
            <w:r w:rsidRPr="005D0C3B">
              <w:rPr>
                <w:sz w:val="24"/>
                <w:szCs w:val="24"/>
              </w:rPr>
              <w:t>ВК1</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Охорона п</w:t>
            </w:r>
            <w:r w:rsidR="007D21BD">
              <w:rPr>
                <w:rFonts w:cs="Times New Roman"/>
                <w:sz w:val="24"/>
                <w:szCs w:val="24"/>
              </w:rPr>
              <w:t xml:space="preserve">раці та БЖД / </w:t>
            </w:r>
            <w:r w:rsidRPr="005D0C3B">
              <w:rPr>
                <w:rFonts w:cs="Times New Roman"/>
                <w:sz w:val="24"/>
                <w:szCs w:val="24"/>
              </w:rPr>
              <w:t>Цивільний захист</w:t>
            </w:r>
          </w:p>
        </w:tc>
        <w:tc>
          <w:tcPr>
            <w:tcW w:w="1861" w:type="dxa"/>
            <w:vAlign w:val="center"/>
          </w:tcPr>
          <w:p w:rsidR="004B2AC3" w:rsidRPr="005D0C3B" w:rsidRDefault="004B2AC3" w:rsidP="004B2AC3">
            <w:pPr>
              <w:jc w:val="center"/>
              <w:rPr>
                <w:rFonts w:cs="Times New Roman"/>
                <w:sz w:val="24"/>
                <w:szCs w:val="24"/>
              </w:rPr>
            </w:pPr>
            <w:r w:rsidRPr="005D0C3B">
              <w:rPr>
                <w:rFonts w:cs="Times New Roman"/>
                <w:sz w:val="24"/>
                <w:szCs w:val="24"/>
              </w:rPr>
              <w:t>3</w:t>
            </w:r>
          </w:p>
        </w:tc>
        <w:tc>
          <w:tcPr>
            <w:tcW w:w="1458" w:type="dxa"/>
            <w:tcBorders>
              <w:right w:val="single" w:sz="4" w:space="0" w:color="auto"/>
            </w:tcBorders>
          </w:tcPr>
          <w:p w:rsidR="004B2AC3" w:rsidRPr="005D0C3B" w:rsidRDefault="00873DDF" w:rsidP="00873DDF">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FB7529">
            <w:pPr>
              <w:pStyle w:val="7"/>
              <w:shd w:val="clear" w:color="auto" w:fill="auto"/>
              <w:spacing w:line="240" w:lineRule="auto"/>
              <w:ind w:left="313" w:firstLine="0"/>
              <w:rPr>
                <w:sz w:val="24"/>
                <w:szCs w:val="24"/>
              </w:rPr>
            </w:pPr>
            <w:r w:rsidRPr="005D0C3B">
              <w:rPr>
                <w:sz w:val="24"/>
                <w:szCs w:val="24"/>
              </w:rPr>
              <w:t>ВК2</w:t>
            </w:r>
          </w:p>
        </w:tc>
        <w:tc>
          <w:tcPr>
            <w:tcW w:w="4711" w:type="dxa"/>
            <w:vAlign w:val="bottom"/>
          </w:tcPr>
          <w:p w:rsidR="004B2AC3" w:rsidRPr="005D0C3B" w:rsidRDefault="00DE5833" w:rsidP="007D21BD">
            <w:pPr>
              <w:rPr>
                <w:rFonts w:cs="Times New Roman"/>
                <w:sz w:val="24"/>
                <w:szCs w:val="24"/>
              </w:rPr>
            </w:pPr>
            <w:r>
              <w:rPr>
                <w:rFonts w:cs="Times New Roman"/>
                <w:sz w:val="24"/>
                <w:szCs w:val="24"/>
              </w:rPr>
              <w:t>Основи економічної діяльності</w:t>
            </w:r>
            <w:r w:rsidR="004B2AC3" w:rsidRPr="005D0C3B">
              <w:rPr>
                <w:rFonts w:cs="Times New Roman"/>
                <w:sz w:val="24"/>
                <w:szCs w:val="24"/>
              </w:rPr>
              <w:t xml:space="preserve"> </w:t>
            </w:r>
          </w:p>
        </w:tc>
        <w:tc>
          <w:tcPr>
            <w:tcW w:w="1861" w:type="dxa"/>
            <w:vAlign w:val="center"/>
          </w:tcPr>
          <w:p w:rsidR="004B2AC3" w:rsidRPr="005D0C3B" w:rsidRDefault="004B2AC3" w:rsidP="004B2AC3">
            <w:pPr>
              <w:jc w:val="center"/>
              <w:rPr>
                <w:rFonts w:cs="Times New Roman"/>
                <w:sz w:val="24"/>
                <w:szCs w:val="24"/>
              </w:rPr>
            </w:pPr>
            <w:r w:rsidRPr="005D0C3B">
              <w:rPr>
                <w:rFonts w:cs="Times New Roman"/>
                <w:sz w:val="24"/>
                <w:szCs w:val="24"/>
              </w:rPr>
              <w:t>3</w:t>
            </w:r>
          </w:p>
        </w:tc>
        <w:tc>
          <w:tcPr>
            <w:tcW w:w="1458" w:type="dxa"/>
          </w:tcPr>
          <w:p w:rsidR="004B2AC3" w:rsidRPr="005D0C3B" w:rsidRDefault="00873DDF" w:rsidP="00873DDF">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FB7529">
            <w:pPr>
              <w:pStyle w:val="7"/>
              <w:shd w:val="clear" w:color="auto" w:fill="auto"/>
              <w:spacing w:line="240" w:lineRule="auto"/>
              <w:ind w:left="313" w:firstLine="0"/>
              <w:rPr>
                <w:sz w:val="24"/>
                <w:szCs w:val="24"/>
              </w:rPr>
            </w:pPr>
            <w:r w:rsidRPr="005D0C3B">
              <w:rPr>
                <w:sz w:val="24"/>
                <w:szCs w:val="24"/>
              </w:rPr>
              <w:t>ВК3</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Системи обробки мультимедійної інформації</w:t>
            </w:r>
          </w:p>
        </w:tc>
        <w:tc>
          <w:tcPr>
            <w:tcW w:w="1861" w:type="dxa"/>
            <w:vAlign w:val="center"/>
          </w:tcPr>
          <w:p w:rsidR="004B2AC3" w:rsidRPr="005D0C3B" w:rsidRDefault="004B2AC3" w:rsidP="004B2AC3">
            <w:pPr>
              <w:jc w:val="center"/>
              <w:rPr>
                <w:rFonts w:cs="Times New Roman"/>
                <w:sz w:val="24"/>
                <w:szCs w:val="24"/>
              </w:rPr>
            </w:pPr>
            <w:r w:rsidRPr="005D0C3B">
              <w:rPr>
                <w:rFonts w:cs="Times New Roman"/>
                <w:sz w:val="24"/>
                <w:szCs w:val="24"/>
              </w:rPr>
              <w:t>4</w:t>
            </w:r>
          </w:p>
        </w:tc>
        <w:tc>
          <w:tcPr>
            <w:tcW w:w="1458" w:type="dxa"/>
          </w:tcPr>
          <w:p w:rsidR="004B2AC3" w:rsidRPr="005D0C3B" w:rsidRDefault="00873DDF" w:rsidP="00873DDF">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FB7529">
            <w:pPr>
              <w:pStyle w:val="7"/>
              <w:shd w:val="clear" w:color="auto" w:fill="auto"/>
              <w:spacing w:line="240" w:lineRule="auto"/>
              <w:ind w:left="313" w:firstLine="0"/>
              <w:rPr>
                <w:sz w:val="24"/>
                <w:szCs w:val="24"/>
              </w:rPr>
            </w:pPr>
            <w:r w:rsidRPr="005D0C3B">
              <w:rPr>
                <w:sz w:val="24"/>
                <w:szCs w:val="24"/>
              </w:rPr>
              <w:t>ВК4</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Управління ІТ-проектами</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4</w:t>
            </w:r>
          </w:p>
        </w:tc>
        <w:tc>
          <w:tcPr>
            <w:tcW w:w="1458" w:type="dxa"/>
          </w:tcPr>
          <w:p w:rsidR="004B2AC3" w:rsidRPr="005D0C3B" w:rsidRDefault="00873DDF" w:rsidP="00873DDF">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FB7529">
            <w:pPr>
              <w:pStyle w:val="7"/>
              <w:shd w:val="clear" w:color="auto" w:fill="auto"/>
              <w:spacing w:line="240" w:lineRule="auto"/>
              <w:ind w:left="313" w:firstLine="0"/>
              <w:rPr>
                <w:sz w:val="24"/>
                <w:szCs w:val="24"/>
              </w:rPr>
            </w:pPr>
            <w:r w:rsidRPr="005D0C3B">
              <w:rPr>
                <w:sz w:val="24"/>
                <w:szCs w:val="24"/>
              </w:rPr>
              <w:t>ВК5</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Крос-платформне програмування</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4</w:t>
            </w:r>
          </w:p>
        </w:tc>
        <w:tc>
          <w:tcPr>
            <w:tcW w:w="1458" w:type="dxa"/>
          </w:tcPr>
          <w:p w:rsidR="004B2AC3" w:rsidRPr="005D0C3B" w:rsidRDefault="00873DDF" w:rsidP="00873DDF">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FB7529">
            <w:pPr>
              <w:pStyle w:val="7"/>
              <w:shd w:val="clear" w:color="auto" w:fill="auto"/>
              <w:spacing w:line="240" w:lineRule="auto"/>
              <w:ind w:left="313" w:firstLine="0"/>
              <w:rPr>
                <w:sz w:val="24"/>
                <w:szCs w:val="24"/>
              </w:rPr>
            </w:pPr>
            <w:r w:rsidRPr="005D0C3B">
              <w:rPr>
                <w:sz w:val="24"/>
                <w:szCs w:val="24"/>
              </w:rPr>
              <w:t>ВК6</w:t>
            </w:r>
          </w:p>
        </w:tc>
        <w:tc>
          <w:tcPr>
            <w:tcW w:w="4711" w:type="dxa"/>
            <w:vAlign w:val="bottom"/>
          </w:tcPr>
          <w:p w:rsidR="004B2AC3" w:rsidRPr="005D0C3B" w:rsidRDefault="004B2AC3" w:rsidP="004B2AC3">
            <w:pPr>
              <w:rPr>
                <w:rFonts w:cs="Times New Roman"/>
                <w:sz w:val="24"/>
                <w:szCs w:val="24"/>
              </w:rPr>
            </w:pPr>
            <w:proofErr w:type="spellStart"/>
            <w:r w:rsidRPr="005D0C3B">
              <w:rPr>
                <w:rFonts w:cs="Times New Roman"/>
                <w:sz w:val="24"/>
                <w:szCs w:val="24"/>
              </w:rPr>
              <w:t>WiMAX</w:t>
            </w:r>
            <w:proofErr w:type="spellEnd"/>
            <w:r w:rsidRPr="005D0C3B">
              <w:rPr>
                <w:rFonts w:cs="Times New Roman"/>
                <w:sz w:val="24"/>
                <w:szCs w:val="24"/>
              </w:rPr>
              <w:t xml:space="preserve"> мережі</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3,5</w:t>
            </w:r>
          </w:p>
        </w:tc>
        <w:tc>
          <w:tcPr>
            <w:tcW w:w="1458" w:type="dxa"/>
          </w:tcPr>
          <w:p w:rsidR="004B2AC3" w:rsidRPr="005D0C3B" w:rsidRDefault="00873DDF" w:rsidP="00873DDF">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FB7529">
            <w:pPr>
              <w:pStyle w:val="7"/>
              <w:shd w:val="clear" w:color="auto" w:fill="auto"/>
              <w:spacing w:line="240" w:lineRule="auto"/>
              <w:ind w:left="313" w:firstLine="0"/>
              <w:rPr>
                <w:sz w:val="24"/>
                <w:szCs w:val="24"/>
              </w:rPr>
            </w:pPr>
            <w:r w:rsidRPr="005D0C3B">
              <w:rPr>
                <w:sz w:val="24"/>
                <w:szCs w:val="24"/>
              </w:rPr>
              <w:t>ВК7</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Метрологія, стандартизація, сертифікація та управління якістю</w:t>
            </w:r>
          </w:p>
        </w:tc>
        <w:tc>
          <w:tcPr>
            <w:tcW w:w="1861" w:type="dxa"/>
            <w:vAlign w:val="center"/>
          </w:tcPr>
          <w:p w:rsidR="004B2AC3" w:rsidRPr="005D0C3B" w:rsidRDefault="004B2AC3" w:rsidP="004B2AC3">
            <w:pPr>
              <w:jc w:val="center"/>
              <w:rPr>
                <w:rFonts w:cs="Times New Roman"/>
                <w:sz w:val="24"/>
                <w:szCs w:val="24"/>
              </w:rPr>
            </w:pPr>
            <w:r w:rsidRPr="005D0C3B">
              <w:rPr>
                <w:rFonts w:cs="Times New Roman"/>
                <w:sz w:val="24"/>
                <w:szCs w:val="24"/>
              </w:rPr>
              <w:t>3,5</w:t>
            </w:r>
          </w:p>
        </w:tc>
        <w:tc>
          <w:tcPr>
            <w:tcW w:w="1458" w:type="dxa"/>
          </w:tcPr>
          <w:p w:rsidR="004B2AC3" w:rsidRPr="005D0C3B" w:rsidRDefault="00873DDF" w:rsidP="00873DDF">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FB7529">
            <w:pPr>
              <w:pStyle w:val="7"/>
              <w:shd w:val="clear" w:color="auto" w:fill="auto"/>
              <w:spacing w:line="240" w:lineRule="auto"/>
              <w:ind w:left="313" w:firstLine="0"/>
              <w:rPr>
                <w:sz w:val="24"/>
                <w:szCs w:val="24"/>
              </w:rPr>
            </w:pPr>
            <w:r w:rsidRPr="005D0C3B">
              <w:rPr>
                <w:sz w:val="24"/>
                <w:szCs w:val="24"/>
              </w:rPr>
              <w:t>ВК8</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Веб-технології та веб-дизайн</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5</w:t>
            </w:r>
          </w:p>
        </w:tc>
        <w:tc>
          <w:tcPr>
            <w:tcW w:w="1458" w:type="dxa"/>
          </w:tcPr>
          <w:p w:rsidR="004B2AC3" w:rsidRPr="005D0C3B" w:rsidRDefault="00873DDF" w:rsidP="00873DDF">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FB7529">
            <w:pPr>
              <w:pStyle w:val="7"/>
              <w:shd w:val="clear" w:color="auto" w:fill="auto"/>
              <w:spacing w:line="240" w:lineRule="auto"/>
              <w:ind w:left="313" w:firstLine="0"/>
              <w:rPr>
                <w:sz w:val="24"/>
                <w:szCs w:val="24"/>
              </w:rPr>
            </w:pPr>
            <w:r w:rsidRPr="005D0C3B">
              <w:rPr>
                <w:sz w:val="24"/>
                <w:szCs w:val="24"/>
              </w:rPr>
              <w:t>ВК9</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Методи та системи штучного інтелекту</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4</w:t>
            </w:r>
          </w:p>
        </w:tc>
        <w:tc>
          <w:tcPr>
            <w:tcW w:w="1458" w:type="dxa"/>
          </w:tcPr>
          <w:p w:rsidR="004B2AC3" w:rsidRPr="005D0C3B" w:rsidRDefault="00873DDF" w:rsidP="00873DDF">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FB7529">
            <w:pPr>
              <w:pStyle w:val="7"/>
              <w:shd w:val="clear" w:color="auto" w:fill="auto"/>
              <w:spacing w:line="240" w:lineRule="auto"/>
              <w:ind w:left="313" w:firstLine="0"/>
              <w:rPr>
                <w:sz w:val="24"/>
                <w:szCs w:val="24"/>
              </w:rPr>
            </w:pPr>
            <w:r w:rsidRPr="005D0C3B">
              <w:rPr>
                <w:sz w:val="24"/>
                <w:szCs w:val="24"/>
              </w:rPr>
              <w:t>ВК10</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Технології захисту інформації</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4</w:t>
            </w:r>
          </w:p>
        </w:tc>
        <w:tc>
          <w:tcPr>
            <w:tcW w:w="1458" w:type="dxa"/>
          </w:tcPr>
          <w:p w:rsidR="004B2AC3" w:rsidRPr="005D0C3B" w:rsidRDefault="00873DDF" w:rsidP="00873DDF">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FB7529">
            <w:pPr>
              <w:pStyle w:val="7"/>
              <w:shd w:val="clear" w:color="auto" w:fill="auto"/>
              <w:spacing w:line="240" w:lineRule="auto"/>
              <w:ind w:left="313" w:firstLine="0"/>
              <w:rPr>
                <w:sz w:val="24"/>
                <w:szCs w:val="24"/>
              </w:rPr>
            </w:pPr>
            <w:r w:rsidRPr="005D0C3B">
              <w:rPr>
                <w:sz w:val="24"/>
                <w:szCs w:val="24"/>
              </w:rPr>
              <w:t>ВК11</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Проектування інформаційних  систем</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4</w:t>
            </w:r>
          </w:p>
        </w:tc>
        <w:tc>
          <w:tcPr>
            <w:tcW w:w="1458" w:type="dxa"/>
          </w:tcPr>
          <w:p w:rsidR="004B2AC3" w:rsidRPr="005D0C3B" w:rsidRDefault="00873DDF" w:rsidP="00873DDF">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FB7529">
            <w:pPr>
              <w:pStyle w:val="7"/>
              <w:shd w:val="clear" w:color="auto" w:fill="auto"/>
              <w:spacing w:line="240" w:lineRule="auto"/>
              <w:ind w:left="313" w:firstLine="0"/>
              <w:rPr>
                <w:sz w:val="24"/>
                <w:szCs w:val="24"/>
              </w:rPr>
            </w:pPr>
            <w:r w:rsidRPr="005D0C3B">
              <w:rPr>
                <w:sz w:val="24"/>
                <w:szCs w:val="24"/>
              </w:rPr>
              <w:t>ВК12</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Структура та організація даних в ЕОМ</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3,5</w:t>
            </w:r>
          </w:p>
        </w:tc>
        <w:tc>
          <w:tcPr>
            <w:tcW w:w="1458" w:type="dxa"/>
          </w:tcPr>
          <w:p w:rsidR="004B2AC3" w:rsidRPr="005D0C3B" w:rsidRDefault="00873DDF" w:rsidP="00873DDF">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FB7529">
            <w:pPr>
              <w:pStyle w:val="7"/>
              <w:shd w:val="clear" w:color="auto" w:fill="auto"/>
              <w:spacing w:line="240" w:lineRule="auto"/>
              <w:ind w:left="313" w:firstLine="0"/>
              <w:rPr>
                <w:sz w:val="24"/>
                <w:szCs w:val="24"/>
              </w:rPr>
            </w:pPr>
            <w:r w:rsidRPr="005D0C3B">
              <w:rPr>
                <w:sz w:val="24"/>
                <w:szCs w:val="24"/>
              </w:rPr>
              <w:t>ВК13</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Теорія інформації та кодування</w:t>
            </w:r>
          </w:p>
        </w:tc>
        <w:tc>
          <w:tcPr>
            <w:tcW w:w="1861" w:type="dxa"/>
            <w:vAlign w:val="center"/>
          </w:tcPr>
          <w:p w:rsidR="004B2AC3" w:rsidRPr="005D0C3B" w:rsidRDefault="004B2AC3" w:rsidP="004B2AC3">
            <w:pPr>
              <w:jc w:val="center"/>
              <w:rPr>
                <w:rFonts w:cs="Times New Roman"/>
                <w:sz w:val="24"/>
                <w:szCs w:val="24"/>
              </w:rPr>
            </w:pPr>
            <w:r w:rsidRPr="005D0C3B">
              <w:rPr>
                <w:rFonts w:cs="Times New Roman"/>
                <w:sz w:val="24"/>
                <w:szCs w:val="24"/>
              </w:rPr>
              <w:t>3,5</w:t>
            </w:r>
          </w:p>
        </w:tc>
        <w:tc>
          <w:tcPr>
            <w:tcW w:w="1458" w:type="dxa"/>
          </w:tcPr>
          <w:p w:rsidR="004B2AC3" w:rsidRPr="005D0C3B" w:rsidRDefault="00873DDF" w:rsidP="00873DDF">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FB7529">
            <w:pPr>
              <w:pStyle w:val="7"/>
              <w:shd w:val="clear" w:color="auto" w:fill="auto"/>
              <w:spacing w:line="240" w:lineRule="auto"/>
              <w:ind w:left="313" w:firstLine="0"/>
              <w:rPr>
                <w:sz w:val="24"/>
                <w:szCs w:val="24"/>
              </w:rPr>
            </w:pPr>
            <w:r w:rsidRPr="005D0C3B">
              <w:rPr>
                <w:sz w:val="24"/>
                <w:szCs w:val="24"/>
              </w:rPr>
              <w:t>ВК14</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Провідні та безпровідні системи</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5</w:t>
            </w:r>
          </w:p>
        </w:tc>
        <w:tc>
          <w:tcPr>
            <w:tcW w:w="1458" w:type="dxa"/>
          </w:tcPr>
          <w:p w:rsidR="004B2AC3" w:rsidRPr="005D0C3B" w:rsidRDefault="00873DDF" w:rsidP="00873DDF">
            <w:pPr>
              <w:pStyle w:val="7"/>
              <w:shd w:val="clear" w:color="auto" w:fill="auto"/>
              <w:spacing w:line="240" w:lineRule="auto"/>
              <w:ind w:firstLine="0"/>
              <w:jc w:val="center"/>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4B2AC3" w:rsidP="00FB7529">
            <w:pPr>
              <w:pStyle w:val="7"/>
              <w:shd w:val="clear" w:color="auto" w:fill="auto"/>
              <w:spacing w:line="240" w:lineRule="auto"/>
              <w:ind w:left="313" w:firstLine="0"/>
              <w:rPr>
                <w:sz w:val="24"/>
                <w:szCs w:val="24"/>
              </w:rPr>
            </w:pPr>
            <w:r w:rsidRPr="005D0C3B">
              <w:rPr>
                <w:sz w:val="24"/>
                <w:szCs w:val="24"/>
              </w:rPr>
              <w:t>ВК15</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Економіко-математичні методи та моделі</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3</w:t>
            </w:r>
          </w:p>
        </w:tc>
        <w:tc>
          <w:tcPr>
            <w:tcW w:w="1458" w:type="dxa"/>
          </w:tcPr>
          <w:p w:rsidR="004B2AC3" w:rsidRPr="005D0C3B" w:rsidRDefault="00873DDF" w:rsidP="00873DDF">
            <w:pPr>
              <w:pStyle w:val="7"/>
              <w:shd w:val="clear" w:color="auto" w:fill="auto"/>
              <w:spacing w:line="240" w:lineRule="auto"/>
              <w:ind w:firstLine="0"/>
              <w:jc w:val="center"/>
              <w:rPr>
                <w:sz w:val="24"/>
                <w:szCs w:val="24"/>
              </w:rPr>
            </w:pPr>
            <w:r>
              <w:rPr>
                <w:sz w:val="24"/>
                <w:szCs w:val="24"/>
              </w:rPr>
              <w:t>Зал.</w:t>
            </w:r>
          </w:p>
        </w:tc>
      </w:tr>
      <w:tr w:rsidR="004B2AC3" w:rsidTr="00CF4D57">
        <w:tc>
          <w:tcPr>
            <w:tcW w:w="1315" w:type="dxa"/>
          </w:tcPr>
          <w:p w:rsidR="004B2AC3" w:rsidRPr="005D0C3B" w:rsidRDefault="004B2AC3" w:rsidP="00FB7529">
            <w:pPr>
              <w:pStyle w:val="7"/>
              <w:shd w:val="clear" w:color="auto" w:fill="auto"/>
              <w:spacing w:line="240" w:lineRule="auto"/>
              <w:ind w:left="313" w:firstLine="0"/>
              <w:rPr>
                <w:sz w:val="24"/>
                <w:szCs w:val="24"/>
              </w:rPr>
            </w:pPr>
            <w:r w:rsidRPr="005D0C3B">
              <w:rPr>
                <w:sz w:val="24"/>
                <w:szCs w:val="24"/>
              </w:rPr>
              <w:t>ВК16</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Захист інформації в локальних мережах</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4,5</w:t>
            </w:r>
          </w:p>
        </w:tc>
        <w:tc>
          <w:tcPr>
            <w:tcW w:w="1458" w:type="dxa"/>
          </w:tcPr>
          <w:p w:rsidR="004B2AC3" w:rsidRPr="005D0C3B" w:rsidRDefault="00873DDF" w:rsidP="00873DDF">
            <w:pPr>
              <w:pStyle w:val="7"/>
              <w:shd w:val="clear" w:color="auto" w:fill="auto"/>
              <w:spacing w:line="240" w:lineRule="auto"/>
              <w:ind w:firstLine="0"/>
              <w:jc w:val="center"/>
              <w:rPr>
                <w:sz w:val="24"/>
                <w:szCs w:val="24"/>
              </w:rPr>
            </w:pPr>
            <w:r>
              <w:rPr>
                <w:sz w:val="24"/>
                <w:szCs w:val="24"/>
              </w:rPr>
              <w:t>Зал.</w:t>
            </w:r>
          </w:p>
        </w:tc>
      </w:tr>
      <w:tr w:rsidR="00FB7529" w:rsidTr="00CF4D57">
        <w:tc>
          <w:tcPr>
            <w:tcW w:w="1315" w:type="dxa"/>
          </w:tcPr>
          <w:p w:rsidR="00FB7529" w:rsidRPr="005D0C3B" w:rsidRDefault="00FB7529" w:rsidP="00FB7529">
            <w:pPr>
              <w:pStyle w:val="7"/>
              <w:shd w:val="clear" w:color="auto" w:fill="auto"/>
              <w:spacing w:line="240" w:lineRule="auto"/>
              <w:ind w:left="313" w:firstLine="0"/>
              <w:rPr>
                <w:sz w:val="24"/>
                <w:szCs w:val="24"/>
              </w:rPr>
            </w:pPr>
          </w:p>
        </w:tc>
        <w:tc>
          <w:tcPr>
            <w:tcW w:w="6572" w:type="dxa"/>
            <w:gridSpan w:val="2"/>
            <w:vAlign w:val="bottom"/>
          </w:tcPr>
          <w:p w:rsidR="00FB7529" w:rsidRPr="005D0C3B" w:rsidRDefault="00FB7529" w:rsidP="004B2AC3">
            <w:pPr>
              <w:jc w:val="center"/>
              <w:rPr>
                <w:rFonts w:cs="Times New Roman"/>
                <w:sz w:val="24"/>
                <w:szCs w:val="24"/>
              </w:rPr>
            </w:pPr>
            <w:r w:rsidRPr="005D0C3B">
              <w:rPr>
                <w:rFonts w:cs="Times New Roman"/>
                <w:sz w:val="24"/>
                <w:szCs w:val="24"/>
              </w:rPr>
              <w:t>Вибірковий блок 2</w:t>
            </w:r>
          </w:p>
        </w:tc>
        <w:tc>
          <w:tcPr>
            <w:tcW w:w="1458" w:type="dxa"/>
          </w:tcPr>
          <w:p w:rsidR="00FB7529" w:rsidRPr="005D0C3B" w:rsidRDefault="00FB7529" w:rsidP="00004CD6">
            <w:pPr>
              <w:pStyle w:val="7"/>
              <w:shd w:val="clear" w:color="auto" w:fill="auto"/>
              <w:spacing w:line="240" w:lineRule="auto"/>
              <w:ind w:left="360" w:firstLine="0"/>
              <w:jc w:val="center"/>
              <w:rPr>
                <w:sz w:val="24"/>
                <w:szCs w:val="24"/>
              </w:rPr>
            </w:pPr>
          </w:p>
        </w:tc>
      </w:tr>
      <w:tr w:rsidR="00FB7529" w:rsidTr="00CF4D57">
        <w:tc>
          <w:tcPr>
            <w:tcW w:w="1315" w:type="dxa"/>
          </w:tcPr>
          <w:p w:rsidR="00FB7529" w:rsidRPr="005D0C3B" w:rsidRDefault="002E416D" w:rsidP="00FB7529">
            <w:pPr>
              <w:pStyle w:val="7"/>
              <w:shd w:val="clear" w:color="auto" w:fill="auto"/>
              <w:spacing w:line="240" w:lineRule="auto"/>
              <w:ind w:left="313" w:firstLine="0"/>
              <w:rPr>
                <w:sz w:val="24"/>
                <w:szCs w:val="24"/>
              </w:rPr>
            </w:pPr>
            <w:r>
              <w:rPr>
                <w:sz w:val="24"/>
                <w:szCs w:val="24"/>
              </w:rPr>
              <w:t>ВК1а</w:t>
            </w:r>
          </w:p>
        </w:tc>
        <w:tc>
          <w:tcPr>
            <w:tcW w:w="4711" w:type="dxa"/>
            <w:vAlign w:val="bottom"/>
          </w:tcPr>
          <w:p w:rsidR="00FB7529" w:rsidRPr="005D0C3B" w:rsidRDefault="00FB7529" w:rsidP="00FB7529">
            <w:pPr>
              <w:rPr>
                <w:rFonts w:cs="Times New Roman"/>
                <w:sz w:val="24"/>
                <w:szCs w:val="24"/>
              </w:rPr>
            </w:pPr>
            <w:r w:rsidRPr="005D0C3B">
              <w:rPr>
                <w:rFonts w:cs="Times New Roman"/>
                <w:sz w:val="24"/>
                <w:szCs w:val="24"/>
              </w:rPr>
              <w:t>Ос</w:t>
            </w:r>
            <w:r w:rsidR="007D21BD">
              <w:rPr>
                <w:rFonts w:cs="Times New Roman"/>
                <w:sz w:val="24"/>
                <w:szCs w:val="24"/>
              </w:rPr>
              <w:t xml:space="preserve">нови екології </w:t>
            </w:r>
          </w:p>
        </w:tc>
        <w:tc>
          <w:tcPr>
            <w:tcW w:w="1861" w:type="dxa"/>
            <w:vAlign w:val="center"/>
          </w:tcPr>
          <w:p w:rsidR="00FB7529" w:rsidRPr="005D0C3B" w:rsidRDefault="004E5D81" w:rsidP="00FB7529">
            <w:pPr>
              <w:jc w:val="center"/>
              <w:rPr>
                <w:rFonts w:cs="Times New Roman"/>
                <w:sz w:val="24"/>
                <w:szCs w:val="24"/>
              </w:rPr>
            </w:pPr>
            <w:r w:rsidRPr="005D0C3B">
              <w:rPr>
                <w:rFonts w:cs="Times New Roman"/>
                <w:sz w:val="24"/>
                <w:szCs w:val="24"/>
              </w:rPr>
              <w:t>3</w:t>
            </w:r>
          </w:p>
        </w:tc>
        <w:tc>
          <w:tcPr>
            <w:tcW w:w="1458" w:type="dxa"/>
          </w:tcPr>
          <w:p w:rsidR="00FB7529" w:rsidRPr="005D0C3B" w:rsidRDefault="00873DDF" w:rsidP="00DA62CA">
            <w:pPr>
              <w:pStyle w:val="7"/>
              <w:shd w:val="clear" w:color="auto" w:fill="auto"/>
              <w:spacing w:line="240" w:lineRule="auto"/>
              <w:ind w:left="360" w:firstLine="0"/>
              <w:rPr>
                <w:sz w:val="24"/>
                <w:szCs w:val="24"/>
              </w:rPr>
            </w:pPr>
            <w:r>
              <w:rPr>
                <w:sz w:val="24"/>
                <w:szCs w:val="24"/>
              </w:rPr>
              <w:t>Зал.</w:t>
            </w:r>
          </w:p>
        </w:tc>
      </w:tr>
      <w:tr w:rsidR="00FB7529" w:rsidTr="00CF4D57">
        <w:tc>
          <w:tcPr>
            <w:tcW w:w="1315" w:type="dxa"/>
          </w:tcPr>
          <w:p w:rsidR="00FB7529" w:rsidRPr="005D0C3B" w:rsidRDefault="002E416D" w:rsidP="00FB7529">
            <w:pPr>
              <w:pStyle w:val="7"/>
              <w:shd w:val="clear" w:color="auto" w:fill="auto"/>
              <w:spacing w:line="240" w:lineRule="auto"/>
              <w:ind w:left="313" w:firstLine="0"/>
              <w:rPr>
                <w:sz w:val="24"/>
                <w:szCs w:val="24"/>
              </w:rPr>
            </w:pPr>
            <w:r>
              <w:rPr>
                <w:sz w:val="24"/>
                <w:szCs w:val="24"/>
              </w:rPr>
              <w:t>ВК2а</w:t>
            </w:r>
          </w:p>
        </w:tc>
        <w:tc>
          <w:tcPr>
            <w:tcW w:w="4711" w:type="dxa"/>
            <w:vAlign w:val="bottom"/>
          </w:tcPr>
          <w:p w:rsidR="00FB7529" w:rsidRPr="00234111" w:rsidRDefault="00FB7529" w:rsidP="00FB7529">
            <w:pPr>
              <w:rPr>
                <w:rFonts w:cs="Times New Roman"/>
                <w:sz w:val="24"/>
                <w:szCs w:val="24"/>
              </w:rPr>
            </w:pPr>
            <w:r w:rsidRPr="00234111">
              <w:rPr>
                <w:rFonts w:cs="Times New Roman"/>
                <w:sz w:val="24"/>
                <w:szCs w:val="24"/>
              </w:rPr>
              <w:t>Право інтеле</w:t>
            </w:r>
            <w:r w:rsidR="00DE5833" w:rsidRPr="00234111">
              <w:rPr>
                <w:rFonts w:cs="Times New Roman"/>
                <w:sz w:val="24"/>
                <w:szCs w:val="24"/>
              </w:rPr>
              <w:t>ктуальної власності</w:t>
            </w:r>
            <w:r w:rsidRPr="00234111">
              <w:rPr>
                <w:rFonts w:cs="Times New Roman"/>
                <w:sz w:val="24"/>
                <w:szCs w:val="24"/>
              </w:rPr>
              <w:t xml:space="preserve"> </w:t>
            </w:r>
          </w:p>
        </w:tc>
        <w:tc>
          <w:tcPr>
            <w:tcW w:w="1861" w:type="dxa"/>
            <w:vAlign w:val="center"/>
          </w:tcPr>
          <w:p w:rsidR="00FB7529" w:rsidRPr="005D0C3B" w:rsidRDefault="004E5D81" w:rsidP="00FB7529">
            <w:pPr>
              <w:jc w:val="center"/>
              <w:rPr>
                <w:rFonts w:cs="Times New Roman"/>
                <w:sz w:val="24"/>
                <w:szCs w:val="24"/>
              </w:rPr>
            </w:pPr>
            <w:r w:rsidRPr="005D0C3B">
              <w:rPr>
                <w:rFonts w:cs="Times New Roman"/>
                <w:sz w:val="24"/>
                <w:szCs w:val="24"/>
              </w:rPr>
              <w:t>3</w:t>
            </w:r>
          </w:p>
        </w:tc>
        <w:tc>
          <w:tcPr>
            <w:tcW w:w="1458" w:type="dxa"/>
          </w:tcPr>
          <w:p w:rsidR="00FB7529" w:rsidRPr="005D0C3B" w:rsidRDefault="00234111" w:rsidP="00DA62CA">
            <w:pPr>
              <w:pStyle w:val="7"/>
              <w:shd w:val="clear" w:color="auto" w:fill="auto"/>
              <w:spacing w:line="240" w:lineRule="auto"/>
              <w:ind w:left="360" w:firstLine="0"/>
              <w:rPr>
                <w:sz w:val="24"/>
                <w:szCs w:val="24"/>
              </w:rPr>
            </w:pPr>
            <w:r>
              <w:rPr>
                <w:sz w:val="24"/>
                <w:szCs w:val="24"/>
              </w:rPr>
              <w:t>Зал.</w:t>
            </w:r>
          </w:p>
        </w:tc>
      </w:tr>
      <w:tr w:rsidR="00FB7529" w:rsidTr="00CF4D57">
        <w:tc>
          <w:tcPr>
            <w:tcW w:w="1315" w:type="dxa"/>
          </w:tcPr>
          <w:p w:rsidR="00FB7529" w:rsidRPr="005D0C3B" w:rsidRDefault="002E416D" w:rsidP="00FB7529">
            <w:pPr>
              <w:pStyle w:val="7"/>
              <w:shd w:val="clear" w:color="auto" w:fill="auto"/>
              <w:spacing w:line="240" w:lineRule="auto"/>
              <w:ind w:left="313" w:firstLine="0"/>
              <w:rPr>
                <w:sz w:val="24"/>
                <w:szCs w:val="24"/>
              </w:rPr>
            </w:pPr>
            <w:r>
              <w:rPr>
                <w:sz w:val="24"/>
                <w:szCs w:val="24"/>
              </w:rPr>
              <w:t>ВК3а</w:t>
            </w:r>
          </w:p>
        </w:tc>
        <w:tc>
          <w:tcPr>
            <w:tcW w:w="4711" w:type="dxa"/>
            <w:vAlign w:val="bottom"/>
          </w:tcPr>
          <w:p w:rsidR="00FB7529" w:rsidRPr="005D0C3B" w:rsidRDefault="00FB7529" w:rsidP="00FB7529">
            <w:pPr>
              <w:rPr>
                <w:rFonts w:cs="Times New Roman"/>
                <w:sz w:val="24"/>
                <w:szCs w:val="24"/>
              </w:rPr>
            </w:pPr>
            <w:r w:rsidRPr="005D0C3B">
              <w:rPr>
                <w:rFonts w:cs="Times New Roman"/>
                <w:sz w:val="24"/>
                <w:szCs w:val="24"/>
              </w:rPr>
              <w:t>Комп’ютерні редактори</w:t>
            </w:r>
          </w:p>
        </w:tc>
        <w:tc>
          <w:tcPr>
            <w:tcW w:w="1861" w:type="dxa"/>
            <w:vAlign w:val="center"/>
          </w:tcPr>
          <w:p w:rsidR="00FB7529" w:rsidRPr="005D0C3B" w:rsidRDefault="00FB7529" w:rsidP="00FB7529">
            <w:pPr>
              <w:jc w:val="center"/>
              <w:rPr>
                <w:rFonts w:cs="Times New Roman"/>
                <w:sz w:val="24"/>
                <w:szCs w:val="24"/>
              </w:rPr>
            </w:pPr>
            <w:r w:rsidRPr="005D0C3B">
              <w:rPr>
                <w:rFonts w:cs="Times New Roman"/>
                <w:sz w:val="24"/>
                <w:szCs w:val="24"/>
              </w:rPr>
              <w:t>4</w:t>
            </w:r>
          </w:p>
        </w:tc>
        <w:tc>
          <w:tcPr>
            <w:tcW w:w="1458" w:type="dxa"/>
          </w:tcPr>
          <w:p w:rsidR="00FB7529" w:rsidRPr="005D0C3B" w:rsidRDefault="00873DDF" w:rsidP="00DA62CA">
            <w:pPr>
              <w:pStyle w:val="7"/>
              <w:shd w:val="clear" w:color="auto" w:fill="auto"/>
              <w:spacing w:line="240" w:lineRule="auto"/>
              <w:ind w:left="360" w:firstLine="0"/>
              <w:rPr>
                <w:sz w:val="24"/>
                <w:szCs w:val="24"/>
              </w:rPr>
            </w:pPr>
            <w:proofErr w:type="spellStart"/>
            <w:r>
              <w:rPr>
                <w:sz w:val="24"/>
                <w:szCs w:val="24"/>
              </w:rPr>
              <w:t>Екз</w:t>
            </w:r>
            <w:proofErr w:type="spellEnd"/>
            <w:r>
              <w:rPr>
                <w:sz w:val="24"/>
                <w:szCs w:val="24"/>
              </w:rPr>
              <w:t>.</w:t>
            </w:r>
          </w:p>
        </w:tc>
      </w:tr>
      <w:tr w:rsidR="00FB7529" w:rsidTr="00CF4D57">
        <w:tc>
          <w:tcPr>
            <w:tcW w:w="1315" w:type="dxa"/>
          </w:tcPr>
          <w:p w:rsidR="00FB7529" w:rsidRPr="005D0C3B" w:rsidRDefault="002E416D" w:rsidP="00FB7529">
            <w:pPr>
              <w:pStyle w:val="7"/>
              <w:shd w:val="clear" w:color="auto" w:fill="auto"/>
              <w:spacing w:line="240" w:lineRule="auto"/>
              <w:ind w:left="313" w:firstLine="0"/>
              <w:rPr>
                <w:sz w:val="24"/>
                <w:szCs w:val="24"/>
              </w:rPr>
            </w:pPr>
            <w:r>
              <w:rPr>
                <w:sz w:val="24"/>
                <w:szCs w:val="24"/>
              </w:rPr>
              <w:t>ВК4а</w:t>
            </w:r>
          </w:p>
        </w:tc>
        <w:tc>
          <w:tcPr>
            <w:tcW w:w="4711" w:type="dxa"/>
            <w:vAlign w:val="bottom"/>
          </w:tcPr>
          <w:p w:rsidR="00FB7529" w:rsidRPr="005D0C3B" w:rsidRDefault="00FB7529" w:rsidP="00FB7529">
            <w:pPr>
              <w:rPr>
                <w:rFonts w:cs="Times New Roman"/>
                <w:sz w:val="24"/>
                <w:szCs w:val="24"/>
              </w:rPr>
            </w:pPr>
            <w:r w:rsidRPr="005D0C3B">
              <w:rPr>
                <w:rFonts w:cs="Times New Roman"/>
                <w:sz w:val="24"/>
                <w:szCs w:val="24"/>
              </w:rPr>
              <w:t>Технологія комп’ютерного проектування</w:t>
            </w:r>
          </w:p>
        </w:tc>
        <w:tc>
          <w:tcPr>
            <w:tcW w:w="1861" w:type="dxa"/>
            <w:vAlign w:val="bottom"/>
          </w:tcPr>
          <w:p w:rsidR="00FB7529" w:rsidRPr="005D0C3B" w:rsidRDefault="00FB7529" w:rsidP="00FB7529">
            <w:pPr>
              <w:jc w:val="center"/>
              <w:rPr>
                <w:rFonts w:cs="Times New Roman"/>
                <w:sz w:val="24"/>
                <w:szCs w:val="24"/>
              </w:rPr>
            </w:pPr>
            <w:r w:rsidRPr="005D0C3B">
              <w:rPr>
                <w:rFonts w:cs="Times New Roman"/>
                <w:sz w:val="24"/>
                <w:szCs w:val="24"/>
              </w:rPr>
              <w:t>4</w:t>
            </w:r>
          </w:p>
        </w:tc>
        <w:tc>
          <w:tcPr>
            <w:tcW w:w="1458" w:type="dxa"/>
          </w:tcPr>
          <w:p w:rsidR="00FB7529" w:rsidRPr="005D0C3B" w:rsidRDefault="00873DDF" w:rsidP="00DA62CA">
            <w:pPr>
              <w:pStyle w:val="7"/>
              <w:shd w:val="clear" w:color="auto" w:fill="auto"/>
              <w:spacing w:line="240" w:lineRule="auto"/>
              <w:ind w:left="360" w:firstLine="0"/>
              <w:rPr>
                <w:sz w:val="24"/>
                <w:szCs w:val="24"/>
              </w:rPr>
            </w:pPr>
            <w:proofErr w:type="spellStart"/>
            <w:r>
              <w:rPr>
                <w:sz w:val="24"/>
                <w:szCs w:val="24"/>
              </w:rPr>
              <w:t>Екз</w:t>
            </w:r>
            <w:proofErr w:type="spellEnd"/>
            <w:r>
              <w:rPr>
                <w:sz w:val="24"/>
                <w:szCs w:val="24"/>
              </w:rPr>
              <w:t>.</w:t>
            </w:r>
          </w:p>
        </w:tc>
      </w:tr>
      <w:tr w:rsidR="00FB7529" w:rsidTr="00CF4D57">
        <w:tc>
          <w:tcPr>
            <w:tcW w:w="1315" w:type="dxa"/>
          </w:tcPr>
          <w:p w:rsidR="00FB7529" w:rsidRPr="005D0C3B" w:rsidRDefault="002E416D" w:rsidP="00FB7529">
            <w:pPr>
              <w:ind w:left="313"/>
              <w:rPr>
                <w:rFonts w:cs="Times New Roman"/>
                <w:sz w:val="24"/>
                <w:szCs w:val="24"/>
              </w:rPr>
            </w:pPr>
            <w:r>
              <w:rPr>
                <w:rFonts w:cs="Times New Roman"/>
                <w:sz w:val="24"/>
                <w:szCs w:val="24"/>
              </w:rPr>
              <w:t>ВК5а</w:t>
            </w:r>
          </w:p>
        </w:tc>
        <w:tc>
          <w:tcPr>
            <w:tcW w:w="4711" w:type="dxa"/>
            <w:vAlign w:val="bottom"/>
          </w:tcPr>
          <w:p w:rsidR="00FB7529" w:rsidRPr="005D0C3B" w:rsidRDefault="00FB7529" w:rsidP="00FB7529">
            <w:pPr>
              <w:rPr>
                <w:rFonts w:cs="Times New Roman"/>
                <w:sz w:val="24"/>
                <w:szCs w:val="24"/>
              </w:rPr>
            </w:pPr>
            <w:r w:rsidRPr="005D0C3B">
              <w:rPr>
                <w:rFonts w:cs="Times New Roman"/>
                <w:sz w:val="24"/>
                <w:szCs w:val="24"/>
              </w:rPr>
              <w:t>Алгоритми та структури даних</w:t>
            </w:r>
          </w:p>
        </w:tc>
        <w:tc>
          <w:tcPr>
            <w:tcW w:w="1861" w:type="dxa"/>
            <w:vAlign w:val="bottom"/>
          </w:tcPr>
          <w:p w:rsidR="00FB7529" w:rsidRPr="005D0C3B" w:rsidRDefault="00FB7529" w:rsidP="00FB7529">
            <w:pPr>
              <w:jc w:val="center"/>
              <w:rPr>
                <w:rFonts w:cs="Times New Roman"/>
                <w:sz w:val="24"/>
                <w:szCs w:val="24"/>
              </w:rPr>
            </w:pPr>
            <w:r w:rsidRPr="005D0C3B">
              <w:rPr>
                <w:rFonts w:cs="Times New Roman"/>
                <w:sz w:val="24"/>
                <w:szCs w:val="24"/>
              </w:rPr>
              <w:t>4</w:t>
            </w:r>
          </w:p>
        </w:tc>
        <w:tc>
          <w:tcPr>
            <w:tcW w:w="1458" w:type="dxa"/>
          </w:tcPr>
          <w:p w:rsidR="00FB7529" w:rsidRPr="005D0C3B" w:rsidRDefault="00873DDF" w:rsidP="00DA62CA">
            <w:pPr>
              <w:pStyle w:val="7"/>
              <w:shd w:val="clear" w:color="auto" w:fill="auto"/>
              <w:spacing w:line="240" w:lineRule="auto"/>
              <w:ind w:left="360" w:firstLine="0"/>
              <w:rPr>
                <w:sz w:val="24"/>
                <w:szCs w:val="24"/>
              </w:rPr>
            </w:pPr>
            <w:r>
              <w:rPr>
                <w:sz w:val="24"/>
                <w:szCs w:val="24"/>
              </w:rPr>
              <w:t>Зал.</w:t>
            </w:r>
          </w:p>
        </w:tc>
      </w:tr>
      <w:tr w:rsidR="00FB7529" w:rsidTr="00CF4D57">
        <w:tc>
          <w:tcPr>
            <w:tcW w:w="1315" w:type="dxa"/>
          </w:tcPr>
          <w:p w:rsidR="00FB7529" w:rsidRPr="005D0C3B" w:rsidRDefault="002E416D" w:rsidP="00FB7529">
            <w:pPr>
              <w:ind w:left="313"/>
              <w:rPr>
                <w:rFonts w:cs="Times New Roman"/>
                <w:sz w:val="24"/>
                <w:szCs w:val="24"/>
              </w:rPr>
            </w:pPr>
            <w:r>
              <w:rPr>
                <w:rFonts w:cs="Times New Roman"/>
                <w:sz w:val="24"/>
                <w:szCs w:val="24"/>
              </w:rPr>
              <w:t>ВК6а</w:t>
            </w:r>
          </w:p>
        </w:tc>
        <w:tc>
          <w:tcPr>
            <w:tcW w:w="4711" w:type="dxa"/>
            <w:vAlign w:val="bottom"/>
          </w:tcPr>
          <w:p w:rsidR="00FB7529" w:rsidRPr="005D0C3B" w:rsidRDefault="00FB7529" w:rsidP="00FB7529">
            <w:pPr>
              <w:rPr>
                <w:rFonts w:cs="Times New Roman"/>
                <w:sz w:val="24"/>
                <w:szCs w:val="24"/>
              </w:rPr>
            </w:pPr>
            <w:r w:rsidRPr="005D0C3B">
              <w:rPr>
                <w:rFonts w:cs="Times New Roman"/>
                <w:sz w:val="24"/>
                <w:szCs w:val="24"/>
              </w:rPr>
              <w:t>ІР-телефонія</w:t>
            </w:r>
          </w:p>
        </w:tc>
        <w:tc>
          <w:tcPr>
            <w:tcW w:w="1861" w:type="dxa"/>
            <w:vAlign w:val="bottom"/>
          </w:tcPr>
          <w:p w:rsidR="00FB7529" w:rsidRPr="005D0C3B" w:rsidRDefault="00FB7529" w:rsidP="00FB7529">
            <w:pPr>
              <w:jc w:val="center"/>
              <w:rPr>
                <w:rFonts w:cs="Times New Roman"/>
                <w:sz w:val="24"/>
                <w:szCs w:val="24"/>
              </w:rPr>
            </w:pPr>
            <w:r w:rsidRPr="005D0C3B">
              <w:rPr>
                <w:rFonts w:cs="Times New Roman"/>
                <w:sz w:val="24"/>
                <w:szCs w:val="24"/>
              </w:rPr>
              <w:t>3,5</w:t>
            </w:r>
          </w:p>
        </w:tc>
        <w:tc>
          <w:tcPr>
            <w:tcW w:w="1458" w:type="dxa"/>
          </w:tcPr>
          <w:p w:rsidR="00FB7529" w:rsidRPr="005D0C3B" w:rsidRDefault="00873DDF" w:rsidP="00DA62CA">
            <w:pPr>
              <w:pStyle w:val="7"/>
              <w:shd w:val="clear" w:color="auto" w:fill="auto"/>
              <w:spacing w:line="240" w:lineRule="auto"/>
              <w:ind w:left="360" w:firstLine="0"/>
              <w:rPr>
                <w:sz w:val="24"/>
                <w:szCs w:val="24"/>
              </w:rPr>
            </w:pPr>
            <w:r>
              <w:rPr>
                <w:sz w:val="24"/>
                <w:szCs w:val="24"/>
              </w:rPr>
              <w:t>Зал.</w:t>
            </w:r>
          </w:p>
        </w:tc>
      </w:tr>
      <w:tr w:rsidR="00FB7529" w:rsidTr="00CF4D57">
        <w:tc>
          <w:tcPr>
            <w:tcW w:w="1315" w:type="dxa"/>
          </w:tcPr>
          <w:p w:rsidR="00FB7529" w:rsidRPr="005D0C3B" w:rsidRDefault="002E416D" w:rsidP="00FB7529">
            <w:pPr>
              <w:ind w:left="313"/>
              <w:rPr>
                <w:rFonts w:cs="Times New Roman"/>
                <w:sz w:val="24"/>
                <w:szCs w:val="24"/>
              </w:rPr>
            </w:pPr>
            <w:r>
              <w:rPr>
                <w:rFonts w:cs="Times New Roman"/>
                <w:sz w:val="24"/>
                <w:szCs w:val="24"/>
              </w:rPr>
              <w:t>ВК7а</w:t>
            </w:r>
          </w:p>
        </w:tc>
        <w:tc>
          <w:tcPr>
            <w:tcW w:w="4711" w:type="dxa"/>
            <w:vAlign w:val="bottom"/>
          </w:tcPr>
          <w:p w:rsidR="00FB7529" w:rsidRPr="005D0C3B" w:rsidRDefault="00FB7529" w:rsidP="00FB7529">
            <w:pPr>
              <w:rPr>
                <w:rFonts w:cs="Times New Roman"/>
                <w:sz w:val="24"/>
                <w:szCs w:val="24"/>
              </w:rPr>
            </w:pPr>
            <w:r w:rsidRPr="005D0C3B">
              <w:rPr>
                <w:rFonts w:cs="Times New Roman"/>
                <w:sz w:val="24"/>
                <w:szCs w:val="24"/>
              </w:rPr>
              <w:t>Ліцензування та сертифікація програмних продуктів</w:t>
            </w:r>
          </w:p>
        </w:tc>
        <w:tc>
          <w:tcPr>
            <w:tcW w:w="1861" w:type="dxa"/>
            <w:vAlign w:val="center"/>
          </w:tcPr>
          <w:p w:rsidR="00FB7529" w:rsidRPr="005D0C3B" w:rsidRDefault="00FB7529" w:rsidP="00FB7529">
            <w:pPr>
              <w:jc w:val="center"/>
              <w:rPr>
                <w:rFonts w:cs="Times New Roman"/>
                <w:sz w:val="24"/>
                <w:szCs w:val="24"/>
              </w:rPr>
            </w:pPr>
            <w:r w:rsidRPr="005D0C3B">
              <w:rPr>
                <w:rFonts w:cs="Times New Roman"/>
                <w:sz w:val="24"/>
                <w:szCs w:val="24"/>
              </w:rPr>
              <w:t>3,5</w:t>
            </w:r>
          </w:p>
        </w:tc>
        <w:tc>
          <w:tcPr>
            <w:tcW w:w="1458" w:type="dxa"/>
          </w:tcPr>
          <w:p w:rsidR="00FB7529" w:rsidRPr="005D0C3B" w:rsidRDefault="00873DDF" w:rsidP="00DA62CA">
            <w:pPr>
              <w:pStyle w:val="7"/>
              <w:shd w:val="clear" w:color="auto" w:fill="auto"/>
              <w:spacing w:line="240" w:lineRule="auto"/>
              <w:ind w:left="360" w:firstLine="0"/>
              <w:rPr>
                <w:sz w:val="24"/>
                <w:szCs w:val="24"/>
              </w:rPr>
            </w:pPr>
            <w:r>
              <w:rPr>
                <w:sz w:val="24"/>
                <w:szCs w:val="24"/>
              </w:rPr>
              <w:t>Зал.</w:t>
            </w:r>
          </w:p>
        </w:tc>
      </w:tr>
      <w:tr w:rsidR="00FB7529" w:rsidTr="00CF4D57">
        <w:tc>
          <w:tcPr>
            <w:tcW w:w="1315" w:type="dxa"/>
          </w:tcPr>
          <w:p w:rsidR="00FB7529" w:rsidRPr="005D0C3B" w:rsidRDefault="002E416D" w:rsidP="00FB7529">
            <w:pPr>
              <w:ind w:left="313"/>
              <w:rPr>
                <w:rFonts w:cs="Times New Roman"/>
                <w:sz w:val="24"/>
                <w:szCs w:val="24"/>
              </w:rPr>
            </w:pPr>
            <w:r>
              <w:rPr>
                <w:rFonts w:cs="Times New Roman"/>
                <w:sz w:val="24"/>
                <w:szCs w:val="24"/>
              </w:rPr>
              <w:t>ВК8а</w:t>
            </w:r>
          </w:p>
        </w:tc>
        <w:tc>
          <w:tcPr>
            <w:tcW w:w="4711" w:type="dxa"/>
            <w:vAlign w:val="bottom"/>
          </w:tcPr>
          <w:p w:rsidR="00FB7529" w:rsidRPr="005D0C3B" w:rsidRDefault="00FB7529" w:rsidP="00FB7529">
            <w:pPr>
              <w:rPr>
                <w:rFonts w:cs="Times New Roman"/>
                <w:sz w:val="24"/>
                <w:szCs w:val="24"/>
              </w:rPr>
            </w:pPr>
            <w:r w:rsidRPr="005D0C3B">
              <w:rPr>
                <w:rFonts w:cs="Times New Roman"/>
                <w:sz w:val="24"/>
                <w:szCs w:val="24"/>
              </w:rPr>
              <w:t>Комп’ютерний дизайн та 3D-моделювання</w:t>
            </w:r>
          </w:p>
        </w:tc>
        <w:tc>
          <w:tcPr>
            <w:tcW w:w="1861" w:type="dxa"/>
            <w:vAlign w:val="bottom"/>
          </w:tcPr>
          <w:p w:rsidR="00FB7529" w:rsidRPr="005D0C3B" w:rsidRDefault="00FB7529" w:rsidP="00FB7529">
            <w:pPr>
              <w:jc w:val="center"/>
              <w:rPr>
                <w:rFonts w:cs="Times New Roman"/>
                <w:sz w:val="24"/>
                <w:szCs w:val="24"/>
              </w:rPr>
            </w:pPr>
            <w:r w:rsidRPr="005D0C3B">
              <w:rPr>
                <w:rFonts w:cs="Times New Roman"/>
                <w:sz w:val="24"/>
                <w:szCs w:val="24"/>
              </w:rPr>
              <w:t>5</w:t>
            </w:r>
          </w:p>
        </w:tc>
        <w:tc>
          <w:tcPr>
            <w:tcW w:w="1458" w:type="dxa"/>
          </w:tcPr>
          <w:p w:rsidR="00FB7529" w:rsidRPr="005D0C3B" w:rsidRDefault="00873DDF" w:rsidP="00DA62CA">
            <w:pPr>
              <w:pStyle w:val="7"/>
              <w:shd w:val="clear" w:color="auto" w:fill="auto"/>
              <w:spacing w:line="240" w:lineRule="auto"/>
              <w:ind w:left="360" w:firstLine="0"/>
              <w:rPr>
                <w:sz w:val="24"/>
                <w:szCs w:val="24"/>
              </w:rPr>
            </w:pPr>
            <w:r>
              <w:rPr>
                <w:sz w:val="24"/>
                <w:szCs w:val="24"/>
              </w:rPr>
              <w:t>Зал.</w:t>
            </w:r>
          </w:p>
        </w:tc>
      </w:tr>
      <w:tr w:rsidR="00FB7529" w:rsidTr="00CF4D57">
        <w:tc>
          <w:tcPr>
            <w:tcW w:w="1315" w:type="dxa"/>
          </w:tcPr>
          <w:p w:rsidR="00FB7529" w:rsidRPr="005D0C3B" w:rsidRDefault="002E416D" w:rsidP="00FB7529">
            <w:pPr>
              <w:ind w:left="313"/>
              <w:rPr>
                <w:rFonts w:cs="Times New Roman"/>
                <w:sz w:val="24"/>
                <w:szCs w:val="24"/>
              </w:rPr>
            </w:pPr>
            <w:r>
              <w:rPr>
                <w:rFonts w:cs="Times New Roman"/>
                <w:sz w:val="24"/>
                <w:szCs w:val="24"/>
              </w:rPr>
              <w:t>ВК9а</w:t>
            </w:r>
          </w:p>
        </w:tc>
        <w:tc>
          <w:tcPr>
            <w:tcW w:w="4711" w:type="dxa"/>
            <w:vAlign w:val="bottom"/>
          </w:tcPr>
          <w:p w:rsidR="00FB7529" w:rsidRPr="005D0C3B" w:rsidRDefault="00FB7529" w:rsidP="00FB7529">
            <w:pPr>
              <w:rPr>
                <w:rFonts w:cs="Times New Roman"/>
                <w:sz w:val="24"/>
                <w:szCs w:val="24"/>
              </w:rPr>
            </w:pPr>
            <w:r w:rsidRPr="005D0C3B">
              <w:rPr>
                <w:rFonts w:cs="Times New Roman"/>
                <w:sz w:val="24"/>
                <w:szCs w:val="24"/>
              </w:rPr>
              <w:t>Технологія створення інтелектуальних систем</w:t>
            </w:r>
          </w:p>
        </w:tc>
        <w:tc>
          <w:tcPr>
            <w:tcW w:w="1861" w:type="dxa"/>
            <w:vAlign w:val="bottom"/>
          </w:tcPr>
          <w:p w:rsidR="00FB7529" w:rsidRPr="005D0C3B" w:rsidRDefault="00FB7529" w:rsidP="00FB7529">
            <w:pPr>
              <w:jc w:val="center"/>
              <w:rPr>
                <w:rFonts w:cs="Times New Roman"/>
                <w:sz w:val="24"/>
                <w:szCs w:val="24"/>
              </w:rPr>
            </w:pPr>
            <w:r w:rsidRPr="005D0C3B">
              <w:rPr>
                <w:rFonts w:cs="Times New Roman"/>
                <w:sz w:val="24"/>
                <w:szCs w:val="24"/>
              </w:rPr>
              <w:t>4</w:t>
            </w:r>
          </w:p>
        </w:tc>
        <w:tc>
          <w:tcPr>
            <w:tcW w:w="1458" w:type="dxa"/>
          </w:tcPr>
          <w:p w:rsidR="00FB7529" w:rsidRPr="005D0C3B" w:rsidRDefault="00873DDF" w:rsidP="00DA62CA">
            <w:pPr>
              <w:pStyle w:val="7"/>
              <w:shd w:val="clear" w:color="auto" w:fill="auto"/>
              <w:spacing w:line="240" w:lineRule="auto"/>
              <w:ind w:left="360" w:firstLine="0"/>
              <w:rPr>
                <w:sz w:val="24"/>
                <w:szCs w:val="24"/>
              </w:rPr>
            </w:pPr>
            <w:proofErr w:type="spellStart"/>
            <w:r>
              <w:rPr>
                <w:sz w:val="24"/>
                <w:szCs w:val="24"/>
              </w:rPr>
              <w:t>Екз</w:t>
            </w:r>
            <w:proofErr w:type="spellEnd"/>
            <w:r>
              <w:rPr>
                <w:sz w:val="24"/>
                <w:szCs w:val="24"/>
              </w:rPr>
              <w:t>.</w:t>
            </w:r>
          </w:p>
        </w:tc>
      </w:tr>
      <w:tr w:rsidR="00FB7529" w:rsidTr="00CF4D57">
        <w:tc>
          <w:tcPr>
            <w:tcW w:w="1315" w:type="dxa"/>
          </w:tcPr>
          <w:p w:rsidR="00FB7529" w:rsidRPr="005D0C3B" w:rsidRDefault="002E416D" w:rsidP="00FB7529">
            <w:pPr>
              <w:ind w:left="313"/>
              <w:rPr>
                <w:rFonts w:cs="Times New Roman"/>
                <w:sz w:val="24"/>
                <w:szCs w:val="24"/>
              </w:rPr>
            </w:pPr>
            <w:r>
              <w:rPr>
                <w:rFonts w:cs="Times New Roman"/>
                <w:sz w:val="24"/>
                <w:szCs w:val="24"/>
              </w:rPr>
              <w:t>ВК10а</w:t>
            </w:r>
          </w:p>
        </w:tc>
        <w:tc>
          <w:tcPr>
            <w:tcW w:w="4711" w:type="dxa"/>
            <w:vAlign w:val="bottom"/>
          </w:tcPr>
          <w:p w:rsidR="00FB7529" w:rsidRPr="005D0C3B" w:rsidRDefault="00FB7529" w:rsidP="00FB7529">
            <w:pPr>
              <w:rPr>
                <w:rFonts w:cs="Times New Roman"/>
                <w:sz w:val="24"/>
                <w:szCs w:val="24"/>
              </w:rPr>
            </w:pPr>
            <w:r w:rsidRPr="005D0C3B">
              <w:rPr>
                <w:rFonts w:cs="Times New Roman"/>
                <w:sz w:val="24"/>
                <w:szCs w:val="24"/>
              </w:rPr>
              <w:t>Основи прикладної криптографії</w:t>
            </w:r>
          </w:p>
        </w:tc>
        <w:tc>
          <w:tcPr>
            <w:tcW w:w="1861" w:type="dxa"/>
            <w:vAlign w:val="bottom"/>
          </w:tcPr>
          <w:p w:rsidR="00FB7529" w:rsidRPr="005D0C3B" w:rsidRDefault="00FB7529" w:rsidP="00FB7529">
            <w:pPr>
              <w:jc w:val="center"/>
              <w:rPr>
                <w:rFonts w:cs="Times New Roman"/>
                <w:sz w:val="24"/>
                <w:szCs w:val="24"/>
              </w:rPr>
            </w:pPr>
            <w:r w:rsidRPr="005D0C3B">
              <w:rPr>
                <w:rFonts w:cs="Times New Roman"/>
                <w:sz w:val="24"/>
                <w:szCs w:val="24"/>
              </w:rPr>
              <w:t>4</w:t>
            </w:r>
          </w:p>
        </w:tc>
        <w:tc>
          <w:tcPr>
            <w:tcW w:w="1458" w:type="dxa"/>
          </w:tcPr>
          <w:p w:rsidR="00FB7529" w:rsidRPr="005D0C3B" w:rsidRDefault="00873DDF" w:rsidP="00DA62CA">
            <w:pPr>
              <w:pStyle w:val="7"/>
              <w:shd w:val="clear" w:color="auto" w:fill="auto"/>
              <w:spacing w:line="240" w:lineRule="auto"/>
              <w:ind w:left="360" w:firstLine="0"/>
              <w:rPr>
                <w:sz w:val="24"/>
                <w:szCs w:val="24"/>
              </w:rPr>
            </w:pPr>
            <w:proofErr w:type="spellStart"/>
            <w:r>
              <w:rPr>
                <w:sz w:val="24"/>
                <w:szCs w:val="24"/>
              </w:rPr>
              <w:t>Екз</w:t>
            </w:r>
            <w:proofErr w:type="spellEnd"/>
            <w:r>
              <w:rPr>
                <w:sz w:val="24"/>
                <w:szCs w:val="24"/>
              </w:rPr>
              <w:t>.</w:t>
            </w:r>
          </w:p>
        </w:tc>
      </w:tr>
      <w:tr w:rsidR="00FB7529" w:rsidTr="00CF4D57">
        <w:tc>
          <w:tcPr>
            <w:tcW w:w="1315" w:type="dxa"/>
          </w:tcPr>
          <w:p w:rsidR="00FB7529" w:rsidRPr="005D0C3B" w:rsidRDefault="002E416D" w:rsidP="00FB7529">
            <w:pPr>
              <w:ind w:left="313"/>
              <w:rPr>
                <w:rFonts w:cs="Times New Roman"/>
                <w:sz w:val="24"/>
                <w:szCs w:val="24"/>
              </w:rPr>
            </w:pPr>
            <w:r>
              <w:rPr>
                <w:rFonts w:cs="Times New Roman"/>
                <w:sz w:val="24"/>
                <w:szCs w:val="24"/>
              </w:rPr>
              <w:t>ВК11а</w:t>
            </w:r>
          </w:p>
        </w:tc>
        <w:tc>
          <w:tcPr>
            <w:tcW w:w="4711" w:type="dxa"/>
            <w:vAlign w:val="bottom"/>
          </w:tcPr>
          <w:p w:rsidR="00FB7529" w:rsidRPr="005D0C3B" w:rsidRDefault="00FB7529" w:rsidP="00FB7529">
            <w:pPr>
              <w:rPr>
                <w:rFonts w:cs="Times New Roman"/>
                <w:sz w:val="24"/>
                <w:szCs w:val="24"/>
              </w:rPr>
            </w:pPr>
            <w:r w:rsidRPr="005D0C3B">
              <w:rPr>
                <w:rFonts w:cs="Times New Roman"/>
                <w:sz w:val="24"/>
                <w:szCs w:val="24"/>
              </w:rPr>
              <w:t>Проектування ІР-мереж</w:t>
            </w:r>
          </w:p>
        </w:tc>
        <w:tc>
          <w:tcPr>
            <w:tcW w:w="1861" w:type="dxa"/>
            <w:vAlign w:val="center"/>
          </w:tcPr>
          <w:p w:rsidR="00FB7529" w:rsidRPr="005D0C3B" w:rsidRDefault="00FB7529" w:rsidP="00FB7529">
            <w:pPr>
              <w:jc w:val="center"/>
              <w:rPr>
                <w:rFonts w:cs="Times New Roman"/>
                <w:sz w:val="24"/>
                <w:szCs w:val="24"/>
              </w:rPr>
            </w:pPr>
            <w:r w:rsidRPr="005D0C3B">
              <w:rPr>
                <w:rFonts w:cs="Times New Roman"/>
                <w:sz w:val="24"/>
                <w:szCs w:val="24"/>
              </w:rPr>
              <w:t>4</w:t>
            </w:r>
          </w:p>
        </w:tc>
        <w:tc>
          <w:tcPr>
            <w:tcW w:w="1458" w:type="dxa"/>
          </w:tcPr>
          <w:p w:rsidR="00FB7529" w:rsidRPr="005D0C3B" w:rsidRDefault="00873DDF" w:rsidP="00DA62CA">
            <w:pPr>
              <w:pStyle w:val="7"/>
              <w:shd w:val="clear" w:color="auto" w:fill="auto"/>
              <w:spacing w:line="240" w:lineRule="auto"/>
              <w:ind w:left="360" w:firstLine="0"/>
              <w:rPr>
                <w:sz w:val="24"/>
                <w:szCs w:val="24"/>
              </w:rPr>
            </w:pPr>
            <w:r>
              <w:rPr>
                <w:sz w:val="24"/>
                <w:szCs w:val="24"/>
              </w:rPr>
              <w:t>Зал.</w:t>
            </w:r>
          </w:p>
        </w:tc>
      </w:tr>
      <w:tr w:rsidR="00FB7529" w:rsidTr="00CF4D57">
        <w:tc>
          <w:tcPr>
            <w:tcW w:w="1315" w:type="dxa"/>
          </w:tcPr>
          <w:p w:rsidR="00FB7529" w:rsidRPr="005D0C3B" w:rsidRDefault="002E416D" w:rsidP="00FB7529">
            <w:pPr>
              <w:ind w:left="313"/>
              <w:rPr>
                <w:rFonts w:cs="Times New Roman"/>
                <w:sz w:val="24"/>
                <w:szCs w:val="24"/>
              </w:rPr>
            </w:pPr>
            <w:r>
              <w:rPr>
                <w:rFonts w:cs="Times New Roman"/>
                <w:sz w:val="24"/>
                <w:szCs w:val="24"/>
              </w:rPr>
              <w:t>ВК12а</w:t>
            </w:r>
          </w:p>
        </w:tc>
        <w:tc>
          <w:tcPr>
            <w:tcW w:w="4711" w:type="dxa"/>
            <w:vAlign w:val="bottom"/>
          </w:tcPr>
          <w:p w:rsidR="00FB7529" w:rsidRPr="005D0C3B" w:rsidRDefault="00FB7529" w:rsidP="00FB7529">
            <w:pPr>
              <w:rPr>
                <w:rFonts w:cs="Times New Roman"/>
                <w:sz w:val="24"/>
                <w:szCs w:val="24"/>
              </w:rPr>
            </w:pPr>
            <w:r w:rsidRPr="005D0C3B">
              <w:rPr>
                <w:rFonts w:cs="Times New Roman"/>
                <w:sz w:val="24"/>
                <w:szCs w:val="24"/>
              </w:rPr>
              <w:t>Моделі та структури даних</w:t>
            </w:r>
          </w:p>
        </w:tc>
        <w:tc>
          <w:tcPr>
            <w:tcW w:w="1861" w:type="dxa"/>
            <w:vAlign w:val="bottom"/>
          </w:tcPr>
          <w:p w:rsidR="00FB7529" w:rsidRPr="005D0C3B" w:rsidRDefault="00FB7529" w:rsidP="00FB7529">
            <w:pPr>
              <w:jc w:val="center"/>
              <w:rPr>
                <w:rFonts w:cs="Times New Roman"/>
                <w:sz w:val="24"/>
                <w:szCs w:val="24"/>
              </w:rPr>
            </w:pPr>
            <w:r w:rsidRPr="005D0C3B">
              <w:rPr>
                <w:rFonts w:cs="Times New Roman"/>
                <w:sz w:val="24"/>
                <w:szCs w:val="24"/>
              </w:rPr>
              <w:t>3,5</w:t>
            </w:r>
          </w:p>
        </w:tc>
        <w:tc>
          <w:tcPr>
            <w:tcW w:w="1458" w:type="dxa"/>
          </w:tcPr>
          <w:p w:rsidR="00FB7529" w:rsidRPr="005D0C3B" w:rsidRDefault="00DA62CA" w:rsidP="00DA62CA">
            <w:pPr>
              <w:pStyle w:val="7"/>
              <w:shd w:val="clear" w:color="auto" w:fill="auto"/>
              <w:spacing w:line="240" w:lineRule="auto"/>
              <w:ind w:left="360" w:firstLine="0"/>
              <w:rPr>
                <w:sz w:val="24"/>
                <w:szCs w:val="24"/>
              </w:rPr>
            </w:pPr>
            <w:r>
              <w:rPr>
                <w:sz w:val="24"/>
                <w:szCs w:val="24"/>
              </w:rPr>
              <w:t>Зал.</w:t>
            </w:r>
          </w:p>
        </w:tc>
      </w:tr>
      <w:tr w:rsidR="00FB7529" w:rsidTr="00CF4D57">
        <w:tc>
          <w:tcPr>
            <w:tcW w:w="1315" w:type="dxa"/>
          </w:tcPr>
          <w:p w:rsidR="00FB7529" w:rsidRPr="005D0C3B" w:rsidRDefault="002E416D" w:rsidP="00FB7529">
            <w:pPr>
              <w:ind w:left="313"/>
              <w:rPr>
                <w:rFonts w:cs="Times New Roman"/>
                <w:sz w:val="24"/>
                <w:szCs w:val="24"/>
              </w:rPr>
            </w:pPr>
            <w:r>
              <w:rPr>
                <w:rFonts w:cs="Times New Roman"/>
                <w:sz w:val="24"/>
                <w:szCs w:val="24"/>
              </w:rPr>
              <w:t>ВК13а</w:t>
            </w:r>
          </w:p>
        </w:tc>
        <w:tc>
          <w:tcPr>
            <w:tcW w:w="4711" w:type="dxa"/>
            <w:vAlign w:val="bottom"/>
          </w:tcPr>
          <w:p w:rsidR="00FB7529" w:rsidRPr="005D0C3B" w:rsidRDefault="00FB7529" w:rsidP="00FB7529">
            <w:pPr>
              <w:rPr>
                <w:rFonts w:cs="Times New Roman"/>
                <w:sz w:val="24"/>
                <w:szCs w:val="24"/>
              </w:rPr>
            </w:pPr>
            <w:r w:rsidRPr="005D0C3B">
              <w:rPr>
                <w:rFonts w:cs="Times New Roman"/>
                <w:sz w:val="24"/>
                <w:szCs w:val="24"/>
              </w:rPr>
              <w:t xml:space="preserve">Технології </w:t>
            </w:r>
            <w:proofErr w:type="spellStart"/>
            <w:r w:rsidRPr="005D0C3B">
              <w:rPr>
                <w:rFonts w:cs="Times New Roman"/>
                <w:sz w:val="24"/>
                <w:szCs w:val="24"/>
              </w:rPr>
              <w:t>низькорівневого</w:t>
            </w:r>
            <w:proofErr w:type="spellEnd"/>
            <w:r w:rsidRPr="005D0C3B">
              <w:rPr>
                <w:rFonts w:cs="Times New Roman"/>
                <w:sz w:val="24"/>
                <w:szCs w:val="24"/>
              </w:rPr>
              <w:t xml:space="preserve"> програмування</w:t>
            </w:r>
          </w:p>
        </w:tc>
        <w:tc>
          <w:tcPr>
            <w:tcW w:w="1861" w:type="dxa"/>
            <w:vAlign w:val="center"/>
          </w:tcPr>
          <w:p w:rsidR="00FB7529" w:rsidRPr="005D0C3B" w:rsidRDefault="00FB7529" w:rsidP="00FB7529">
            <w:pPr>
              <w:jc w:val="center"/>
              <w:rPr>
                <w:rFonts w:cs="Times New Roman"/>
                <w:sz w:val="24"/>
                <w:szCs w:val="24"/>
              </w:rPr>
            </w:pPr>
            <w:r w:rsidRPr="005D0C3B">
              <w:rPr>
                <w:rFonts w:cs="Times New Roman"/>
                <w:sz w:val="24"/>
                <w:szCs w:val="24"/>
              </w:rPr>
              <w:t>3,5</w:t>
            </w:r>
          </w:p>
        </w:tc>
        <w:tc>
          <w:tcPr>
            <w:tcW w:w="1458" w:type="dxa"/>
          </w:tcPr>
          <w:p w:rsidR="00FB7529" w:rsidRPr="00DA62CA" w:rsidRDefault="00DA62CA" w:rsidP="00DA62CA">
            <w:pPr>
              <w:pStyle w:val="7"/>
              <w:shd w:val="clear" w:color="auto" w:fill="auto"/>
              <w:spacing w:line="240" w:lineRule="auto"/>
              <w:ind w:left="360" w:firstLine="0"/>
              <w:rPr>
                <w:sz w:val="24"/>
                <w:szCs w:val="24"/>
                <w:lang w:val="en-US"/>
              </w:rPr>
            </w:pPr>
            <w:r>
              <w:rPr>
                <w:sz w:val="24"/>
                <w:szCs w:val="24"/>
              </w:rPr>
              <w:t>Зал.</w:t>
            </w:r>
          </w:p>
        </w:tc>
      </w:tr>
      <w:tr w:rsidR="00FB7529" w:rsidTr="00CF4D57">
        <w:tc>
          <w:tcPr>
            <w:tcW w:w="1315" w:type="dxa"/>
          </w:tcPr>
          <w:p w:rsidR="00FB7529" w:rsidRPr="005D0C3B" w:rsidRDefault="002E416D" w:rsidP="00FB7529">
            <w:pPr>
              <w:ind w:left="313"/>
              <w:rPr>
                <w:rFonts w:cs="Times New Roman"/>
                <w:sz w:val="24"/>
                <w:szCs w:val="24"/>
              </w:rPr>
            </w:pPr>
            <w:r>
              <w:rPr>
                <w:rFonts w:cs="Times New Roman"/>
                <w:sz w:val="24"/>
                <w:szCs w:val="24"/>
              </w:rPr>
              <w:t>ВК14а</w:t>
            </w:r>
          </w:p>
        </w:tc>
        <w:tc>
          <w:tcPr>
            <w:tcW w:w="4711" w:type="dxa"/>
            <w:vAlign w:val="bottom"/>
          </w:tcPr>
          <w:p w:rsidR="00FB7529" w:rsidRPr="005D0C3B" w:rsidRDefault="00FB7529" w:rsidP="00FB7529">
            <w:pPr>
              <w:rPr>
                <w:rFonts w:cs="Times New Roman"/>
                <w:sz w:val="24"/>
                <w:szCs w:val="24"/>
              </w:rPr>
            </w:pPr>
            <w:proofErr w:type="spellStart"/>
            <w:r w:rsidRPr="005D0C3B">
              <w:rPr>
                <w:rFonts w:cs="Times New Roman"/>
                <w:sz w:val="24"/>
                <w:szCs w:val="24"/>
              </w:rPr>
              <w:t>Wi-Fi</w:t>
            </w:r>
            <w:proofErr w:type="spellEnd"/>
            <w:r w:rsidRPr="005D0C3B">
              <w:rPr>
                <w:rFonts w:cs="Times New Roman"/>
                <w:sz w:val="24"/>
                <w:szCs w:val="24"/>
              </w:rPr>
              <w:t xml:space="preserve"> мережі</w:t>
            </w:r>
          </w:p>
        </w:tc>
        <w:tc>
          <w:tcPr>
            <w:tcW w:w="1861" w:type="dxa"/>
            <w:vAlign w:val="bottom"/>
          </w:tcPr>
          <w:p w:rsidR="00FB7529" w:rsidRPr="005D0C3B" w:rsidRDefault="00FB7529" w:rsidP="00FB7529">
            <w:pPr>
              <w:jc w:val="center"/>
              <w:rPr>
                <w:rFonts w:cs="Times New Roman"/>
                <w:sz w:val="24"/>
                <w:szCs w:val="24"/>
              </w:rPr>
            </w:pPr>
            <w:r w:rsidRPr="005D0C3B">
              <w:rPr>
                <w:rFonts w:cs="Times New Roman"/>
                <w:sz w:val="24"/>
                <w:szCs w:val="24"/>
              </w:rPr>
              <w:t>5</w:t>
            </w:r>
          </w:p>
        </w:tc>
        <w:tc>
          <w:tcPr>
            <w:tcW w:w="1458" w:type="dxa"/>
          </w:tcPr>
          <w:p w:rsidR="00FB7529" w:rsidRPr="00DA62CA" w:rsidRDefault="00DA62CA" w:rsidP="00DA62CA">
            <w:pPr>
              <w:pStyle w:val="7"/>
              <w:shd w:val="clear" w:color="auto" w:fill="auto"/>
              <w:spacing w:line="240" w:lineRule="auto"/>
              <w:ind w:left="360" w:firstLine="0"/>
              <w:rPr>
                <w:sz w:val="24"/>
                <w:szCs w:val="24"/>
              </w:rPr>
            </w:pPr>
            <w:proofErr w:type="spellStart"/>
            <w:r>
              <w:rPr>
                <w:sz w:val="24"/>
                <w:szCs w:val="24"/>
              </w:rPr>
              <w:t>Екз</w:t>
            </w:r>
            <w:proofErr w:type="spellEnd"/>
            <w:r>
              <w:rPr>
                <w:sz w:val="24"/>
                <w:szCs w:val="24"/>
              </w:rPr>
              <w:t>.</w:t>
            </w:r>
          </w:p>
        </w:tc>
      </w:tr>
      <w:tr w:rsidR="004B2AC3" w:rsidTr="00CF4D57">
        <w:tc>
          <w:tcPr>
            <w:tcW w:w="1315" w:type="dxa"/>
          </w:tcPr>
          <w:p w:rsidR="004B2AC3" w:rsidRPr="005D0C3B" w:rsidRDefault="002E416D" w:rsidP="00FB7529">
            <w:pPr>
              <w:ind w:left="313"/>
              <w:rPr>
                <w:rFonts w:cs="Times New Roman"/>
                <w:sz w:val="24"/>
                <w:szCs w:val="24"/>
              </w:rPr>
            </w:pPr>
            <w:r>
              <w:rPr>
                <w:rFonts w:cs="Times New Roman"/>
                <w:sz w:val="24"/>
                <w:szCs w:val="24"/>
              </w:rPr>
              <w:t>ВК15а</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Економетрика</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3</w:t>
            </w:r>
          </w:p>
        </w:tc>
        <w:tc>
          <w:tcPr>
            <w:tcW w:w="1458" w:type="dxa"/>
          </w:tcPr>
          <w:p w:rsidR="004B2AC3" w:rsidRPr="005D0C3B" w:rsidRDefault="00DA62CA" w:rsidP="00DA62CA">
            <w:pPr>
              <w:pStyle w:val="7"/>
              <w:shd w:val="clear" w:color="auto" w:fill="auto"/>
              <w:spacing w:line="240" w:lineRule="auto"/>
              <w:ind w:left="360" w:firstLine="0"/>
              <w:rPr>
                <w:sz w:val="24"/>
                <w:szCs w:val="24"/>
              </w:rPr>
            </w:pPr>
            <w:r>
              <w:rPr>
                <w:sz w:val="24"/>
                <w:szCs w:val="24"/>
              </w:rPr>
              <w:t>Зал.</w:t>
            </w:r>
          </w:p>
        </w:tc>
      </w:tr>
      <w:tr w:rsidR="004B2AC3" w:rsidTr="00CF4D57">
        <w:tc>
          <w:tcPr>
            <w:tcW w:w="1315" w:type="dxa"/>
          </w:tcPr>
          <w:p w:rsidR="004B2AC3" w:rsidRPr="005D0C3B" w:rsidRDefault="002E416D" w:rsidP="00FB7529">
            <w:pPr>
              <w:ind w:left="313"/>
              <w:rPr>
                <w:rFonts w:cs="Times New Roman"/>
                <w:sz w:val="24"/>
                <w:szCs w:val="24"/>
              </w:rPr>
            </w:pPr>
            <w:r>
              <w:rPr>
                <w:rFonts w:cs="Times New Roman"/>
                <w:sz w:val="24"/>
                <w:szCs w:val="24"/>
              </w:rPr>
              <w:t>ВК16а</w:t>
            </w:r>
          </w:p>
        </w:tc>
        <w:tc>
          <w:tcPr>
            <w:tcW w:w="4711" w:type="dxa"/>
            <w:vAlign w:val="bottom"/>
          </w:tcPr>
          <w:p w:rsidR="004B2AC3" w:rsidRPr="005D0C3B" w:rsidRDefault="004B2AC3" w:rsidP="004B2AC3">
            <w:pPr>
              <w:rPr>
                <w:rFonts w:cs="Times New Roman"/>
                <w:sz w:val="24"/>
                <w:szCs w:val="24"/>
              </w:rPr>
            </w:pPr>
            <w:r w:rsidRPr="005D0C3B">
              <w:rPr>
                <w:rFonts w:cs="Times New Roman"/>
                <w:sz w:val="24"/>
                <w:szCs w:val="24"/>
              </w:rPr>
              <w:t>Теоретичні основи комп’ютерної безпеки</w:t>
            </w:r>
          </w:p>
        </w:tc>
        <w:tc>
          <w:tcPr>
            <w:tcW w:w="1861" w:type="dxa"/>
            <w:vAlign w:val="bottom"/>
          </w:tcPr>
          <w:p w:rsidR="004B2AC3" w:rsidRPr="005D0C3B" w:rsidRDefault="004B2AC3" w:rsidP="004B2AC3">
            <w:pPr>
              <w:jc w:val="center"/>
              <w:rPr>
                <w:rFonts w:cs="Times New Roman"/>
                <w:sz w:val="24"/>
                <w:szCs w:val="24"/>
              </w:rPr>
            </w:pPr>
            <w:r w:rsidRPr="005D0C3B">
              <w:rPr>
                <w:rFonts w:cs="Times New Roman"/>
                <w:sz w:val="24"/>
                <w:szCs w:val="24"/>
              </w:rPr>
              <w:t>4,5</w:t>
            </w:r>
          </w:p>
        </w:tc>
        <w:tc>
          <w:tcPr>
            <w:tcW w:w="1458" w:type="dxa"/>
          </w:tcPr>
          <w:p w:rsidR="004B2AC3" w:rsidRPr="005D0C3B" w:rsidRDefault="00DA62CA" w:rsidP="00DA62CA">
            <w:pPr>
              <w:pStyle w:val="7"/>
              <w:shd w:val="clear" w:color="auto" w:fill="auto"/>
              <w:spacing w:line="240" w:lineRule="auto"/>
              <w:ind w:left="360" w:firstLine="0"/>
              <w:rPr>
                <w:sz w:val="24"/>
                <w:szCs w:val="24"/>
              </w:rPr>
            </w:pPr>
            <w:r>
              <w:rPr>
                <w:sz w:val="24"/>
                <w:szCs w:val="24"/>
              </w:rPr>
              <w:t>Зал.</w:t>
            </w:r>
          </w:p>
        </w:tc>
      </w:tr>
      <w:tr w:rsidR="00AF2B9A" w:rsidTr="00CF4D57">
        <w:tc>
          <w:tcPr>
            <w:tcW w:w="6026" w:type="dxa"/>
            <w:gridSpan w:val="2"/>
          </w:tcPr>
          <w:p w:rsidR="00AF2B9A" w:rsidRPr="005D0C3B" w:rsidRDefault="00AF2B9A" w:rsidP="00AF2B9A">
            <w:pPr>
              <w:pStyle w:val="40"/>
              <w:shd w:val="clear" w:color="auto" w:fill="auto"/>
              <w:spacing w:before="0" w:after="0" w:line="240" w:lineRule="auto"/>
              <w:ind w:left="1260" w:firstLine="0"/>
              <w:rPr>
                <w:b/>
                <w:sz w:val="24"/>
                <w:szCs w:val="24"/>
              </w:rPr>
            </w:pPr>
            <w:r w:rsidRPr="005D0C3B">
              <w:rPr>
                <w:b/>
                <w:sz w:val="24"/>
                <w:szCs w:val="24"/>
              </w:rPr>
              <w:t>Загальний обсяг вибіркових компонент:</w:t>
            </w:r>
          </w:p>
        </w:tc>
        <w:tc>
          <w:tcPr>
            <w:tcW w:w="3319" w:type="dxa"/>
            <w:gridSpan w:val="2"/>
          </w:tcPr>
          <w:p w:rsidR="00AF2B9A" w:rsidRPr="005D0C3B" w:rsidRDefault="004E5D81" w:rsidP="004E5D81">
            <w:pPr>
              <w:pStyle w:val="7"/>
              <w:shd w:val="clear" w:color="auto" w:fill="auto"/>
              <w:spacing w:line="240" w:lineRule="auto"/>
              <w:ind w:left="340" w:firstLine="0"/>
              <w:jc w:val="center"/>
              <w:rPr>
                <w:b/>
                <w:sz w:val="24"/>
                <w:szCs w:val="24"/>
              </w:rPr>
            </w:pPr>
            <w:r w:rsidRPr="005D0C3B">
              <w:rPr>
                <w:b/>
                <w:sz w:val="24"/>
                <w:szCs w:val="24"/>
              </w:rPr>
              <w:t>61,5</w:t>
            </w:r>
          </w:p>
        </w:tc>
      </w:tr>
      <w:tr w:rsidR="00AF2B9A" w:rsidTr="00CF4D57">
        <w:tc>
          <w:tcPr>
            <w:tcW w:w="6026" w:type="dxa"/>
            <w:gridSpan w:val="2"/>
          </w:tcPr>
          <w:p w:rsidR="00AF2B9A" w:rsidRPr="005D0C3B" w:rsidRDefault="00AF2B9A" w:rsidP="00AF2B9A">
            <w:pPr>
              <w:pStyle w:val="71"/>
              <w:shd w:val="clear" w:color="auto" w:fill="auto"/>
              <w:spacing w:line="240" w:lineRule="auto"/>
              <w:ind w:left="120"/>
              <w:rPr>
                <w:b/>
                <w:sz w:val="24"/>
                <w:szCs w:val="24"/>
              </w:rPr>
            </w:pPr>
            <w:r w:rsidRPr="005D0C3B">
              <w:rPr>
                <w:rStyle w:val="7115pt"/>
                <w:b/>
                <w:sz w:val="24"/>
                <w:szCs w:val="24"/>
              </w:rPr>
              <w:t>ЗАГАЛЬНИЙ</w:t>
            </w:r>
            <w:r w:rsidRPr="005D0C3B">
              <w:rPr>
                <w:b/>
                <w:sz w:val="24"/>
                <w:szCs w:val="24"/>
              </w:rPr>
              <w:t xml:space="preserve"> ОБСЯГ ОСВІТНЬОЇ ПРОГРАМИ</w:t>
            </w:r>
          </w:p>
        </w:tc>
        <w:tc>
          <w:tcPr>
            <w:tcW w:w="3319" w:type="dxa"/>
            <w:gridSpan w:val="2"/>
          </w:tcPr>
          <w:p w:rsidR="00AF2B9A" w:rsidRPr="005D0C3B" w:rsidRDefault="004E5D81" w:rsidP="00AF2B9A">
            <w:pPr>
              <w:pStyle w:val="7"/>
              <w:shd w:val="clear" w:color="auto" w:fill="auto"/>
              <w:spacing w:line="240" w:lineRule="auto"/>
              <w:ind w:left="340" w:firstLine="0"/>
              <w:jc w:val="center"/>
              <w:rPr>
                <w:b/>
                <w:sz w:val="24"/>
                <w:szCs w:val="24"/>
              </w:rPr>
            </w:pPr>
            <w:r w:rsidRPr="005D0C3B">
              <w:rPr>
                <w:b/>
                <w:sz w:val="24"/>
                <w:szCs w:val="24"/>
              </w:rPr>
              <w:t>240</w:t>
            </w:r>
          </w:p>
        </w:tc>
      </w:tr>
    </w:tbl>
    <w:p w:rsidR="00C16A4A" w:rsidRDefault="00C16A4A" w:rsidP="00C16A4A">
      <w:pPr>
        <w:spacing w:after="0" w:line="240" w:lineRule="auto"/>
        <w:rPr>
          <w:rFonts w:cs="Times New Roman"/>
          <w:szCs w:val="28"/>
        </w:rPr>
      </w:pPr>
    </w:p>
    <w:p w:rsidR="00377ED2" w:rsidRDefault="00377ED2" w:rsidP="00C16A4A">
      <w:pPr>
        <w:spacing w:after="0" w:line="240" w:lineRule="auto"/>
        <w:rPr>
          <w:rFonts w:cs="Times New Roman"/>
          <w:szCs w:val="28"/>
        </w:rPr>
      </w:pPr>
    </w:p>
    <w:p w:rsidR="00093F8D" w:rsidRDefault="00093F8D" w:rsidP="00C16A4A">
      <w:pPr>
        <w:spacing w:after="0" w:line="240" w:lineRule="auto"/>
        <w:rPr>
          <w:rFonts w:cs="Times New Roman"/>
          <w:szCs w:val="28"/>
        </w:rPr>
      </w:pPr>
    </w:p>
    <w:p w:rsidR="00093F8D" w:rsidRDefault="00093F8D" w:rsidP="00C16A4A">
      <w:pPr>
        <w:spacing w:after="0" w:line="240" w:lineRule="auto"/>
        <w:rPr>
          <w:rFonts w:cs="Times New Roman"/>
          <w:szCs w:val="28"/>
        </w:rPr>
      </w:pPr>
    </w:p>
    <w:p w:rsidR="00C16A4A" w:rsidRDefault="00C16A4A" w:rsidP="00C16A4A">
      <w:pPr>
        <w:spacing w:after="0" w:line="240" w:lineRule="auto"/>
        <w:rPr>
          <w:rFonts w:cs="Times New Roman"/>
          <w:b/>
          <w:szCs w:val="28"/>
        </w:rPr>
      </w:pPr>
    </w:p>
    <w:tbl>
      <w:tblPr>
        <w:tblStyle w:val="a9"/>
        <w:tblW w:w="0" w:type="auto"/>
        <w:tblLook w:val="04A0" w:firstRow="1" w:lastRow="0" w:firstColumn="1" w:lastColumn="0" w:noHBand="0" w:noVBand="1"/>
      </w:tblPr>
      <w:tblGrid>
        <w:gridCol w:w="1809"/>
        <w:gridCol w:w="7371"/>
      </w:tblGrid>
      <w:tr w:rsidR="00FD33E6" w:rsidRPr="00B82555" w:rsidTr="00286959">
        <w:tc>
          <w:tcPr>
            <w:tcW w:w="1809" w:type="dxa"/>
          </w:tcPr>
          <w:p w:rsidR="00FD33E6" w:rsidRPr="00B82555" w:rsidRDefault="00FD33E6" w:rsidP="00286959">
            <w:pPr>
              <w:jc w:val="center"/>
              <w:rPr>
                <w:rFonts w:cs="Times New Roman"/>
                <w:b/>
                <w:szCs w:val="28"/>
              </w:rPr>
            </w:pPr>
            <w:r w:rsidRPr="00B82555">
              <w:rPr>
                <w:rFonts w:cs="Times New Roman"/>
                <w:b/>
                <w:szCs w:val="28"/>
              </w:rPr>
              <w:lastRenderedPageBreak/>
              <w:t>Семестр</w:t>
            </w:r>
          </w:p>
        </w:tc>
        <w:tc>
          <w:tcPr>
            <w:tcW w:w="7371" w:type="dxa"/>
          </w:tcPr>
          <w:p w:rsidR="00FD33E6" w:rsidRPr="00B82555" w:rsidRDefault="00FD33E6" w:rsidP="00286959">
            <w:pPr>
              <w:jc w:val="center"/>
              <w:rPr>
                <w:rFonts w:cs="Times New Roman"/>
                <w:b/>
                <w:szCs w:val="28"/>
              </w:rPr>
            </w:pPr>
            <w:r w:rsidRPr="00B82555">
              <w:rPr>
                <w:rFonts w:cs="Times New Roman"/>
                <w:b/>
                <w:szCs w:val="28"/>
              </w:rPr>
              <w:t>Зміст навчальної діяльності</w:t>
            </w:r>
          </w:p>
        </w:tc>
      </w:tr>
      <w:tr w:rsidR="00FD33E6" w:rsidRPr="00D77031" w:rsidTr="00286959">
        <w:tc>
          <w:tcPr>
            <w:tcW w:w="1809" w:type="dxa"/>
          </w:tcPr>
          <w:p w:rsidR="00FD33E6" w:rsidRPr="00D77031" w:rsidRDefault="00FD33E6" w:rsidP="00286959">
            <w:pPr>
              <w:rPr>
                <w:rFonts w:cs="Times New Roman"/>
                <w:szCs w:val="28"/>
              </w:rPr>
            </w:pPr>
            <w:r w:rsidRPr="00D77031">
              <w:rPr>
                <w:rFonts w:cs="Times New Roman"/>
                <w:szCs w:val="28"/>
              </w:rPr>
              <w:t>1</w:t>
            </w:r>
          </w:p>
        </w:tc>
        <w:tc>
          <w:tcPr>
            <w:tcW w:w="7371" w:type="dxa"/>
          </w:tcPr>
          <w:p w:rsidR="00FD33E6" w:rsidRPr="00D77031" w:rsidRDefault="002E3BBD" w:rsidP="00286959">
            <w:pPr>
              <w:rPr>
                <w:rFonts w:cs="Times New Roman"/>
                <w:szCs w:val="28"/>
              </w:rPr>
            </w:pPr>
            <w:r>
              <w:rPr>
                <w:rFonts w:cs="Times New Roman"/>
                <w:szCs w:val="28"/>
              </w:rPr>
              <w:t>ОК 7, ОК 2, ОК 16, ОК 9, ОК 10, ОК 17, ОК 1, ОК 15</w:t>
            </w:r>
          </w:p>
        </w:tc>
      </w:tr>
      <w:tr w:rsidR="00FD33E6" w:rsidRPr="00D77031" w:rsidTr="00286959">
        <w:tc>
          <w:tcPr>
            <w:tcW w:w="1809" w:type="dxa"/>
          </w:tcPr>
          <w:p w:rsidR="00FD33E6" w:rsidRPr="00D77031" w:rsidRDefault="00FD33E6" w:rsidP="00286959">
            <w:pPr>
              <w:rPr>
                <w:rFonts w:cs="Times New Roman"/>
                <w:szCs w:val="28"/>
              </w:rPr>
            </w:pPr>
            <w:r w:rsidRPr="00D77031">
              <w:rPr>
                <w:rFonts w:cs="Times New Roman"/>
                <w:szCs w:val="28"/>
              </w:rPr>
              <w:t>2</w:t>
            </w:r>
          </w:p>
        </w:tc>
        <w:tc>
          <w:tcPr>
            <w:tcW w:w="7371" w:type="dxa"/>
          </w:tcPr>
          <w:p w:rsidR="00FD33E6" w:rsidRPr="00D77031" w:rsidRDefault="00286959" w:rsidP="00286959">
            <w:pPr>
              <w:rPr>
                <w:rFonts w:cs="Times New Roman"/>
                <w:szCs w:val="28"/>
              </w:rPr>
            </w:pPr>
            <w:r>
              <w:rPr>
                <w:rFonts w:cs="Times New Roman"/>
                <w:szCs w:val="28"/>
              </w:rPr>
              <w:t>ОК 8, ОК 2, ОК 16, ОК 9, ОК 10, ОК 18, ОК 19, ОК 15</w:t>
            </w:r>
          </w:p>
        </w:tc>
      </w:tr>
      <w:tr w:rsidR="00FD33E6" w:rsidRPr="00D77031" w:rsidTr="00286959">
        <w:tc>
          <w:tcPr>
            <w:tcW w:w="1809" w:type="dxa"/>
          </w:tcPr>
          <w:p w:rsidR="00FD33E6" w:rsidRPr="00D77031" w:rsidRDefault="00FD33E6" w:rsidP="00286959">
            <w:pPr>
              <w:rPr>
                <w:rFonts w:cs="Times New Roman"/>
                <w:szCs w:val="28"/>
              </w:rPr>
            </w:pPr>
            <w:r w:rsidRPr="00D77031">
              <w:rPr>
                <w:rFonts w:cs="Times New Roman"/>
                <w:szCs w:val="28"/>
              </w:rPr>
              <w:t>3</w:t>
            </w:r>
          </w:p>
        </w:tc>
        <w:tc>
          <w:tcPr>
            <w:tcW w:w="7371" w:type="dxa"/>
          </w:tcPr>
          <w:p w:rsidR="00FD33E6" w:rsidRPr="00D77031" w:rsidRDefault="00286959" w:rsidP="00286959">
            <w:pPr>
              <w:rPr>
                <w:rFonts w:cs="Times New Roman"/>
                <w:szCs w:val="28"/>
              </w:rPr>
            </w:pPr>
            <w:r>
              <w:rPr>
                <w:rFonts w:cs="Times New Roman"/>
                <w:szCs w:val="28"/>
              </w:rPr>
              <w:t>ОК 22</w:t>
            </w:r>
            <w:r w:rsidR="003610F6">
              <w:rPr>
                <w:rFonts w:cs="Times New Roman"/>
                <w:szCs w:val="28"/>
              </w:rPr>
              <w:t>, ОК 20, ОК 9, ОК 3, ВК 1, ВК 3, ОК 21, О</w:t>
            </w:r>
            <w:r w:rsidR="00FD33E6">
              <w:rPr>
                <w:rFonts w:cs="Times New Roman"/>
                <w:szCs w:val="28"/>
              </w:rPr>
              <w:t>К 4</w:t>
            </w:r>
          </w:p>
        </w:tc>
      </w:tr>
      <w:tr w:rsidR="00FD33E6" w:rsidRPr="00D77031" w:rsidTr="00286959">
        <w:tc>
          <w:tcPr>
            <w:tcW w:w="1809" w:type="dxa"/>
          </w:tcPr>
          <w:p w:rsidR="00FD33E6" w:rsidRPr="00D77031" w:rsidRDefault="00FD33E6" w:rsidP="00286959">
            <w:pPr>
              <w:rPr>
                <w:rFonts w:cs="Times New Roman"/>
                <w:szCs w:val="28"/>
              </w:rPr>
            </w:pPr>
            <w:r w:rsidRPr="00D77031">
              <w:rPr>
                <w:rFonts w:cs="Times New Roman"/>
                <w:szCs w:val="28"/>
              </w:rPr>
              <w:t>4</w:t>
            </w:r>
          </w:p>
        </w:tc>
        <w:tc>
          <w:tcPr>
            <w:tcW w:w="7371" w:type="dxa"/>
          </w:tcPr>
          <w:p w:rsidR="00FD33E6" w:rsidRPr="00D77031" w:rsidRDefault="000563BC" w:rsidP="00286959">
            <w:pPr>
              <w:rPr>
                <w:rFonts w:cs="Times New Roman"/>
                <w:szCs w:val="28"/>
              </w:rPr>
            </w:pPr>
            <w:r>
              <w:rPr>
                <w:rFonts w:cs="Times New Roman"/>
                <w:szCs w:val="28"/>
              </w:rPr>
              <w:t>ОК 23</w:t>
            </w:r>
            <w:r w:rsidR="0067722A">
              <w:rPr>
                <w:rFonts w:cs="Times New Roman"/>
                <w:szCs w:val="28"/>
              </w:rPr>
              <w:t>, ОК 20</w:t>
            </w:r>
            <w:r>
              <w:rPr>
                <w:rFonts w:cs="Times New Roman"/>
                <w:szCs w:val="28"/>
              </w:rPr>
              <w:t>, ОК 25, ВК 4, ОК 11, ОК 24, ОК 32,</w:t>
            </w:r>
          </w:p>
        </w:tc>
      </w:tr>
      <w:tr w:rsidR="00FD33E6" w:rsidRPr="00D77031" w:rsidTr="00286959">
        <w:tc>
          <w:tcPr>
            <w:tcW w:w="1809" w:type="dxa"/>
          </w:tcPr>
          <w:p w:rsidR="00FD33E6" w:rsidRPr="00D77031" w:rsidRDefault="00FD33E6" w:rsidP="00286959">
            <w:pPr>
              <w:rPr>
                <w:rFonts w:cs="Times New Roman"/>
                <w:szCs w:val="28"/>
              </w:rPr>
            </w:pPr>
            <w:r w:rsidRPr="00D77031">
              <w:rPr>
                <w:rFonts w:cs="Times New Roman"/>
                <w:szCs w:val="28"/>
              </w:rPr>
              <w:t>5</w:t>
            </w:r>
          </w:p>
        </w:tc>
        <w:tc>
          <w:tcPr>
            <w:tcW w:w="7371" w:type="dxa"/>
          </w:tcPr>
          <w:p w:rsidR="00FD33E6" w:rsidRPr="00D77031" w:rsidRDefault="00607EC5" w:rsidP="00286959">
            <w:pPr>
              <w:rPr>
                <w:rFonts w:cs="Times New Roman"/>
                <w:szCs w:val="28"/>
              </w:rPr>
            </w:pPr>
            <w:r>
              <w:rPr>
                <w:rFonts w:cs="Times New Roman"/>
                <w:szCs w:val="28"/>
              </w:rPr>
              <w:t>ОК 26, ОК 12, ОК 27, ВК 5</w:t>
            </w:r>
            <w:r w:rsidR="00FD33E6">
              <w:rPr>
                <w:rFonts w:cs="Times New Roman"/>
                <w:szCs w:val="28"/>
              </w:rPr>
              <w:t xml:space="preserve">, </w:t>
            </w:r>
            <w:r w:rsidR="00DE5833" w:rsidRPr="00DE5833">
              <w:rPr>
                <w:rFonts w:cs="Times New Roman"/>
                <w:color w:val="000000" w:themeColor="text1"/>
                <w:szCs w:val="28"/>
              </w:rPr>
              <w:t>ВК 2</w:t>
            </w:r>
            <w:r>
              <w:rPr>
                <w:rFonts w:cs="Times New Roman"/>
                <w:szCs w:val="28"/>
              </w:rPr>
              <w:t>, ОК 6, ОК 5, ВК 6</w:t>
            </w:r>
          </w:p>
        </w:tc>
      </w:tr>
      <w:tr w:rsidR="00FD33E6" w:rsidRPr="00D77031" w:rsidTr="00286959">
        <w:tc>
          <w:tcPr>
            <w:tcW w:w="1809" w:type="dxa"/>
          </w:tcPr>
          <w:p w:rsidR="00FD33E6" w:rsidRPr="00D77031" w:rsidRDefault="00FD33E6" w:rsidP="00286959">
            <w:pPr>
              <w:rPr>
                <w:rFonts w:cs="Times New Roman"/>
                <w:szCs w:val="28"/>
              </w:rPr>
            </w:pPr>
            <w:r w:rsidRPr="00D77031">
              <w:rPr>
                <w:rFonts w:cs="Times New Roman"/>
                <w:szCs w:val="28"/>
              </w:rPr>
              <w:t>6</w:t>
            </w:r>
          </w:p>
        </w:tc>
        <w:tc>
          <w:tcPr>
            <w:tcW w:w="7371" w:type="dxa"/>
          </w:tcPr>
          <w:p w:rsidR="00FD33E6" w:rsidRPr="00D77031" w:rsidRDefault="00607EC5" w:rsidP="00286959">
            <w:pPr>
              <w:rPr>
                <w:rFonts w:cs="Times New Roman"/>
                <w:szCs w:val="28"/>
              </w:rPr>
            </w:pPr>
            <w:r>
              <w:rPr>
                <w:rFonts w:cs="Times New Roman"/>
                <w:szCs w:val="28"/>
              </w:rPr>
              <w:t>ОК 29, ОК 12, ОК 27, ОК 30, ОК 33, ОК 28</w:t>
            </w:r>
            <w:r w:rsidR="009C0591">
              <w:rPr>
                <w:rFonts w:cs="Times New Roman"/>
                <w:szCs w:val="28"/>
              </w:rPr>
              <w:t>, ВК 8</w:t>
            </w:r>
            <w:r>
              <w:rPr>
                <w:rFonts w:cs="Times New Roman"/>
                <w:szCs w:val="28"/>
              </w:rPr>
              <w:t xml:space="preserve"> </w:t>
            </w:r>
          </w:p>
        </w:tc>
      </w:tr>
      <w:tr w:rsidR="00FD33E6" w:rsidRPr="00D77031" w:rsidTr="00286959">
        <w:tc>
          <w:tcPr>
            <w:tcW w:w="1809" w:type="dxa"/>
          </w:tcPr>
          <w:p w:rsidR="00FD33E6" w:rsidRPr="00D77031" w:rsidRDefault="00FD33E6" w:rsidP="00286959">
            <w:pPr>
              <w:rPr>
                <w:rFonts w:cs="Times New Roman"/>
                <w:szCs w:val="28"/>
              </w:rPr>
            </w:pPr>
            <w:r w:rsidRPr="00D77031">
              <w:rPr>
                <w:rFonts w:cs="Times New Roman"/>
                <w:szCs w:val="28"/>
              </w:rPr>
              <w:t>7</w:t>
            </w:r>
          </w:p>
        </w:tc>
        <w:tc>
          <w:tcPr>
            <w:tcW w:w="7371" w:type="dxa"/>
          </w:tcPr>
          <w:p w:rsidR="00FD33E6" w:rsidRPr="00D77031" w:rsidRDefault="009C0591" w:rsidP="00286959">
            <w:pPr>
              <w:rPr>
                <w:rFonts w:cs="Times New Roman"/>
                <w:szCs w:val="28"/>
              </w:rPr>
            </w:pPr>
            <w:r>
              <w:rPr>
                <w:rFonts w:cs="Times New Roman"/>
                <w:szCs w:val="28"/>
              </w:rPr>
              <w:t>ОК 31, ВК 9, ВК 10, ВК 11, ВК 12, ОК 13, ВК 13, ВК 7</w:t>
            </w:r>
          </w:p>
        </w:tc>
      </w:tr>
      <w:tr w:rsidR="00FD33E6" w:rsidRPr="00D77031" w:rsidTr="00286959">
        <w:tc>
          <w:tcPr>
            <w:tcW w:w="1809" w:type="dxa"/>
          </w:tcPr>
          <w:p w:rsidR="00FD33E6" w:rsidRPr="00D77031" w:rsidRDefault="00FD33E6" w:rsidP="00286959">
            <w:pPr>
              <w:rPr>
                <w:rFonts w:cs="Times New Roman"/>
                <w:szCs w:val="28"/>
              </w:rPr>
            </w:pPr>
            <w:r w:rsidRPr="00D77031">
              <w:rPr>
                <w:rFonts w:cs="Times New Roman"/>
                <w:szCs w:val="28"/>
              </w:rPr>
              <w:t>8</w:t>
            </w:r>
          </w:p>
        </w:tc>
        <w:tc>
          <w:tcPr>
            <w:tcW w:w="7371" w:type="dxa"/>
          </w:tcPr>
          <w:p w:rsidR="00FD33E6" w:rsidRPr="00D77031" w:rsidRDefault="009C0591" w:rsidP="00286959">
            <w:pPr>
              <w:rPr>
                <w:rFonts w:cs="Times New Roman"/>
                <w:szCs w:val="28"/>
              </w:rPr>
            </w:pPr>
            <w:r>
              <w:rPr>
                <w:rFonts w:cs="Times New Roman"/>
                <w:szCs w:val="28"/>
              </w:rPr>
              <w:t xml:space="preserve">ВК 14, ОК </w:t>
            </w:r>
            <w:r w:rsidR="00FD33E6">
              <w:rPr>
                <w:rFonts w:cs="Times New Roman"/>
                <w:szCs w:val="28"/>
              </w:rPr>
              <w:t>1</w:t>
            </w:r>
            <w:r>
              <w:rPr>
                <w:rFonts w:cs="Times New Roman"/>
                <w:szCs w:val="28"/>
              </w:rPr>
              <w:t>4, ВК 15, ВК 16, ОК 34, ОК 35</w:t>
            </w:r>
          </w:p>
        </w:tc>
      </w:tr>
    </w:tbl>
    <w:p w:rsidR="00325BEC" w:rsidRDefault="00325BEC" w:rsidP="00325BEC">
      <w:pPr>
        <w:pStyle w:val="80"/>
        <w:shd w:val="clear" w:color="auto" w:fill="auto"/>
        <w:spacing w:after="606" w:line="270" w:lineRule="exact"/>
      </w:pPr>
    </w:p>
    <w:p w:rsidR="00377ED2" w:rsidRDefault="00377ED2" w:rsidP="00325BEC">
      <w:pPr>
        <w:pStyle w:val="80"/>
        <w:shd w:val="clear" w:color="auto" w:fill="auto"/>
        <w:tabs>
          <w:tab w:val="left" w:pos="1260"/>
        </w:tabs>
        <w:spacing w:after="606" w:line="270" w:lineRule="exact"/>
        <w:sectPr w:rsidR="00377ED2" w:rsidSect="00093F8D">
          <w:footerReference w:type="default" r:id="rId8"/>
          <w:footerReference w:type="first" r:id="rId9"/>
          <w:pgSz w:w="11906" w:h="16838" w:code="9"/>
          <w:pgMar w:top="1134" w:right="850" w:bottom="709" w:left="1701" w:header="0" w:footer="3" w:gutter="0"/>
          <w:cols w:space="720"/>
          <w:noEndnote/>
          <w:titlePg/>
          <w:docGrid w:linePitch="381"/>
        </w:sectPr>
      </w:pPr>
    </w:p>
    <w:p w:rsidR="00377ED2" w:rsidRPr="00A866CC" w:rsidRDefault="007D21BD" w:rsidP="00377ED2">
      <w:pPr>
        <w:pStyle w:val="80"/>
        <w:shd w:val="clear" w:color="auto" w:fill="auto"/>
        <w:tabs>
          <w:tab w:val="left" w:pos="1260"/>
        </w:tabs>
        <w:spacing w:after="606" w:line="270" w:lineRule="exact"/>
        <w:jc w:val="center"/>
        <w:rPr>
          <w:b/>
          <w:sz w:val="28"/>
          <w:szCs w:val="28"/>
        </w:rPr>
      </w:pPr>
      <w:r>
        <w:rPr>
          <w:b/>
          <w:noProof/>
          <w:sz w:val="28"/>
          <w:szCs w:val="28"/>
          <w:lang w:eastAsia="uk-UA"/>
        </w:rPr>
        <w:lastRenderedPageBreak/>
        <w:drawing>
          <wp:anchor distT="0" distB="0" distL="114300" distR="114300" simplePos="0" relativeHeight="251658240" behindDoc="0" locked="0" layoutInCell="1" allowOverlap="1">
            <wp:simplePos x="0" y="0"/>
            <wp:positionH relativeFrom="page">
              <wp:align>left</wp:align>
            </wp:positionH>
            <wp:positionV relativeFrom="paragraph">
              <wp:posOffset>449580</wp:posOffset>
            </wp:positionV>
            <wp:extent cx="10716684" cy="5358342"/>
            <wp:effectExtent l="0" t="0" r="889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схема_Монтажная область 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16684" cy="5358342"/>
                    </a:xfrm>
                    <a:prstGeom prst="rect">
                      <a:avLst/>
                    </a:prstGeom>
                  </pic:spPr>
                </pic:pic>
              </a:graphicData>
            </a:graphic>
            <wp14:sizeRelH relativeFrom="margin">
              <wp14:pctWidth>0</wp14:pctWidth>
            </wp14:sizeRelH>
            <wp14:sizeRelV relativeFrom="margin">
              <wp14:pctHeight>0</wp14:pctHeight>
            </wp14:sizeRelV>
          </wp:anchor>
        </w:drawing>
      </w:r>
      <w:r w:rsidR="00377ED2" w:rsidRPr="00A866CC">
        <w:rPr>
          <w:b/>
          <w:sz w:val="28"/>
          <w:szCs w:val="28"/>
          <w:lang w:val="ru-RU"/>
        </w:rPr>
        <w:t>2.2 Структурно-</w:t>
      </w:r>
      <w:r w:rsidR="00377ED2" w:rsidRPr="00A866CC">
        <w:rPr>
          <w:b/>
          <w:sz w:val="28"/>
          <w:szCs w:val="28"/>
        </w:rPr>
        <w:t>логічна схема ОП</w:t>
      </w:r>
    </w:p>
    <w:p w:rsidR="00377ED2" w:rsidRDefault="00377ED2" w:rsidP="00377ED2">
      <w:pPr>
        <w:pStyle w:val="80"/>
        <w:shd w:val="clear" w:color="auto" w:fill="auto"/>
        <w:tabs>
          <w:tab w:val="left" w:pos="1260"/>
        </w:tabs>
        <w:spacing w:after="606" w:line="270" w:lineRule="exact"/>
        <w:jc w:val="center"/>
        <w:rPr>
          <w:b/>
          <w:sz w:val="28"/>
          <w:szCs w:val="28"/>
        </w:rPr>
      </w:pPr>
    </w:p>
    <w:p w:rsidR="00377ED2" w:rsidRDefault="00377ED2" w:rsidP="00377ED2">
      <w:pPr>
        <w:pStyle w:val="80"/>
        <w:shd w:val="clear" w:color="auto" w:fill="auto"/>
        <w:tabs>
          <w:tab w:val="left" w:pos="1260"/>
        </w:tabs>
        <w:spacing w:after="606" w:line="270" w:lineRule="exact"/>
        <w:jc w:val="center"/>
        <w:rPr>
          <w:b/>
          <w:sz w:val="28"/>
          <w:szCs w:val="28"/>
        </w:rPr>
      </w:pPr>
    </w:p>
    <w:p w:rsidR="00377ED2" w:rsidRDefault="00377ED2" w:rsidP="00377ED2">
      <w:pPr>
        <w:pStyle w:val="80"/>
        <w:shd w:val="clear" w:color="auto" w:fill="auto"/>
        <w:tabs>
          <w:tab w:val="left" w:pos="1260"/>
        </w:tabs>
        <w:spacing w:after="606" w:line="270" w:lineRule="exact"/>
        <w:jc w:val="center"/>
        <w:rPr>
          <w:b/>
          <w:sz w:val="28"/>
          <w:szCs w:val="28"/>
        </w:rPr>
      </w:pPr>
    </w:p>
    <w:p w:rsidR="00377ED2" w:rsidRDefault="00377ED2" w:rsidP="00377ED2">
      <w:pPr>
        <w:pStyle w:val="80"/>
        <w:shd w:val="clear" w:color="auto" w:fill="auto"/>
        <w:tabs>
          <w:tab w:val="left" w:pos="1260"/>
        </w:tabs>
        <w:spacing w:after="606" w:line="270" w:lineRule="exact"/>
        <w:jc w:val="center"/>
        <w:rPr>
          <w:b/>
          <w:sz w:val="28"/>
          <w:szCs w:val="28"/>
        </w:rPr>
      </w:pPr>
    </w:p>
    <w:p w:rsidR="00377ED2" w:rsidRDefault="00377ED2" w:rsidP="00377ED2">
      <w:pPr>
        <w:pStyle w:val="80"/>
        <w:shd w:val="clear" w:color="auto" w:fill="auto"/>
        <w:tabs>
          <w:tab w:val="left" w:pos="1260"/>
        </w:tabs>
        <w:spacing w:after="606" w:line="270" w:lineRule="exact"/>
        <w:jc w:val="center"/>
        <w:rPr>
          <w:b/>
          <w:sz w:val="28"/>
          <w:szCs w:val="28"/>
        </w:rPr>
      </w:pPr>
    </w:p>
    <w:p w:rsidR="00377ED2" w:rsidRDefault="00377ED2" w:rsidP="00377ED2">
      <w:pPr>
        <w:pStyle w:val="80"/>
        <w:shd w:val="clear" w:color="auto" w:fill="auto"/>
        <w:tabs>
          <w:tab w:val="left" w:pos="1260"/>
        </w:tabs>
        <w:spacing w:after="606" w:line="270" w:lineRule="exact"/>
        <w:jc w:val="center"/>
        <w:rPr>
          <w:b/>
          <w:sz w:val="28"/>
          <w:szCs w:val="28"/>
        </w:rPr>
      </w:pPr>
    </w:p>
    <w:p w:rsidR="00377ED2" w:rsidRDefault="00377ED2" w:rsidP="00377ED2">
      <w:pPr>
        <w:pStyle w:val="80"/>
        <w:shd w:val="clear" w:color="auto" w:fill="auto"/>
        <w:tabs>
          <w:tab w:val="left" w:pos="1260"/>
        </w:tabs>
        <w:spacing w:after="606" w:line="270" w:lineRule="exact"/>
        <w:jc w:val="center"/>
        <w:rPr>
          <w:b/>
          <w:sz w:val="28"/>
          <w:szCs w:val="28"/>
        </w:rPr>
      </w:pPr>
    </w:p>
    <w:p w:rsidR="00377ED2" w:rsidRDefault="00377ED2" w:rsidP="00377ED2">
      <w:pPr>
        <w:pStyle w:val="80"/>
        <w:shd w:val="clear" w:color="auto" w:fill="auto"/>
        <w:tabs>
          <w:tab w:val="left" w:pos="1260"/>
        </w:tabs>
        <w:spacing w:after="606" w:line="270" w:lineRule="exact"/>
        <w:jc w:val="center"/>
        <w:rPr>
          <w:b/>
          <w:sz w:val="28"/>
          <w:szCs w:val="28"/>
        </w:rPr>
      </w:pPr>
    </w:p>
    <w:p w:rsidR="00377ED2" w:rsidRPr="00377ED2" w:rsidRDefault="00377ED2" w:rsidP="00377ED2">
      <w:pPr>
        <w:pStyle w:val="80"/>
        <w:shd w:val="clear" w:color="auto" w:fill="auto"/>
        <w:tabs>
          <w:tab w:val="left" w:pos="1260"/>
        </w:tabs>
        <w:spacing w:after="606" w:line="270" w:lineRule="exact"/>
        <w:jc w:val="center"/>
        <w:rPr>
          <w:b/>
          <w:sz w:val="28"/>
          <w:szCs w:val="28"/>
        </w:rPr>
      </w:pPr>
    </w:p>
    <w:p w:rsidR="00377ED2" w:rsidRDefault="00377ED2" w:rsidP="00325BEC">
      <w:pPr>
        <w:pStyle w:val="80"/>
        <w:shd w:val="clear" w:color="auto" w:fill="auto"/>
        <w:tabs>
          <w:tab w:val="left" w:pos="1260"/>
        </w:tabs>
        <w:spacing w:after="606" w:line="270" w:lineRule="exact"/>
        <w:rPr>
          <w:color w:val="FF0000"/>
        </w:rPr>
      </w:pPr>
    </w:p>
    <w:p w:rsidR="00377ED2" w:rsidRDefault="00377ED2" w:rsidP="00325BEC">
      <w:pPr>
        <w:pStyle w:val="80"/>
        <w:shd w:val="clear" w:color="auto" w:fill="auto"/>
        <w:tabs>
          <w:tab w:val="left" w:pos="1260"/>
        </w:tabs>
        <w:spacing w:after="606" w:line="270" w:lineRule="exact"/>
        <w:rPr>
          <w:color w:val="FF0000"/>
        </w:rPr>
        <w:sectPr w:rsidR="00377ED2" w:rsidSect="00377ED2">
          <w:pgSz w:w="16838" w:h="11906" w:orient="landscape" w:code="9"/>
          <w:pgMar w:top="1701" w:right="1134" w:bottom="850" w:left="1134" w:header="0" w:footer="3" w:gutter="0"/>
          <w:cols w:space="720"/>
          <w:noEndnote/>
          <w:docGrid w:linePitch="381"/>
        </w:sectPr>
      </w:pPr>
    </w:p>
    <w:p w:rsidR="00377ED2" w:rsidRDefault="00377ED2" w:rsidP="00AF2B9A">
      <w:pPr>
        <w:rPr>
          <w:sz w:val="2"/>
          <w:szCs w:val="2"/>
          <w:lang w:val="ru-RU"/>
        </w:rPr>
      </w:pPr>
    </w:p>
    <w:p w:rsidR="00C16A4A" w:rsidRDefault="00C16A4A" w:rsidP="00ED40AE">
      <w:pPr>
        <w:pStyle w:val="13"/>
        <w:keepNext/>
        <w:keepLines/>
        <w:shd w:val="clear" w:color="auto" w:fill="auto"/>
        <w:spacing w:after="179" w:line="270" w:lineRule="exact"/>
        <w:ind w:firstLine="0"/>
        <w:rPr>
          <w:b/>
        </w:rPr>
      </w:pPr>
      <w:bookmarkStart w:id="1" w:name="bookmark9"/>
    </w:p>
    <w:p w:rsidR="00AF2B9A" w:rsidRPr="00ED40AE" w:rsidRDefault="00AF2B9A" w:rsidP="00ED40AE">
      <w:pPr>
        <w:pStyle w:val="13"/>
        <w:keepNext/>
        <w:keepLines/>
        <w:shd w:val="clear" w:color="auto" w:fill="auto"/>
        <w:spacing w:after="179" w:line="270" w:lineRule="exact"/>
        <w:ind w:left="2080" w:firstLine="0"/>
        <w:rPr>
          <w:b/>
          <w:sz w:val="28"/>
          <w:szCs w:val="28"/>
        </w:rPr>
      </w:pPr>
      <w:r w:rsidRPr="00ED40AE">
        <w:rPr>
          <w:b/>
          <w:sz w:val="28"/>
          <w:szCs w:val="28"/>
        </w:rPr>
        <w:t>3. Форми атестації здобувачів вищої освіти</w:t>
      </w:r>
      <w:bookmarkEnd w:id="1"/>
    </w:p>
    <w:p w:rsidR="00325BEC" w:rsidRPr="00ED40AE" w:rsidRDefault="00AF2B9A" w:rsidP="00ED40AE">
      <w:pPr>
        <w:spacing w:after="0" w:line="240" w:lineRule="auto"/>
        <w:ind w:firstLine="840"/>
        <w:jc w:val="both"/>
        <w:rPr>
          <w:szCs w:val="28"/>
        </w:rPr>
      </w:pPr>
      <w:r w:rsidRPr="00ED40AE">
        <w:rPr>
          <w:szCs w:val="28"/>
        </w:rPr>
        <w:t>Атестація випу</w:t>
      </w:r>
      <w:r w:rsidR="005A2C34" w:rsidRPr="00ED40AE">
        <w:rPr>
          <w:szCs w:val="28"/>
        </w:rPr>
        <w:t xml:space="preserve">скників освітньої програми 126 </w:t>
      </w:r>
      <w:r w:rsidRPr="00ED40AE">
        <w:rPr>
          <w:szCs w:val="28"/>
        </w:rPr>
        <w:t>Інф</w:t>
      </w:r>
      <w:r w:rsidR="005A2C34" w:rsidRPr="00ED40AE">
        <w:rPr>
          <w:szCs w:val="28"/>
        </w:rPr>
        <w:t>ормаційні системи та технології</w:t>
      </w:r>
      <w:r w:rsidRPr="00ED40AE">
        <w:rPr>
          <w:szCs w:val="28"/>
        </w:rPr>
        <w:t xml:space="preserve"> проводиться в формі захисту кваліфікаційної роботи бакалавра та завершується </w:t>
      </w:r>
      <w:proofErr w:type="spellStart"/>
      <w:r w:rsidRPr="00ED40AE">
        <w:rPr>
          <w:szCs w:val="28"/>
        </w:rPr>
        <w:t>видачею</w:t>
      </w:r>
      <w:proofErr w:type="spellEnd"/>
      <w:r w:rsidR="005A2C34" w:rsidRPr="00ED40AE">
        <w:rPr>
          <w:szCs w:val="28"/>
        </w:rPr>
        <w:t xml:space="preserve"> документа</w:t>
      </w:r>
      <w:r w:rsidRPr="00ED40AE">
        <w:rPr>
          <w:szCs w:val="28"/>
        </w:rPr>
        <w:t xml:space="preserve"> встановленого зразка про присудження йому</w:t>
      </w:r>
      <w:r w:rsidR="00325BEC" w:rsidRPr="00ED40AE">
        <w:rPr>
          <w:szCs w:val="28"/>
        </w:rPr>
        <w:t xml:space="preserve"> с</w:t>
      </w:r>
      <w:r w:rsidRPr="00ED40AE">
        <w:rPr>
          <w:szCs w:val="28"/>
        </w:rPr>
        <w:t>тупеня бакалавра із присв</w:t>
      </w:r>
      <w:r w:rsidR="00730F05" w:rsidRPr="00ED40AE">
        <w:rPr>
          <w:szCs w:val="28"/>
        </w:rPr>
        <w:t xml:space="preserve">оєнням кваліфікації: Бакалавр з </w:t>
      </w:r>
      <w:r w:rsidRPr="00ED40AE">
        <w:rPr>
          <w:szCs w:val="28"/>
        </w:rPr>
        <w:t>інформаційних систем та технологій.</w:t>
      </w:r>
    </w:p>
    <w:p w:rsidR="00325BEC" w:rsidRPr="00ED40AE" w:rsidRDefault="00325BEC" w:rsidP="00ED40AE">
      <w:pPr>
        <w:spacing w:line="480" w:lineRule="exact"/>
        <w:ind w:firstLine="840"/>
        <w:jc w:val="both"/>
        <w:rPr>
          <w:szCs w:val="28"/>
        </w:rPr>
        <w:sectPr w:rsidR="00325BEC" w:rsidRPr="00ED40AE" w:rsidSect="008F0AE4">
          <w:footerReference w:type="default" r:id="rId11"/>
          <w:pgSz w:w="11906" w:h="16838" w:code="9"/>
          <w:pgMar w:top="1134" w:right="850" w:bottom="1134" w:left="1701" w:header="0" w:footer="3" w:gutter="0"/>
          <w:cols w:space="720"/>
          <w:noEndnote/>
          <w:titlePg/>
          <w:docGrid w:linePitch="360"/>
        </w:sectPr>
      </w:pPr>
      <w:r w:rsidRPr="00ED40AE">
        <w:rPr>
          <w:szCs w:val="28"/>
        </w:rPr>
        <w:t>Захист кваліфікаційної роботи з</w:t>
      </w:r>
      <w:r w:rsidR="0033267F" w:rsidRPr="00ED40AE">
        <w:rPr>
          <w:szCs w:val="28"/>
        </w:rPr>
        <w:t>дійснюється відкрито і публічно</w:t>
      </w:r>
    </w:p>
    <w:p w:rsidR="00A7751E" w:rsidRPr="00637B41" w:rsidRDefault="00A7751E" w:rsidP="003F7C9E">
      <w:pPr>
        <w:autoSpaceDE w:val="0"/>
        <w:autoSpaceDN w:val="0"/>
        <w:adjustRightInd w:val="0"/>
        <w:ind w:left="709" w:hanging="709"/>
        <w:jc w:val="center"/>
        <w:rPr>
          <w:rFonts w:cs="Times New Roman"/>
          <w:b/>
          <w:color w:val="000000" w:themeColor="text1"/>
          <w:szCs w:val="28"/>
        </w:rPr>
      </w:pPr>
      <w:r w:rsidRPr="00637B41">
        <w:rPr>
          <w:rFonts w:cs="Times New Roman"/>
          <w:b/>
          <w:color w:val="000000" w:themeColor="text1"/>
          <w:szCs w:val="28"/>
        </w:rPr>
        <w:lastRenderedPageBreak/>
        <w:t xml:space="preserve">4. МАТРИЦЯ ВІДПОВІДНОСТІ ПРОГРАМНИХ КОМПЕТЕНТНОСТЕЙ </w:t>
      </w:r>
    </w:p>
    <w:p w:rsidR="00A7751E" w:rsidRPr="00637B41" w:rsidRDefault="00A7751E" w:rsidP="003F7C9E">
      <w:pPr>
        <w:autoSpaceDE w:val="0"/>
        <w:autoSpaceDN w:val="0"/>
        <w:adjustRightInd w:val="0"/>
        <w:ind w:left="709" w:hanging="709"/>
        <w:jc w:val="center"/>
        <w:rPr>
          <w:rFonts w:cs="Times New Roman"/>
          <w:b/>
          <w:color w:val="000000" w:themeColor="text1"/>
          <w:szCs w:val="28"/>
        </w:rPr>
      </w:pPr>
      <w:r w:rsidRPr="00637B41">
        <w:rPr>
          <w:rFonts w:cs="Times New Roman"/>
          <w:b/>
          <w:color w:val="000000" w:themeColor="text1"/>
          <w:szCs w:val="28"/>
        </w:rPr>
        <w:t>КОМПОНЕНТАМ ОСВІТНЬОЇ ПРОГРАМИ</w:t>
      </w:r>
    </w:p>
    <w:p w:rsidR="00A7751E" w:rsidRPr="00637B41" w:rsidRDefault="00A7751E" w:rsidP="003F7C9E">
      <w:pPr>
        <w:autoSpaceDE w:val="0"/>
        <w:autoSpaceDN w:val="0"/>
        <w:adjustRightInd w:val="0"/>
        <w:ind w:left="709" w:hanging="709"/>
        <w:jc w:val="center"/>
        <w:rPr>
          <w:rFonts w:cs="Times New Roman"/>
          <w:b/>
          <w:color w:val="000000" w:themeColor="text1"/>
          <w:szCs w:val="28"/>
        </w:rPr>
      </w:pPr>
    </w:p>
    <w:tbl>
      <w:tblPr>
        <w:tblStyle w:val="a9"/>
        <w:tblW w:w="15267" w:type="dxa"/>
        <w:tblLayout w:type="fixed"/>
        <w:tblLook w:val="04A0" w:firstRow="1" w:lastRow="0" w:firstColumn="1" w:lastColumn="0" w:noHBand="0" w:noVBand="1"/>
      </w:tblPr>
      <w:tblGrid>
        <w:gridCol w:w="817"/>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3"/>
        <w:gridCol w:w="283"/>
        <w:gridCol w:w="283"/>
        <w:gridCol w:w="283"/>
        <w:gridCol w:w="283"/>
        <w:gridCol w:w="283"/>
        <w:gridCol w:w="283"/>
        <w:gridCol w:w="283"/>
        <w:gridCol w:w="283"/>
        <w:gridCol w:w="283"/>
        <w:gridCol w:w="283"/>
        <w:gridCol w:w="283"/>
        <w:gridCol w:w="283"/>
        <w:gridCol w:w="283"/>
        <w:gridCol w:w="283"/>
        <w:gridCol w:w="283"/>
        <w:gridCol w:w="283"/>
      </w:tblGrid>
      <w:tr w:rsidR="00CF4D57" w:rsidRPr="009A0BE2" w:rsidTr="00CF4D57">
        <w:trPr>
          <w:cantSplit/>
          <w:trHeight w:val="1134"/>
        </w:trPr>
        <w:tc>
          <w:tcPr>
            <w:tcW w:w="817" w:type="dxa"/>
            <w:textDirection w:val="btLr"/>
          </w:tcPr>
          <w:p w:rsidR="00CF4D57" w:rsidRPr="009A0BE2" w:rsidRDefault="00CF4D57" w:rsidP="003F7C9E">
            <w:pPr>
              <w:ind w:left="709" w:right="113" w:hanging="709"/>
              <w:rPr>
                <w:rFonts w:cs="Times New Roman"/>
                <w:sz w:val="20"/>
                <w:szCs w:val="20"/>
              </w:rPr>
            </w:pPr>
          </w:p>
        </w:tc>
        <w:tc>
          <w:tcPr>
            <w:tcW w:w="284"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1</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2</w:t>
            </w:r>
          </w:p>
        </w:tc>
        <w:tc>
          <w:tcPr>
            <w:tcW w:w="284"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3</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4</w:t>
            </w:r>
          </w:p>
        </w:tc>
        <w:tc>
          <w:tcPr>
            <w:tcW w:w="284"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5</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6</w:t>
            </w:r>
          </w:p>
        </w:tc>
        <w:tc>
          <w:tcPr>
            <w:tcW w:w="284"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7</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8</w:t>
            </w:r>
          </w:p>
        </w:tc>
        <w:tc>
          <w:tcPr>
            <w:tcW w:w="284"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9</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10</w:t>
            </w:r>
          </w:p>
        </w:tc>
        <w:tc>
          <w:tcPr>
            <w:tcW w:w="284"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11</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12</w:t>
            </w:r>
          </w:p>
        </w:tc>
        <w:tc>
          <w:tcPr>
            <w:tcW w:w="284"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13</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14</w:t>
            </w:r>
          </w:p>
        </w:tc>
        <w:tc>
          <w:tcPr>
            <w:tcW w:w="284"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15</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16</w:t>
            </w:r>
          </w:p>
        </w:tc>
        <w:tc>
          <w:tcPr>
            <w:tcW w:w="284"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17</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18</w:t>
            </w:r>
          </w:p>
        </w:tc>
        <w:tc>
          <w:tcPr>
            <w:tcW w:w="284"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19</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20</w:t>
            </w:r>
          </w:p>
        </w:tc>
        <w:tc>
          <w:tcPr>
            <w:tcW w:w="284"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21</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22</w:t>
            </w:r>
          </w:p>
        </w:tc>
        <w:tc>
          <w:tcPr>
            <w:tcW w:w="284"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23</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24</w:t>
            </w:r>
          </w:p>
        </w:tc>
        <w:tc>
          <w:tcPr>
            <w:tcW w:w="284" w:type="dxa"/>
            <w:textDirection w:val="btLr"/>
          </w:tcPr>
          <w:p w:rsidR="00CF4D57" w:rsidRPr="009A0BE2" w:rsidRDefault="00CF4D57" w:rsidP="003F7C9E">
            <w:pPr>
              <w:spacing w:line="192" w:lineRule="auto"/>
              <w:ind w:left="709" w:right="113" w:hanging="709"/>
              <w:rPr>
                <w:rFonts w:cs="Times New Roman"/>
                <w:sz w:val="20"/>
                <w:szCs w:val="20"/>
              </w:rPr>
            </w:pPr>
            <w:r w:rsidRPr="009A0BE2">
              <w:rPr>
                <w:rFonts w:cs="Times New Roman"/>
                <w:sz w:val="20"/>
                <w:szCs w:val="20"/>
              </w:rPr>
              <w:t>ОК 25</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Pr>
                <w:rFonts w:cs="Times New Roman"/>
                <w:sz w:val="20"/>
                <w:szCs w:val="20"/>
              </w:rPr>
              <w:t>ОК 26</w:t>
            </w:r>
          </w:p>
        </w:tc>
        <w:tc>
          <w:tcPr>
            <w:tcW w:w="284" w:type="dxa"/>
            <w:textDirection w:val="btLr"/>
          </w:tcPr>
          <w:p w:rsidR="00CF4D57" w:rsidRPr="009A0BE2" w:rsidRDefault="00CF4D57" w:rsidP="003F7C9E">
            <w:pPr>
              <w:spacing w:line="192" w:lineRule="auto"/>
              <w:ind w:left="709" w:right="113" w:hanging="709"/>
              <w:rPr>
                <w:rFonts w:cs="Times New Roman"/>
                <w:sz w:val="20"/>
                <w:szCs w:val="20"/>
              </w:rPr>
            </w:pPr>
            <w:r>
              <w:rPr>
                <w:rFonts w:cs="Times New Roman"/>
                <w:sz w:val="20"/>
                <w:szCs w:val="20"/>
              </w:rPr>
              <w:t>ОК 27</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Pr>
                <w:rFonts w:cs="Times New Roman"/>
                <w:sz w:val="20"/>
                <w:szCs w:val="20"/>
              </w:rPr>
              <w:t>ОК 28</w:t>
            </w:r>
          </w:p>
        </w:tc>
        <w:tc>
          <w:tcPr>
            <w:tcW w:w="284" w:type="dxa"/>
            <w:textDirection w:val="btLr"/>
          </w:tcPr>
          <w:p w:rsidR="00CF4D57" w:rsidRPr="009A0BE2" w:rsidRDefault="00CF4D57" w:rsidP="003F7C9E">
            <w:pPr>
              <w:spacing w:line="192" w:lineRule="auto"/>
              <w:ind w:left="709" w:right="113" w:hanging="709"/>
              <w:rPr>
                <w:rFonts w:cs="Times New Roman"/>
                <w:sz w:val="20"/>
                <w:szCs w:val="20"/>
              </w:rPr>
            </w:pPr>
            <w:r>
              <w:rPr>
                <w:rFonts w:cs="Times New Roman"/>
                <w:sz w:val="20"/>
                <w:szCs w:val="20"/>
              </w:rPr>
              <w:t>ОК 29</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Pr>
                <w:rFonts w:cs="Times New Roman"/>
                <w:sz w:val="20"/>
                <w:szCs w:val="20"/>
              </w:rPr>
              <w:t>ОК 30</w:t>
            </w:r>
          </w:p>
        </w:tc>
        <w:tc>
          <w:tcPr>
            <w:tcW w:w="284" w:type="dxa"/>
            <w:textDirection w:val="btLr"/>
          </w:tcPr>
          <w:p w:rsidR="00CF4D57" w:rsidRPr="009A0BE2" w:rsidRDefault="00CF4D57" w:rsidP="003F7C9E">
            <w:pPr>
              <w:spacing w:line="192" w:lineRule="auto"/>
              <w:ind w:left="709" w:right="113" w:hanging="709"/>
              <w:rPr>
                <w:rFonts w:cs="Times New Roman"/>
                <w:sz w:val="20"/>
                <w:szCs w:val="20"/>
              </w:rPr>
            </w:pPr>
            <w:r>
              <w:rPr>
                <w:rFonts w:cs="Times New Roman"/>
                <w:sz w:val="20"/>
                <w:szCs w:val="20"/>
              </w:rPr>
              <w:t>ОК 31</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Pr>
                <w:rFonts w:cs="Times New Roman"/>
                <w:sz w:val="20"/>
                <w:szCs w:val="20"/>
              </w:rPr>
              <w:t>ОК 32</w:t>
            </w:r>
          </w:p>
        </w:tc>
        <w:tc>
          <w:tcPr>
            <w:tcW w:w="284" w:type="dxa"/>
            <w:textDirection w:val="btLr"/>
          </w:tcPr>
          <w:p w:rsidR="00CF4D57" w:rsidRPr="009A0BE2" w:rsidRDefault="00CF4D57" w:rsidP="003F7C9E">
            <w:pPr>
              <w:spacing w:line="192" w:lineRule="auto"/>
              <w:ind w:left="709" w:right="113" w:hanging="709"/>
              <w:rPr>
                <w:rFonts w:cs="Times New Roman"/>
                <w:sz w:val="20"/>
                <w:szCs w:val="20"/>
              </w:rPr>
            </w:pPr>
            <w:r>
              <w:rPr>
                <w:rFonts w:cs="Times New Roman"/>
                <w:sz w:val="20"/>
                <w:szCs w:val="20"/>
              </w:rPr>
              <w:t>ОК 33</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Pr>
                <w:rFonts w:cs="Times New Roman"/>
                <w:sz w:val="20"/>
                <w:szCs w:val="20"/>
              </w:rPr>
              <w:t>ОК 34</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Pr>
                <w:rFonts w:cs="Times New Roman"/>
                <w:sz w:val="20"/>
                <w:szCs w:val="20"/>
              </w:rPr>
              <w:t>ОК 35</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Pr>
                <w:rFonts w:cs="Times New Roman"/>
                <w:sz w:val="20"/>
                <w:szCs w:val="20"/>
              </w:rPr>
              <w:t>ВК 1</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Pr>
                <w:rFonts w:cs="Times New Roman"/>
                <w:sz w:val="20"/>
                <w:szCs w:val="20"/>
              </w:rPr>
              <w:t>ВК 2</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Pr>
                <w:rFonts w:cs="Times New Roman"/>
                <w:sz w:val="20"/>
                <w:szCs w:val="20"/>
              </w:rPr>
              <w:t>ВК 3</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Pr>
                <w:rFonts w:cs="Times New Roman"/>
                <w:sz w:val="20"/>
                <w:szCs w:val="20"/>
              </w:rPr>
              <w:t>ВК 4</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Pr>
                <w:rFonts w:cs="Times New Roman"/>
                <w:sz w:val="20"/>
                <w:szCs w:val="20"/>
              </w:rPr>
              <w:t>ВК 5</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Pr>
                <w:rFonts w:cs="Times New Roman"/>
                <w:sz w:val="20"/>
                <w:szCs w:val="20"/>
              </w:rPr>
              <w:t>ВК 6</w:t>
            </w:r>
          </w:p>
        </w:tc>
        <w:tc>
          <w:tcPr>
            <w:tcW w:w="283" w:type="dxa"/>
            <w:textDirection w:val="btLr"/>
          </w:tcPr>
          <w:p w:rsidR="00CF4D57" w:rsidRPr="009A0BE2" w:rsidRDefault="00CF4D57" w:rsidP="003F7C9E">
            <w:pPr>
              <w:spacing w:line="192" w:lineRule="auto"/>
              <w:ind w:left="709" w:right="113" w:hanging="709"/>
              <w:rPr>
                <w:rFonts w:cs="Times New Roman"/>
                <w:sz w:val="20"/>
                <w:szCs w:val="20"/>
              </w:rPr>
            </w:pPr>
            <w:r>
              <w:rPr>
                <w:rFonts w:cs="Times New Roman"/>
                <w:sz w:val="20"/>
                <w:szCs w:val="20"/>
              </w:rPr>
              <w:t>ВК 7</w:t>
            </w:r>
          </w:p>
        </w:tc>
        <w:tc>
          <w:tcPr>
            <w:tcW w:w="283" w:type="dxa"/>
            <w:textDirection w:val="btLr"/>
          </w:tcPr>
          <w:p w:rsidR="00CF4D57" w:rsidRDefault="00CF4D57" w:rsidP="003F7C9E">
            <w:pPr>
              <w:spacing w:line="192" w:lineRule="auto"/>
              <w:ind w:left="709" w:right="113" w:hanging="709"/>
              <w:rPr>
                <w:rFonts w:cs="Times New Roman"/>
                <w:sz w:val="20"/>
                <w:szCs w:val="20"/>
              </w:rPr>
            </w:pPr>
            <w:r>
              <w:rPr>
                <w:rFonts w:cs="Times New Roman"/>
                <w:sz w:val="20"/>
                <w:szCs w:val="20"/>
              </w:rPr>
              <w:t>ВК 8</w:t>
            </w:r>
          </w:p>
        </w:tc>
        <w:tc>
          <w:tcPr>
            <w:tcW w:w="283" w:type="dxa"/>
            <w:textDirection w:val="btLr"/>
          </w:tcPr>
          <w:p w:rsidR="00CF4D57" w:rsidRDefault="00CF4D57" w:rsidP="003F7C9E">
            <w:pPr>
              <w:spacing w:line="192" w:lineRule="auto"/>
              <w:ind w:left="709" w:right="113" w:hanging="709"/>
              <w:rPr>
                <w:rFonts w:cs="Times New Roman"/>
                <w:sz w:val="20"/>
                <w:szCs w:val="20"/>
              </w:rPr>
            </w:pPr>
            <w:r>
              <w:rPr>
                <w:rFonts w:cs="Times New Roman"/>
                <w:sz w:val="20"/>
                <w:szCs w:val="20"/>
              </w:rPr>
              <w:t>ВК 9</w:t>
            </w:r>
          </w:p>
        </w:tc>
        <w:tc>
          <w:tcPr>
            <w:tcW w:w="283" w:type="dxa"/>
            <w:textDirection w:val="btLr"/>
          </w:tcPr>
          <w:p w:rsidR="00CF4D57" w:rsidRDefault="00CF4D57" w:rsidP="003F7C9E">
            <w:pPr>
              <w:spacing w:line="192" w:lineRule="auto"/>
              <w:ind w:left="709" w:right="113" w:hanging="709"/>
              <w:rPr>
                <w:rFonts w:cs="Times New Roman"/>
                <w:sz w:val="20"/>
                <w:szCs w:val="20"/>
              </w:rPr>
            </w:pPr>
            <w:r>
              <w:rPr>
                <w:rFonts w:cs="Times New Roman"/>
                <w:sz w:val="20"/>
                <w:szCs w:val="20"/>
              </w:rPr>
              <w:t>ВК 10</w:t>
            </w:r>
          </w:p>
        </w:tc>
        <w:tc>
          <w:tcPr>
            <w:tcW w:w="283" w:type="dxa"/>
            <w:textDirection w:val="btLr"/>
          </w:tcPr>
          <w:p w:rsidR="00CF4D57" w:rsidRDefault="00CF4D57" w:rsidP="003F7C9E">
            <w:pPr>
              <w:spacing w:line="192" w:lineRule="auto"/>
              <w:ind w:left="709" w:right="113" w:hanging="709"/>
              <w:rPr>
                <w:rFonts w:cs="Times New Roman"/>
                <w:sz w:val="20"/>
                <w:szCs w:val="20"/>
              </w:rPr>
            </w:pPr>
            <w:r>
              <w:rPr>
                <w:rFonts w:cs="Times New Roman"/>
                <w:sz w:val="20"/>
                <w:szCs w:val="20"/>
              </w:rPr>
              <w:t>ВК 11</w:t>
            </w:r>
          </w:p>
        </w:tc>
        <w:tc>
          <w:tcPr>
            <w:tcW w:w="283" w:type="dxa"/>
            <w:textDirection w:val="btLr"/>
          </w:tcPr>
          <w:p w:rsidR="00CF4D57" w:rsidRDefault="00CF4D57" w:rsidP="003F7C9E">
            <w:pPr>
              <w:spacing w:line="192" w:lineRule="auto"/>
              <w:ind w:left="709" w:right="113" w:hanging="709"/>
              <w:rPr>
                <w:rFonts w:cs="Times New Roman"/>
                <w:sz w:val="20"/>
                <w:szCs w:val="20"/>
              </w:rPr>
            </w:pPr>
            <w:r>
              <w:rPr>
                <w:rFonts w:cs="Times New Roman"/>
                <w:sz w:val="20"/>
                <w:szCs w:val="20"/>
              </w:rPr>
              <w:t>ВК 12</w:t>
            </w:r>
          </w:p>
        </w:tc>
        <w:tc>
          <w:tcPr>
            <w:tcW w:w="283" w:type="dxa"/>
            <w:textDirection w:val="btLr"/>
          </w:tcPr>
          <w:p w:rsidR="00CF4D57" w:rsidRDefault="00CF4D57" w:rsidP="003F7C9E">
            <w:pPr>
              <w:spacing w:line="192" w:lineRule="auto"/>
              <w:ind w:left="709" w:right="113" w:hanging="709"/>
              <w:rPr>
                <w:rFonts w:cs="Times New Roman"/>
                <w:sz w:val="20"/>
                <w:szCs w:val="20"/>
              </w:rPr>
            </w:pPr>
            <w:r>
              <w:rPr>
                <w:rFonts w:cs="Times New Roman"/>
                <w:sz w:val="20"/>
                <w:szCs w:val="20"/>
              </w:rPr>
              <w:t>ВК 13</w:t>
            </w:r>
          </w:p>
        </w:tc>
        <w:tc>
          <w:tcPr>
            <w:tcW w:w="283" w:type="dxa"/>
            <w:textDirection w:val="btLr"/>
          </w:tcPr>
          <w:p w:rsidR="00CF4D57" w:rsidRDefault="00CF4D57" w:rsidP="003F7C9E">
            <w:pPr>
              <w:spacing w:line="192" w:lineRule="auto"/>
              <w:ind w:left="709" w:right="113" w:hanging="709"/>
              <w:rPr>
                <w:rFonts w:cs="Times New Roman"/>
                <w:sz w:val="20"/>
                <w:szCs w:val="20"/>
              </w:rPr>
            </w:pPr>
            <w:r>
              <w:rPr>
                <w:rFonts w:cs="Times New Roman"/>
                <w:sz w:val="20"/>
                <w:szCs w:val="20"/>
              </w:rPr>
              <w:t>ВК 14</w:t>
            </w:r>
          </w:p>
        </w:tc>
        <w:tc>
          <w:tcPr>
            <w:tcW w:w="283" w:type="dxa"/>
            <w:textDirection w:val="btLr"/>
          </w:tcPr>
          <w:p w:rsidR="00CF4D57" w:rsidRDefault="00CF4D57" w:rsidP="003F7C9E">
            <w:pPr>
              <w:spacing w:line="192" w:lineRule="auto"/>
              <w:ind w:left="709" w:right="113" w:hanging="709"/>
              <w:rPr>
                <w:rFonts w:cs="Times New Roman"/>
                <w:sz w:val="20"/>
                <w:szCs w:val="20"/>
              </w:rPr>
            </w:pPr>
            <w:r>
              <w:rPr>
                <w:rFonts w:cs="Times New Roman"/>
                <w:sz w:val="20"/>
                <w:szCs w:val="20"/>
              </w:rPr>
              <w:t>ВК 15</w:t>
            </w:r>
          </w:p>
        </w:tc>
        <w:tc>
          <w:tcPr>
            <w:tcW w:w="283" w:type="dxa"/>
            <w:textDirection w:val="btLr"/>
          </w:tcPr>
          <w:p w:rsidR="00CF4D57" w:rsidRDefault="00CF4D57" w:rsidP="003F7C9E">
            <w:pPr>
              <w:spacing w:line="192" w:lineRule="auto"/>
              <w:ind w:left="709" w:right="113" w:hanging="709"/>
              <w:rPr>
                <w:rFonts w:cs="Times New Roman"/>
                <w:sz w:val="20"/>
                <w:szCs w:val="20"/>
              </w:rPr>
            </w:pPr>
            <w:r>
              <w:rPr>
                <w:rFonts w:cs="Times New Roman"/>
                <w:sz w:val="20"/>
                <w:szCs w:val="20"/>
              </w:rPr>
              <w:t>ВК 16</w:t>
            </w: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ЗК</w:t>
            </w:r>
            <w:r w:rsidR="00CF4D57" w:rsidRPr="009A0BE2">
              <w:rPr>
                <w:rFonts w:cs="Times New Roman"/>
                <w:sz w:val="20"/>
                <w:szCs w:val="20"/>
              </w:rPr>
              <w:t xml:space="preserve"> 1</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3376A6"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ЗК</w:t>
            </w:r>
            <w:r w:rsidR="00CF4D57" w:rsidRPr="009A0BE2">
              <w:rPr>
                <w:rFonts w:cs="Times New Roman"/>
                <w:sz w:val="20"/>
                <w:szCs w:val="20"/>
              </w:rPr>
              <w:t xml:space="preserve"> 2</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3376A6"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3376A6"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ЗК</w:t>
            </w:r>
            <w:r w:rsidR="00CF4D57" w:rsidRPr="009A0BE2">
              <w:rPr>
                <w:rFonts w:cs="Times New Roman"/>
                <w:sz w:val="20"/>
                <w:szCs w:val="20"/>
              </w:rPr>
              <w:t xml:space="preserve"> 3</w:t>
            </w:r>
          </w:p>
        </w:tc>
        <w:tc>
          <w:tcPr>
            <w:tcW w:w="284" w:type="dxa"/>
          </w:tcPr>
          <w:p w:rsidR="00CF4D57" w:rsidRPr="003376A6"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6422B6"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ЗК</w:t>
            </w:r>
            <w:r w:rsidR="00CF4D57" w:rsidRPr="009A0BE2">
              <w:rPr>
                <w:rFonts w:cs="Times New Roman"/>
                <w:sz w:val="20"/>
                <w:szCs w:val="20"/>
              </w:rPr>
              <w:t xml:space="preserve"> 4</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3376A6"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ЗК</w:t>
            </w:r>
            <w:r w:rsidR="00CF4D57" w:rsidRPr="009A0BE2">
              <w:rPr>
                <w:rFonts w:cs="Times New Roman"/>
                <w:sz w:val="20"/>
                <w:szCs w:val="20"/>
              </w:rPr>
              <w:t xml:space="preserve"> 5</w:t>
            </w:r>
          </w:p>
        </w:tc>
        <w:tc>
          <w:tcPr>
            <w:tcW w:w="284" w:type="dxa"/>
          </w:tcPr>
          <w:p w:rsidR="00CF4D57" w:rsidRPr="003376A6"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ЗК</w:t>
            </w:r>
            <w:r w:rsidR="00CF4D57" w:rsidRPr="009A0BE2">
              <w:rPr>
                <w:rFonts w:cs="Times New Roman"/>
                <w:sz w:val="20"/>
                <w:szCs w:val="20"/>
              </w:rPr>
              <w:t xml:space="preserve"> 6</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ЗК</w:t>
            </w:r>
            <w:r w:rsidR="00CF4D57" w:rsidRPr="009A0BE2">
              <w:rPr>
                <w:rFonts w:cs="Times New Roman"/>
                <w:sz w:val="20"/>
                <w:szCs w:val="20"/>
              </w:rPr>
              <w:t xml:space="preserve"> 7</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6422B6"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ЗК</w:t>
            </w:r>
            <w:r w:rsidR="00CF4D57" w:rsidRPr="009A0BE2">
              <w:rPr>
                <w:rFonts w:cs="Times New Roman"/>
                <w:sz w:val="20"/>
                <w:szCs w:val="20"/>
              </w:rPr>
              <w:t xml:space="preserve"> 8</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ЗК</w:t>
            </w:r>
            <w:r w:rsidR="00CF4D57" w:rsidRPr="009A0BE2">
              <w:rPr>
                <w:rFonts w:cs="Times New Roman"/>
                <w:sz w:val="20"/>
                <w:szCs w:val="20"/>
              </w:rPr>
              <w:t xml:space="preserve"> 9</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ЗК</w:t>
            </w:r>
            <w:r w:rsidR="00CF4D57" w:rsidRPr="009A0BE2">
              <w:rPr>
                <w:rFonts w:cs="Times New Roman"/>
                <w:sz w:val="20"/>
                <w:szCs w:val="20"/>
              </w:rPr>
              <w:t xml:space="preserve"> 10</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ФК</w:t>
            </w:r>
            <w:r w:rsidR="00CF4D57" w:rsidRPr="009A0BE2">
              <w:rPr>
                <w:rFonts w:cs="Times New Roman"/>
                <w:sz w:val="20"/>
                <w:szCs w:val="20"/>
              </w:rPr>
              <w:t xml:space="preserve"> 1</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8D1F2A"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6422B6"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r>
              <w:rPr>
                <w:rFonts w:cs="Times New Roman"/>
                <w:sz w:val="20"/>
                <w:szCs w:val="20"/>
              </w:rPr>
              <w:t>+</w:t>
            </w: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ФК</w:t>
            </w:r>
            <w:r w:rsidR="00CF4D57" w:rsidRPr="009A0BE2">
              <w:rPr>
                <w:rFonts w:cs="Times New Roman"/>
                <w:sz w:val="20"/>
                <w:szCs w:val="20"/>
              </w:rPr>
              <w:t xml:space="preserve"> 2</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8D1F2A"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494B20"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ФК</w:t>
            </w:r>
            <w:r w:rsidR="00CF4D57" w:rsidRPr="009A0BE2">
              <w:rPr>
                <w:rFonts w:cs="Times New Roman"/>
                <w:sz w:val="20"/>
                <w:szCs w:val="20"/>
              </w:rPr>
              <w:t xml:space="preserve"> 3</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3376A6"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8D1F2A"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8D1F2A"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6422B6"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8D1F2A"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Default="00CF4D57" w:rsidP="003F7C9E">
            <w:pPr>
              <w:spacing w:line="192" w:lineRule="auto"/>
              <w:ind w:left="709" w:hanging="709"/>
              <w:rPr>
                <w:rFonts w:cs="Times New Roman"/>
                <w:sz w:val="20"/>
                <w:szCs w:val="20"/>
              </w:rPr>
            </w:pPr>
          </w:p>
        </w:tc>
        <w:tc>
          <w:tcPr>
            <w:tcW w:w="283" w:type="dxa"/>
          </w:tcPr>
          <w:p w:rsidR="00CF4D57" w:rsidRDefault="00CF4D57" w:rsidP="003F7C9E">
            <w:pPr>
              <w:spacing w:line="192" w:lineRule="auto"/>
              <w:ind w:left="709" w:hanging="709"/>
              <w:rPr>
                <w:rFonts w:cs="Times New Roman"/>
                <w:sz w:val="20"/>
                <w:szCs w:val="20"/>
              </w:rPr>
            </w:pPr>
          </w:p>
        </w:tc>
        <w:tc>
          <w:tcPr>
            <w:tcW w:w="283" w:type="dxa"/>
          </w:tcPr>
          <w:p w:rsidR="00CF4D57" w:rsidRDefault="00CF4D57" w:rsidP="003F7C9E">
            <w:pPr>
              <w:spacing w:line="192" w:lineRule="auto"/>
              <w:ind w:left="709" w:hanging="709"/>
              <w:rPr>
                <w:rFonts w:cs="Times New Roman"/>
                <w:sz w:val="20"/>
                <w:szCs w:val="20"/>
              </w:rPr>
            </w:pPr>
          </w:p>
        </w:tc>
        <w:tc>
          <w:tcPr>
            <w:tcW w:w="283" w:type="dxa"/>
          </w:tcPr>
          <w:p w:rsidR="00CF4D57"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ФК</w:t>
            </w:r>
            <w:r w:rsidR="00CF4D57" w:rsidRPr="009A0BE2">
              <w:rPr>
                <w:rFonts w:cs="Times New Roman"/>
                <w:sz w:val="20"/>
                <w:szCs w:val="20"/>
              </w:rPr>
              <w:t xml:space="preserve"> 4</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8D1F2A"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ФК</w:t>
            </w:r>
            <w:r w:rsidR="00CF4D57" w:rsidRPr="009A0BE2">
              <w:rPr>
                <w:rFonts w:cs="Times New Roman"/>
                <w:sz w:val="20"/>
                <w:szCs w:val="20"/>
              </w:rPr>
              <w:t xml:space="preserve"> 5</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3376A6"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8D1F2A"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6422B6"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Default="00CF4D57" w:rsidP="003F7C9E">
            <w:pPr>
              <w:spacing w:line="192" w:lineRule="auto"/>
              <w:ind w:left="709" w:hanging="709"/>
              <w:rPr>
                <w:rFonts w:cs="Times New Roman"/>
                <w:sz w:val="20"/>
                <w:szCs w:val="20"/>
              </w:rPr>
            </w:pPr>
          </w:p>
        </w:tc>
        <w:tc>
          <w:tcPr>
            <w:tcW w:w="283" w:type="dxa"/>
          </w:tcPr>
          <w:p w:rsidR="00CF4D57" w:rsidRDefault="00CF4D57" w:rsidP="003F7C9E">
            <w:pPr>
              <w:spacing w:line="192" w:lineRule="auto"/>
              <w:ind w:left="709" w:hanging="709"/>
              <w:rPr>
                <w:rFonts w:cs="Times New Roman"/>
                <w:sz w:val="20"/>
                <w:szCs w:val="20"/>
              </w:rPr>
            </w:pPr>
          </w:p>
        </w:tc>
        <w:tc>
          <w:tcPr>
            <w:tcW w:w="283" w:type="dxa"/>
          </w:tcPr>
          <w:p w:rsidR="00CF4D57" w:rsidRDefault="00CF4D57" w:rsidP="003F7C9E">
            <w:pPr>
              <w:spacing w:line="192" w:lineRule="auto"/>
              <w:ind w:left="709" w:hanging="709"/>
              <w:rPr>
                <w:rFonts w:cs="Times New Roman"/>
                <w:sz w:val="20"/>
                <w:szCs w:val="20"/>
              </w:rPr>
            </w:pPr>
          </w:p>
        </w:tc>
        <w:tc>
          <w:tcPr>
            <w:tcW w:w="283" w:type="dxa"/>
          </w:tcPr>
          <w:p w:rsidR="00CF4D57"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ФК</w:t>
            </w:r>
            <w:r w:rsidR="00CF4D57" w:rsidRPr="009A0BE2">
              <w:rPr>
                <w:rFonts w:cs="Times New Roman"/>
                <w:sz w:val="20"/>
                <w:szCs w:val="20"/>
              </w:rPr>
              <w:t xml:space="preserve"> 6</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6422B6"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r>
              <w:rPr>
                <w:rFonts w:cs="Times New Roman"/>
                <w:sz w:val="20"/>
                <w:szCs w:val="20"/>
              </w:rPr>
              <w:t>+</w:t>
            </w: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ФК</w:t>
            </w:r>
            <w:r w:rsidR="00CF4D57" w:rsidRPr="009A0BE2">
              <w:rPr>
                <w:rFonts w:cs="Times New Roman"/>
                <w:sz w:val="20"/>
                <w:szCs w:val="20"/>
              </w:rPr>
              <w:t xml:space="preserve"> 7</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8D1F2A"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8D1F2A"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Default="00CF4D57" w:rsidP="003F7C9E">
            <w:pPr>
              <w:spacing w:line="192" w:lineRule="auto"/>
              <w:ind w:left="709" w:hanging="709"/>
              <w:rPr>
                <w:rFonts w:cs="Times New Roman"/>
                <w:sz w:val="20"/>
                <w:szCs w:val="20"/>
              </w:rPr>
            </w:pPr>
          </w:p>
        </w:tc>
        <w:tc>
          <w:tcPr>
            <w:tcW w:w="283" w:type="dxa"/>
          </w:tcPr>
          <w:p w:rsidR="00CF4D57" w:rsidRDefault="00CF4D57" w:rsidP="003F7C9E">
            <w:pPr>
              <w:spacing w:line="192" w:lineRule="auto"/>
              <w:ind w:left="709" w:hanging="709"/>
              <w:rPr>
                <w:rFonts w:cs="Times New Roman"/>
                <w:sz w:val="20"/>
                <w:szCs w:val="20"/>
              </w:rPr>
            </w:pPr>
          </w:p>
        </w:tc>
        <w:tc>
          <w:tcPr>
            <w:tcW w:w="283" w:type="dxa"/>
          </w:tcPr>
          <w:p w:rsidR="00CF4D57" w:rsidRDefault="00CF4D57" w:rsidP="003F7C9E">
            <w:pPr>
              <w:spacing w:line="192" w:lineRule="auto"/>
              <w:ind w:left="709" w:hanging="709"/>
              <w:rPr>
                <w:rFonts w:cs="Times New Roman"/>
                <w:sz w:val="20"/>
                <w:szCs w:val="20"/>
              </w:rPr>
            </w:pPr>
          </w:p>
        </w:tc>
        <w:tc>
          <w:tcPr>
            <w:tcW w:w="283" w:type="dxa"/>
          </w:tcPr>
          <w:p w:rsidR="00CF4D57"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ФК</w:t>
            </w:r>
            <w:r w:rsidR="00CF4D57" w:rsidRPr="009A0BE2">
              <w:rPr>
                <w:rFonts w:cs="Times New Roman"/>
                <w:sz w:val="20"/>
                <w:szCs w:val="20"/>
              </w:rPr>
              <w:t xml:space="preserve"> 8</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3376A6"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3376A6"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3376A6"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ФК</w:t>
            </w:r>
            <w:r w:rsidR="00CF4D57" w:rsidRPr="009A0BE2">
              <w:rPr>
                <w:rFonts w:cs="Times New Roman"/>
                <w:sz w:val="20"/>
                <w:szCs w:val="20"/>
              </w:rPr>
              <w:t xml:space="preserve"> 9</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8D1F2A"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6422B6"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ФК</w:t>
            </w:r>
            <w:r w:rsidR="00CF4D57" w:rsidRPr="009A0BE2">
              <w:rPr>
                <w:rFonts w:cs="Times New Roman"/>
                <w:sz w:val="20"/>
                <w:szCs w:val="20"/>
              </w:rPr>
              <w:t xml:space="preserve"> 10</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ФК</w:t>
            </w:r>
            <w:r w:rsidR="00CF4D57" w:rsidRPr="009A0BE2">
              <w:rPr>
                <w:rFonts w:cs="Times New Roman"/>
                <w:sz w:val="20"/>
                <w:szCs w:val="20"/>
              </w:rPr>
              <w:t xml:space="preserve"> 11</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8D1F2A"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Default="00CF4D57" w:rsidP="003F7C9E">
            <w:pPr>
              <w:spacing w:line="192" w:lineRule="auto"/>
              <w:ind w:left="709" w:hanging="709"/>
              <w:rPr>
                <w:rFonts w:cs="Times New Roman"/>
                <w:sz w:val="20"/>
                <w:szCs w:val="20"/>
              </w:rPr>
            </w:pPr>
          </w:p>
        </w:tc>
        <w:tc>
          <w:tcPr>
            <w:tcW w:w="283" w:type="dxa"/>
          </w:tcPr>
          <w:p w:rsidR="00CF4D57" w:rsidRDefault="00CF4D57" w:rsidP="003F7C9E">
            <w:pPr>
              <w:spacing w:line="192" w:lineRule="auto"/>
              <w:ind w:left="709" w:hanging="709"/>
              <w:rPr>
                <w:rFonts w:cs="Times New Roman"/>
                <w:sz w:val="20"/>
                <w:szCs w:val="20"/>
              </w:rPr>
            </w:pPr>
          </w:p>
        </w:tc>
        <w:tc>
          <w:tcPr>
            <w:tcW w:w="283" w:type="dxa"/>
          </w:tcPr>
          <w:p w:rsidR="00CF4D57" w:rsidRDefault="00CF4D57" w:rsidP="003F7C9E">
            <w:pPr>
              <w:spacing w:line="192" w:lineRule="auto"/>
              <w:ind w:left="709" w:hanging="709"/>
              <w:rPr>
                <w:rFonts w:cs="Times New Roman"/>
                <w:sz w:val="20"/>
                <w:szCs w:val="20"/>
              </w:rPr>
            </w:pPr>
          </w:p>
        </w:tc>
        <w:tc>
          <w:tcPr>
            <w:tcW w:w="283" w:type="dxa"/>
          </w:tcPr>
          <w:p w:rsidR="00CF4D57"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ФК</w:t>
            </w:r>
            <w:r w:rsidR="00CF4D57" w:rsidRPr="009A0BE2">
              <w:rPr>
                <w:rFonts w:cs="Times New Roman"/>
                <w:sz w:val="20"/>
                <w:szCs w:val="20"/>
              </w:rPr>
              <w:t xml:space="preserve"> 12</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ФК</w:t>
            </w:r>
            <w:r w:rsidR="00CF4D57" w:rsidRPr="009A0BE2">
              <w:rPr>
                <w:rFonts w:cs="Times New Roman"/>
                <w:sz w:val="20"/>
                <w:szCs w:val="20"/>
              </w:rPr>
              <w:t xml:space="preserve"> 13</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8D1F2A"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B954D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r>
      <w:tr w:rsidR="00CF4D57" w:rsidRPr="009A0BE2" w:rsidTr="00CF4D57">
        <w:tc>
          <w:tcPr>
            <w:tcW w:w="817" w:type="dxa"/>
          </w:tcPr>
          <w:p w:rsidR="00CF4D57" w:rsidRPr="009A0BE2" w:rsidRDefault="000F085A" w:rsidP="003F7C9E">
            <w:pPr>
              <w:ind w:left="709" w:hanging="709"/>
              <w:rPr>
                <w:rFonts w:cs="Times New Roman"/>
                <w:sz w:val="20"/>
                <w:szCs w:val="20"/>
              </w:rPr>
            </w:pPr>
            <w:r>
              <w:rPr>
                <w:rFonts w:cs="Times New Roman"/>
                <w:sz w:val="20"/>
                <w:szCs w:val="20"/>
              </w:rPr>
              <w:t>ФК</w:t>
            </w:r>
            <w:r w:rsidR="00CF4D57" w:rsidRPr="009A0BE2">
              <w:rPr>
                <w:rFonts w:cs="Times New Roman"/>
                <w:sz w:val="20"/>
                <w:szCs w:val="20"/>
              </w:rPr>
              <w:t xml:space="preserve"> 14</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3376A6"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32558"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4019F7"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8D1F2A"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r>
              <w:rPr>
                <w:rFonts w:cs="Times New Roman"/>
                <w:sz w:val="20"/>
                <w:szCs w:val="20"/>
              </w:rPr>
              <w:t>+</w:t>
            </w:r>
          </w:p>
        </w:tc>
        <w:tc>
          <w:tcPr>
            <w:tcW w:w="284"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494B20" w:rsidRDefault="00CF4D57" w:rsidP="003F7C9E">
            <w:pPr>
              <w:spacing w:line="192" w:lineRule="auto"/>
              <w:ind w:left="709" w:hanging="709"/>
              <w:rPr>
                <w:rFonts w:cs="Times New Roman"/>
                <w:sz w:val="20"/>
                <w:szCs w:val="20"/>
              </w:rPr>
            </w:pPr>
            <w:r>
              <w:rPr>
                <w:rFonts w:cs="Times New Roman"/>
                <w:sz w:val="20"/>
                <w:szCs w:val="20"/>
              </w:rPr>
              <w:t>+</w:t>
            </w: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5B0C77"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c>
          <w:tcPr>
            <w:tcW w:w="283" w:type="dxa"/>
          </w:tcPr>
          <w:p w:rsidR="00CF4D57" w:rsidRPr="009A0BE2" w:rsidRDefault="00CF4D57" w:rsidP="003F7C9E">
            <w:pPr>
              <w:spacing w:line="192" w:lineRule="auto"/>
              <w:ind w:left="709" w:hanging="709"/>
              <w:rPr>
                <w:rFonts w:cs="Times New Roman"/>
                <w:sz w:val="20"/>
                <w:szCs w:val="20"/>
              </w:rPr>
            </w:pPr>
          </w:p>
        </w:tc>
      </w:tr>
    </w:tbl>
    <w:p w:rsidR="00A7751E" w:rsidRDefault="00A7751E" w:rsidP="003F7C9E">
      <w:pPr>
        <w:ind w:left="709" w:hanging="709"/>
      </w:pPr>
    </w:p>
    <w:p w:rsidR="00F016DB" w:rsidRDefault="00A7751E" w:rsidP="00F55C7E">
      <w:pPr>
        <w:ind w:left="709"/>
        <w:jc w:val="both"/>
        <w:rPr>
          <w:rFonts w:cs="Times New Roman"/>
          <w:szCs w:val="28"/>
        </w:rPr>
      </w:pPr>
      <w:r w:rsidRPr="005304D2">
        <w:rPr>
          <w:rFonts w:cs="Times New Roman"/>
          <w:szCs w:val="28"/>
        </w:rPr>
        <w:t>Атестація здійснюється екзаменаційною комісією відповідно до вимог</w:t>
      </w:r>
      <w:r>
        <w:rPr>
          <w:rFonts w:cs="Times New Roman"/>
          <w:szCs w:val="28"/>
        </w:rPr>
        <w:t xml:space="preserve"> </w:t>
      </w:r>
      <w:r w:rsidRPr="005304D2">
        <w:rPr>
          <w:rFonts w:cs="Times New Roman"/>
          <w:szCs w:val="28"/>
        </w:rPr>
        <w:t>стандарту вищої освіти після виконан</w:t>
      </w:r>
      <w:r w:rsidR="00F55C7E">
        <w:rPr>
          <w:rFonts w:cs="Times New Roman"/>
          <w:szCs w:val="28"/>
        </w:rPr>
        <w:t xml:space="preserve">ня студентом навального плану </w:t>
      </w:r>
    </w:p>
    <w:p w:rsidR="0033267F" w:rsidRPr="00FA0857" w:rsidRDefault="0033267F" w:rsidP="00A7751E">
      <w:pPr>
        <w:autoSpaceDE w:val="0"/>
        <w:autoSpaceDN w:val="0"/>
        <w:adjustRightInd w:val="0"/>
        <w:ind w:left="709"/>
        <w:jc w:val="center"/>
        <w:rPr>
          <w:rFonts w:cs="Times New Roman"/>
          <w:b/>
          <w:color w:val="000000" w:themeColor="text1"/>
          <w:szCs w:val="28"/>
        </w:rPr>
      </w:pPr>
      <w:r w:rsidRPr="00FA0857">
        <w:rPr>
          <w:rFonts w:cs="Times New Roman"/>
          <w:b/>
          <w:color w:val="000000" w:themeColor="text1"/>
          <w:szCs w:val="28"/>
        </w:rPr>
        <w:lastRenderedPageBreak/>
        <w:t>5. МАТРИЦЯ ЗАБЕЗПЕЧЕННЯ ПРОГРАМНИХ РЕЗУЛЬТАТІВ НАВЧАННЯ (ПРН)</w:t>
      </w:r>
    </w:p>
    <w:tbl>
      <w:tblPr>
        <w:tblStyle w:val="TableNormal"/>
        <w:tblW w:w="15167" w:type="dxa"/>
        <w:tblInd w:w="136" w:type="dxa"/>
        <w:tblLayout w:type="fixed"/>
        <w:tblLook w:val="01E0" w:firstRow="1" w:lastRow="1" w:firstColumn="1" w:lastColumn="1" w:noHBand="0" w:noVBand="0"/>
      </w:tblPr>
      <w:tblGrid>
        <w:gridCol w:w="4248"/>
        <w:gridCol w:w="708"/>
        <w:gridCol w:w="428"/>
        <w:gridCol w:w="425"/>
        <w:gridCol w:w="425"/>
        <w:gridCol w:w="425"/>
        <w:gridCol w:w="425"/>
        <w:gridCol w:w="425"/>
        <w:gridCol w:w="425"/>
        <w:gridCol w:w="427"/>
        <w:gridCol w:w="425"/>
        <w:gridCol w:w="425"/>
        <w:gridCol w:w="425"/>
        <w:gridCol w:w="427"/>
        <w:gridCol w:w="425"/>
        <w:gridCol w:w="425"/>
        <w:gridCol w:w="425"/>
        <w:gridCol w:w="425"/>
        <w:gridCol w:w="427"/>
        <w:gridCol w:w="425"/>
        <w:gridCol w:w="425"/>
        <w:gridCol w:w="425"/>
        <w:gridCol w:w="425"/>
        <w:gridCol w:w="425"/>
        <w:gridCol w:w="425"/>
        <w:gridCol w:w="427"/>
      </w:tblGrid>
      <w:tr w:rsidR="00832A10" w:rsidTr="005A2C34">
        <w:trPr>
          <w:trHeight w:hRule="exact" w:val="288"/>
        </w:trPr>
        <w:tc>
          <w:tcPr>
            <w:tcW w:w="4248" w:type="dxa"/>
            <w:vMerge w:val="restart"/>
            <w:tcBorders>
              <w:top w:val="single" w:sz="5" w:space="0" w:color="000000"/>
              <w:left w:val="single" w:sz="5" w:space="0" w:color="000000"/>
              <w:right w:val="single" w:sz="5" w:space="0" w:color="000000"/>
            </w:tcBorders>
          </w:tcPr>
          <w:p w:rsidR="00832A10" w:rsidRPr="00A7751E" w:rsidRDefault="0033267F" w:rsidP="00286959">
            <w:pPr>
              <w:pStyle w:val="TableParagraph"/>
              <w:spacing w:line="272" w:lineRule="exact"/>
              <w:ind w:left="455"/>
              <w:rPr>
                <w:rFonts w:ascii="Times New Roman" w:eastAsia="Times New Roman" w:hAnsi="Times New Roman" w:cs="Times New Roman"/>
                <w:sz w:val="24"/>
                <w:szCs w:val="24"/>
                <w:lang w:val="ru-RU"/>
              </w:rPr>
            </w:pPr>
            <w:r w:rsidRPr="00A7751E">
              <w:rPr>
                <w:rFonts w:cs="Times New Roman"/>
                <w:b/>
                <w:color w:val="000000" w:themeColor="text1"/>
                <w:szCs w:val="28"/>
                <w:lang w:val="ru-RU"/>
              </w:rPr>
              <w:t xml:space="preserve">ВІДПОВІДНИМ КОМПОНЕНТАМ ОСВІТНЬОЇ </w:t>
            </w:r>
            <w:proofErr w:type="spellStart"/>
            <w:r w:rsidRPr="00A7751E">
              <w:rPr>
                <w:rFonts w:cs="Times New Roman"/>
                <w:b/>
                <w:color w:val="000000" w:themeColor="text1"/>
                <w:szCs w:val="28"/>
                <w:lang w:val="ru-RU"/>
              </w:rPr>
              <w:t>ПРОГРАМИ</w:t>
            </w:r>
            <w:r w:rsidR="00832A10" w:rsidRPr="00A7751E">
              <w:rPr>
                <w:rFonts w:ascii="Times New Roman" w:hAnsi="Times New Roman"/>
                <w:spacing w:val="-1"/>
                <w:sz w:val="24"/>
                <w:lang w:val="ru-RU"/>
              </w:rPr>
              <w:t>Програмні</w:t>
            </w:r>
            <w:proofErr w:type="spellEnd"/>
            <w:r w:rsidR="00832A10" w:rsidRPr="00A7751E">
              <w:rPr>
                <w:rFonts w:ascii="Times New Roman" w:hAnsi="Times New Roman"/>
                <w:sz w:val="24"/>
                <w:lang w:val="ru-RU"/>
              </w:rPr>
              <w:t xml:space="preserve"> </w:t>
            </w:r>
            <w:proofErr w:type="spellStart"/>
            <w:r w:rsidR="00832A10" w:rsidRPr="00A7751E">
              <w:rPr>
                <w:rFonts w:ascii="Times New Roman" w:hAnsi="Times New Roman"/>
                <w:spacing w:val="-1"/>
                <w:sz w:val="24"/>
                <w:lang w:val="ru-RU"/>
              </w:rPr>
              <w:t>результати</w:t>
            </w:r>
            <w:proofErr w:type="spellEnd"/>
            <w:r w:rsidR="00832A10" w:rsidRPr="00A7751E">
              <w:rPr>
                <w:rFonts w:ascii="Times New Roman" w:hAnsi="Times New Roman"/>
                <w:sz w:val="24"/>
                <w:lang w:val="ru-RU"/>
              </w:rPr>
              <w:t xml:space="preserve">  </w:t>
            </w:r>
            <w:proofErr w:type="spellStart"/>
            <w:r w:rsidR="00832A10" w:rsidRPr="00A7751E">
              <w:rPr>
                <w:rFonts w:ascii="Times New Roman" w:hAnsi="Times New Roman"/>
                <w:spacing w:val="-1"/>
                <w:sz w:val="24"/>
                <w:lang w:val="ru-RU"/>
              </w:rPr>
              <w:t>навчання</w:t>
            </w:r>
            <w:proofErr w:type="spellEnd"/>
          </w:p>
        </w:tc>
        <w:tc>
          <w:tcPr>
            <w:tcW w:w="10919" w:type="dxa"/>
            <w:gridSpan w:val="25"/>
            <w:tcBorders>
              <w:top w:val="single" w:sz="5" w:space="0" w:color="000000"/>
              <w:left w:val="single" w:sz="5" w:space="0" w:color="000000"/>
              <w:bottom w:val="single" w:sz="5" w:space="0" w:color="000000"/>
              <w:right w:val="single" w:sz="5" w:space="0" w:color="000000"/>
            </w:tcBorders>
          </w:tcPr>
          <w:p w:rsidR="00832A10" w:rsidRDefault="00832A10" w:rsidP="00832A10">
            <w:pPr>
              <w:jc w:val="center"/>
            </w:pPr>
            <w:proofErr w:type="spellStart"/>
            <w:r>
              <w:rPr>
                <w:spacing w:val="-1"/>
                <w:sz w:val="24"/>
              </w:rPr>
              <w:t>Компетентності</w:t>
            </w:r>
            <w:proofErr w:type="spellEnd"/>
          </w:p>
        </w:tc>
      </w:tr>
      <w:tr w:rsidR="00832A10" w:rsidTr="005A2C34">
        <w:trPr>
          <w:trHeight w:hRule="exact" w:val="286"/>
        </w:trPr>
        <w:tc>
          <w:tcPr>
            <w:tcW w:w="4248" w:type="dxa"/>
            <w:vMerge/>
            <w:tcBorders>
              <w:left w:val="single" w:sz="5" w:space="0" w:color="000000"/>
              <w:right w:val="single" w:sz="5" w:space="0" w:color="000000"/>
            </w:tcBorders>
          </w:tcPr>
          <w:p w:rsidR="00832A10" w:rsidRDefault="00832A10" w:rsidP="00286959"/>
        </w:tc>
        <w:tc>
          <w:tcPr>
            <w:tcW w:w="708" w:type="dxa"/>
            <w:vMerge w:val="restart"/>
            <w:tcBorders>
              <w:top w:val="single" w:sz="5" w:space="0" w:color="000000"/>
              <w:left w:val="single" w:sz="5" w:space="0" w:color="000000"/>
              <w:right w:val="single" w:sz="5" w:space="0" w:color="000000"/>
            </w:tcBorders>
            <w:textDirection w:val="btLr"/>
          </w:tcPr>
          <w:p w:rsidR="00832A10" w:rsidRDefault="00832A10" w:rsidP="00286959">
            <w:pPr>
              <w:pStyle w:val="TableParagraph"/>
              <w:spacing w:before="100" w:line="247" w:lineRule="auto"/>
              <w:ind w:left="46" w:right="167" w:firstLine="151"/>
              <w:rPr>
                <w:rFonts w:ascii="Times New Roman" w:eastAsia="Times New Roman" w:hAnsi="Times New Roman" w:cs="Times New Roman"/>
                <w:sz w:val="20"/>
                <w:szCs w:val="20"/>
              </w:rPr>
            </w:pPr>
            <w:proofErr w:type="spellStart"/>
            <w:r>
              <w:rPr>
                <w:rFonts w:ascii="Times New Roman" w:hAnsi="Times New Roman"/>
                <w:b/>
                <w:sz w:val="20"/>
              </w:rPr>
              <w:t>Інтегральна</w:t>
            </w:r>
            <w:proofErr w:type="spellEnd"/>
            <w:r>
              <w:rPr>
                <w:rFonts w:ascii="Times New Roman" w:hAnsi="Times New Roman"/>
                <w:b/>
                <w:w w:val="99"/>
                <w:sz w:val="20"/>
              </w:rPr>
              <w:t xml:space="preserve"> </w:t>
            </w:r>
            <w:proofErr w:type="spellStart"/>
            <w:r>
              <w:rPr>
                <w:rFonts w:ascii="Times New Roman" w:hAnsi="Times New Roman"/>
                <w:b/>
                <w:w w:val="95"/>
                <w:sz w:val="20"/>
              </w:rPr>
              <w:t>компетентність</w:t>
            </w:r>
            <w:proofErr w:type="spellEnd"/>
          </w:p>
        </w:tc>
        <w:tc>
          <w:tcPr>
            <w:tcW w:w="4255" w:type="dxa"/>
            <w:gridSpan w:val="10"/>
            <w:tcBorders>
              <w:top w:val="single" w:sz="5" w:space="0" w:color="000000"/>
              <w:left w:val="single" w:sz="5" w:space="0" w:color="000000"/>
              <w:bottom w:val="single" w:sz="5" w:space="0" w:color="000000"/>
              <w:right w:val="single" w:sz="5" w:space="0" w:color="000000"/>
            </w:tcBorders>
          </w:tcPr>
          <w:p w:rsidR="00832A10" w:rsidRDefault="00832A10" w:rsidP="00286959">
            <w:pPr>
              <w:pStyle w:val="TableParagraph"/>
              <w:spacing w:line="269" w:lineRule="exact"/>
              <w:ind w:left="865"/>
              <w:rPr>
                <w:rFonts w:ascii="Times New Roman" w:eastAsia="Times New Roman" w:hAnsi="Times New Roman" w:cs="Times New Roman"/>
                <w:sz w:val="24"/>
                <w:szCs w:val="24"/>
              </w:rPr>
            </w:pPr>
            <w:proofErr w:type="spellStart"/>
            <w:r>
              <w:rPr>
                <w:rFonts w:ascii="Times New Roman" w:hAnsi="Times New Roman"/>
                <w:spacing w:val="-1"/>
                <w:sz w:val="24"/>
              </w:rPr>
              <w:t>Загальні</w:t>
            </w:r>
            <w:proofErr w:type="spellEnd"/>
            <w:r>
              <w:rPr>
                <w:rFonts w:ascii="Times New Roman" w:hAnsi="Times New Roman"/>
                <w:sz w:val="24"/>
              </w:rPr>
              <w:t xml:space="preserve"> </w:t>
            </w:r>
            <w:proofErr w:type="spellStart"/>
            <w:r>
              <w:rPr>
                <w:rFonts w:ascii="Times New Roman" w:hAnsi="Times New Roman"/>
                <w:spacing w:val="-1"/>
                <w:sz w:val="24"/>
              </w:rPr>
              <w:t>компетентності</w:t>
            </w:r>
            <w:proofErr w:type="spellEnd"/>
          </w:p>
        </w:tc>
        <w:tc>
          <w:tcPr>
            <w:tcW w:w="5956" w:type="dxa"/>
            <w:gridSpan w:val="14"/>
            <w:tcBorders>
              <w:top w:val="single" w:sz="5" w:space="0" w:color="000000"/>
              <w:left w:val="single" w:sz="5" w:space="0" w:color="000000"/>
              <w:bottom w:val="single" w:sz="5" w:space="0" w:color="000000"/>
              <w:right w:val="single" w:sz="5" w:space="0" w:color="000000"/>
            </w:tcBorders>
          </w:tcPr>
          <w:p w:rsidR="00832A10" w:rsidRDefault="00832A10" w:rsidP="00832A10">
            <w:pPr>
              <w:jc w:val="center"/>
            </w:pPr>
            <w:proofErr w:type="spellStart"/>
            <w:r>
              <w:rPr>
                <w:spacing w:val="-1"/>
                <w:sz w:val="24"/>
              </w:rPr>
              <w:t>Спеціальні</w:t>
            </w:r>
            <w:proofErr w:type="spellEnd"/>
            <w:r>
              <w:rPr>
                <w:sz w:val="24"/>
              </w:rPr>
              <w:t xml:space="preserve"> </w:t>
            </w:r>
            <w:proofErr w:type="spellStart"/>
            <w:r>
              <w:rPr>
                <w:spacing w:val="-1"/>
                <w:sz w:val="24"/>
              </w:rPr>
              <w:t>компетентності</w:t>
            </w:r>
            <w:proofErr w:type="spellEnd"/>
          </w:p>
        </w:tc>
      </w:tr>
      <w:tr w:rsidR="00497685" w:rsidTr="005A2C34">
        <w:trPr>
          <w:trHeight w:hRule="exact" w:val="1361"/>
        </w:trPr>
        <w:tc>
          <w:tcPr>
            <w:tcW w:w="4248" w:type="dxa"/>
            <w:vMerge/>
            <w:tcBorders>
              <w:left w:val="single" w:sz="5" w:space="0" w:color="000000"/>
              <w:bottom w:val="single" w:sz="5" w:space="0" w:color="000000"/>
              <w:right w:val="single" w:sz="5" w:space="0" w:color="000000"/>
            </w:tcBorders>
          </w:tcPr>
          <w:p w:rsidR="00497685" w:rsidRDefault="00497685" w:rsidP="00286959"/>
        </w:tc>
        <w:tc>
          <w:tcPr>
            <w:tcW w:w="708" w:type="dxa"/>
            <w:vMerge/>
            <w:tcBorders>
              <w:left w:val="single" w:sz="5" w:space="0" w:color="000000"/>
              <w:bottom w:val="single" w:sz="5" w:space="0" w:color="000000"/>
              <w:right w:val="single" w:sz="5" w:space="0" w:color="000000"/>
            </w:tcBorders>
            <w:textDirection w:val="btLr"/>
          </w:tcPr>
          <w:p w:rsidR="00497685" w:rsidRDefault="00497685" w:rsidP="00286959"/>
        </w:tc>
        <w:tc>
          <w:tcPr>
            <w:tcW w:w="428" w:type="dxa"/>
            <w:tcBorders>
              <w:top w:val="single" w:sz="5" w:space="0" w:color="000000"/>
              <w:left w:val="single" w:sz="5" w:space="0" w:color="000000"/>
              <w:bottom w:val="single" w:sz="5" w:space="0" w:color="000000"/>
              <w:right w:val="single" w:sz="5" w:space="0" w:color="000000"/>
            </w:tcBorders>
            <w:textDirection w:val="btLr"/>
          </w:tcPr>
          <w:p w:rsidR="00497685" w:rsidRDefault="00497685" w:rsidP="00286959">
            <w:pPr>
              <w:pStyle w:val="TableParagraph"/>
              <w:spacing w:before="141"/>
              <w:ind w:right="1"/>
              <w:jc w:val="center"/>
              <w:rPr>
                <w:rFonts w:ascii="Times New Roman" w:eastAsia="Times New Roman" w:hAnsi="Times New Roman" w:cs="Times New Roman"/>
                <w:sz w:val="20"/>
                <w:szCs w:val="20"/>
              </w:rPr>
            </w:pPr>
            <w:r>
              <w:rPr>
                <w:rFonts w:ascii="Times New Roman" w:hAnsi="Times New Roman"/>
                <w:spacing w:val="-1"/>
                <w:sz w:val="20"/>
              </w:rPr>
              <w:t>З</w:t>
            </w:r>
            <w:r w:rsidR="0040732C">
              <w:rPr>
                <w:rFonts w:ascii="Times New Roman" w:hAnsi="Times New Roman"/>
                <w:spacing w:val="-1"/>
                <w:sz w:val="20"/>
                <w:lang w:val="uk-UA"/>
              </w:rPr>
              <w:t>К</w:t>
            </w:r>
            <w:r>
              <w:rPr>
                <w:rFonts w:ascii="Times New Roman" w:hAnsi="Times New Roman"/>
                <w:spacing w:val="-3"/>
                <w:sz w:val="20"/>
              </w:rPr>
              <w:t xml:space="preserve"> </w:t>
            </w:r>
            <w:r>
              <w:rPr>
                <w:rFonts w:ascii="Times New Roman" w:hAnsi="Times New Roman"/>
                <w:sz w:val="20"/>
              </w:rPr>
              <w:t>1</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97685" w:rsidP="00286959">
            <w:pPr>
              <w:pStyle w:val="TableParagraph"/>
              <w:spacing w:before="138"/>
              <w:ind w:right="1"/>
              <w:jc w:val="center"/>
              <w:rPr>
                <w:rFonts w:ascii="Times New Roman" w:eastAsia="Times New Roman" w:hAnsi="Times New Roman" w:cs="Times New Roman"/>
                <w:sz w:val="20"/>
                <w:szCs w:val="20"/>
              </w:rPr>
            </w:pPr>
            <w:r>
              <w:rPr>
                <w:rFonts w:ascii="Times New Roman" w:hAnsi="Times New Roman"/>
                <w:spacing w:val="-1"/>
                <w:sz w:val="20"/>
              </w:rPr>
              <w:t>З</w:t>
            </w:r>
            <w:r w:rsidR="0040732C">
              <w:rPr>
                <w:rFonts w:ascii="Times New Roman" w:hAnsi="Times New Roman"/>
                <w:spacing w:val="-1"/>
                <w:sz w:val="20"/>
                <w:lang w:val="uk-UA"/>
              </w:rPr>
              <w:t>К</w:t>
            </w:r>
            <w:r>
              <w:rPr>
                <w:rFonts w:ascii="Times New Roman" w:hAnsi="Times New Roman"/>
                <w:spacing w:val="-3"/>
                <w:sz w:val="20"/>
              </w:rPr>
              <w:t xml:space="preserve"> </w:t>
            </w:r>
            <w:r>
              <w:rPr>
                <w:rFonts w:ascii="Times New Roman" w:hAnsi="Times New Roman"/>
                <w:sz w:val="20"/>
              </w:rPr>
              <w:t>2</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97685" w:rsidP="00286959">
            <w:pPr>
              <w:pStyle w:val="TableParagraph"/>
              <w:spacing w:before="138"/>
              <w:ind w:right="1"/>
              <w:jc w:val="center"/>
              <w:rPr>
                <w:rFonts w:ascii="Times New Roman" w:eastAsia="Times New Roman" w:hAnsi="Times New Roman" w:cs="Times New Roman"/>
                <w:sz w:val="20"/>
                <w:szCs w:val="20"/>
              </w:rPr>
            </w:pPr>
            <w:r>
              <w:rPr>
                <w:rFonts w:ascii="Times New Roman" w:hAnsi="Times New Roman"/>
                <w:spacing w:val="-1"/>
                <w:sz w:val="20"/>
              </w:rPr>
              <w:t>З</w:t>
            </w:r>
            <w:r w:rsidR="0040732C">
              <w:rPr>
                <w:rFonts w:ascii="Times New Roman" w:hAnsi="Times New Roman"/>
                <w:spacing w:val="-1"/>
                <w:sz w:val="20"/>
                <w:lang w:val="uk-UA"/>
              </w:rPr>
              <w:t>К</w:t>
            </w:r>
            <w:r>
              <w:rPr>
                <w:rFonts w:ascii="Times New Roman" w:hAnsi="Times New Roman"/>
                <w:spacing w:val="-3"/>
                <w:sz w:val="20"/>
              </w:rPr>
              <w:t xml:space="preserve"> </w:t>
            </w:r>
            <w:r>
              <w:rPr>
                <w:rFonts w:ascii="Times New Roman" w:hAnsi="Times New Roman"/>
                <w:sz w:val="20"/>
              </w:rPr>
              <w:t>3</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97685" w:rsidP="00286959">
            <w:pPr>
              <w:pStyle w:val="TableParagraph"/>
              <w:spacing w:before="138"/>
              <w:ind w:right="1"/>
              <w:jc w:val="center"/>
              <w:rPr>
                <w:rFonts w:ascii="Times New Roman" w:eastAsia="Times New Roman" w:hAnsi="Times New Roman" w:cs="Times New Roman"/>
                <w:sz w:val="20"/>
                <w:szCs w:val="20"/>
              </w:rPr>
            </w:pPr>
            <w:r>
              <w:rPr>
                <w:rFonts w:ascii="Times New Roman" w:hAnsi="Times New Roman"/>
                <w:spacing w:val="-1"/>
                <w:sz w:val="20"/>
              </w:rPr>
              <w:t>З</w:t>
            </w:r>
            <w:r w:rsidR="0040732C">
              <w:rPr>
                <w:rFonts w:ascii="Times New Roman" w:hAnsi="Times New Roman"/>
                <w:spacing w:val="-1"/>
                <w:sz w:val="20"/>
                <w:lang w:val="uk-UA"/>
              </w:rPr>
              <w:t>К</w:t>
            </w:r>
            <w:r>
              <w:rPr>
                <w:rFonts w:ascii="Times New Roman" w:hAnsi="Times New Roman"/>
                <w:spacing w:val="-3"/>
                <w:sz w:val="20"/>
              </w:rPr>
              <w:t xml:space="preserve"> </w:t>
            </w:r>
            <w:r>
              <w:rPr>
                <w:rFonts w:ascii="Times New Roman" w:hAnsi="Times New Roman"/>
                <w:sz w:val="20"/>
              </w:rPr>
              <w:t>4</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97685" w:rsidP="00286959">
            <w:pPr>
              <w:pStyle w:val="TableParagraph"/>
              <w:spacing w:before="138"/>
              <w:ind w:right="1"/>
              <w:jc w:val="center"/>
              <w:rPr>
                <w:rFonts w:ascii="Times New Roman" w:eastAsia="Times New Roman" w:hAnsi="Times New Roman" w:cs="Times New Roman"/>
                <w:sz w:val="20"/>
                <w:szCs w:val="20"/>
              </w:rPr>
            </w:pPr>
            <w:r>
              <w:rPr>
                <w:rFonts w:ascii="Times New Roman" w:hAnsi="Times New Roman"/>
                <w:spacing w:val="-1"/>
                <w:sz w:val="20"/>
              </w:rPr>
              <w:t>З</w:t>
            </w:r>
            <w:r w:rsidR="0040732C">
              <w:rPr>
                <w:rFonts w:ascii="Times New Roman" w:hAnsi="Times New Roman"/>
                <w:spacing w:val="-1"/>
                <w:sz w:val="20"/>
                <w:lang w:val="uk-UA"/>
              </w:rPr>
              <w:t>К</w:t>
            </w:r>
            <w:r>
              <w:rPr>
                <w:rFonts w:ascii="Times New Roman" w:hAnsi="Times New Roman"/>
                <w:spacing w:val="-3"/>
                <w:sz w:val="20"/>
              </w:rPr>
              <w:t xml:space="preserve"> </w:t>
            </w:r>
            <w:r>
              <w:rPr>
                <w:rFonts w:ascii="Times New Roman" w:hAnsi="Times New Roman"/>
                <w:sz w:val="20"/>
              </w:rPr>
              <w:t>5</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97685" w:rsidP="00286959">
            <w:pPr>
              <w:pStyle w:val="TableParagraph"/>
              <w:spacing w:before="141"/>
              <w:ind w:right="1"/>
              <w:jc w:val="center"/>
              <w:rPr>
                <w:rFonts w:ascii="Times New Roman" w:eastAsia="Times New Roman" w:hAnsi="Times New Roman" w:cs="Times New Roman"/>
                <w:sz w:val="20"/>
                <w:szCs w:val="20"/>
              </w:rPr>
            </w:pPr>
            <w:r>
              <w:rPr>
                <w:rFonts w:ascii="Times New Roman" w:hAnsi="Times New Roman"/>
                <w:spacing w:val="-1"/>
                <w:sz w:val="20"/>
              </w:rPr>
              <w:t>З</w:t>
            </w:r>
            <w:r w:rsidR="0040732C">
              <w:rPr>
                <w:rFonts w:ascii="Times New Roman" w:hAnsi="Times New Roman"/>
                <w:spacing w:val="-1"/>
                <w:sz w:val="20"/>
                <w:lang w:val="uk-UA"/>
              </w:rPr>
              <w:t>К</w:t>
            </w:r>
            <w:r>
              <w:rPr>
                <w:rFonts w:ascii="Times New Roman" w:hAnsi="Times New Roman"/>
                <w:spacing w:val="-3"/>
                <w:sz w:val="20"/>
              </w:rPr>
              <w:t xml:space="preserve"> </w:t>
            </w:r>
            <w:r>
              <w:rPr>
                <w:rFonts w:ascii="Times New Roman" w:hAnsi="Times New Roman"/>
                <w:sz w:val="20"/>
              </w:rPr>
              <w:t>6</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97685" w:rsidP="00286959">
            <w:pPr>
              <w:pStyle w:val="TableParagraph"/>
              <w:spacing w:before="141"/>
              <w:ind w:right="1"/>
              <w:jc w:val="center"/>
              <w:rPr>
                <w:rFonts w:ascii="Times New Roman" w:eastAsia="Times New Roman" w:hAnsi="Times New Roman" w:cs="Times New Roman"/>
                <w:sz w:val="20"/>
                <w:szCs w:val="20"/>
              </w:rPr>
            </w:pPr>
            <w:r>
              <w:rPr>
                <w:rFonts w:ascii="Times New Roman" w:hAnsi="Times New Roman"/>
                <w:spacing w:val="-1"/>
                <w:sz w:val="20"/>
              </w:rPr>
              <w:t>З</w:t>
            </w:r>
            <w:r w:rsidR="0040732C">
              <w:rPr>
                <w:rFonts w:ascii="Times New Roman" w:hAnsi="Times New Roman"/>
                <w:spacing w:val="-1"/>
                <w:sz w:val="20"/>
                <w:lang w:val="uk-UA"/>
              </w:rPr>
              <w:t>К</w:t>
            </w:r>
            <w:r>
              <w:rPr>
                <w:rFonts w:ascii="Times New Roman" w:hAnsi="Times New Roman"/>
                <w:spacing w:val="-3"/>
                <w:sz w:val="20"/>
              </w:rPr>
              <w:t xml:space="preserve"> </w:t>
            </w:r>
            <w:r>
              <w:rPr>
                <w:rFonts w:ascii="Times New Roman" w:hAnsi="Times New Roman"/>
                <w:sz w:val="20"/>
              </w:rPr>
              <w:t>7</w:t>
            </w:r>
          </w:p>
        </w:tc>
        <w:tc>
          <w:tcPr>
            <w:tcW w:w="427" w:type="dxa"/>
            <w:tcBorders>
              <w:top w:val="single" w:sz="5" w:space="0" w:color="000000"/>
              <w:left w:val="single" w:sz="5" w:space="0" w:color="000000"/>
              <w:bottom w:val="single" w:sz="5" w:space="0" w:color="000000"/>
              <w:right w:val="single" w:sz="5" w:space="0" w:color="000000"/>
            </w:tcBorders>
            <w:textDirection w:val="btLr"/>
          </w:tcPr>
          <w:p w:rsidR="00497685" w:rsidRDefault="00497685" w:rsidP="00286959">
            <w:pPr>
              <w:pStyle w:val="TableParagraph"/>
              <w:spacing w:before="141"/>
              <w:ind w:right="1"/>
              <w:jc w:val="center"/>
              <w:rPr>
                <w:rFonts w:ascii="Times New Roman" w:eastAsia="Times New Roman" w:hAnsi="Times New Roman" w:cs="Times New Roman"/>
                <w:sz w:val="20"/>
                <w:szCs w:val="20"/>
              </w:rPr>
            </w:pPr>
            <w:r>
              <w:rPr>
                <w:rFonts w:ascii="Times New Roman" w:hAnsi="Times New Roman"/>
                <w:spacing w:val="-1"/>
                <w:sz w:val="20"/>
              </w:rPr>
              <w:t>З</w:t>
            </w:r>
            <w:r w:rsidR="0040732C">
              <w:rPr>
                <w:rFonts w:ascii="Times New Roman" w:hAnsi="Times New Roman"/>
                <w:spacing w:val="-1"/>
                <w:sz w:val="20"/>
                <w:lang w:val="uk-UA"/>
              </w:rPr>
              <w:t>К</w:t>
            </w:r>
            <w:r>
              <w:rPr>
                <w:rFonts w:ascii="Times New Roman" w:hAnsi="Times New Roman"/>
                <w:spacing w:val="-3"/>
                <w:sz w:val="20"/>
              </w:rPr>
              <w:t xml:space="preserve"> </w:t>
            </w:r>
            <w:r>
              <w:rPr>
                <w:rFonts w:ascii="Times New Roman" w:hAnsi="Times New Roman"/>
                <w:sz w:val="20"/>
              </w:rPr>
              <w:t>8</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97685" w:rsidP="00286959">
            <w:pPr>
              <w:pStyle w:val="TableParagraph"/>
              <w:spacing w:before="138"/>
              <w:ind w:right="1"/>
              <w:jc w:val="center"/>
              <w:rPr>
                <w:rFonts w:ascii="Times New Roman" w:eastAsia="Times New Roman" w:hAnsi="Times New Roman" w:cs="Times New Roman"/>
                <w:sz w:val="20"/>
                <w:szCs w:val="20"/>
              </w:rPr>
            </w:pPr>
            <w:r>
              <w:rPr>
                <w:rFonts w:ascii="Times New Roman" w:hAnsi="Times New Roman"/>
                <w:spacing w:val="-1"/>
                <w:sz w:val="20"/>
              </w:rPr>
              <w:t>З</w:t>
            </w:r>
            <w:r w:rsidR="0040732C">
              <w:rPr>
                <w:rFonts w:ascii="Times New Roman" w:hAnsi="Times New Roman"/>
                <w:spacing w:val="-1"/>
                <w:sz w:val="20"/>
                <w:lang w:val="uk-UA"/>
              </w:rPr>
              <w:t>К</w:t>
            </w:r>
            <w:r>
              <w:rPr>
                <w:rFonts w:ascii="Times New Roman" w:hAnsi="Times New Roman"/>
                <w:spacing w:val="-3"/>
                <w:sz w:val="20"/>
              </w:rPr>
              <w:t xml:space="preserve"> </w:t>
            </w:r>
            <w:r>
              <w:rPr>
                <w:rFonts w:ascii="Times New Roman" w:hAnsi="Times New Roman"/>
                <w:sz w:val="20"/>
              </w:rPr>
              <w:t>9</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97685" w:rsidP="00286959">
            <w:pPr>
              <w:pStyle w:val="TableParagraph"/>
              <w:spacing w:before="139"/>
              <w:ind w:left="430"/>
              <w:rPr>
                <w:rFonts w:ascii="Times New Roman" w:eastAsia="Times New Roman" w:hAnsi="Times New Roman" w:cs="Times New Roman"/>
                <w:sz w:val="20"/>
                <w:szCs w:val="20"/>
              </w:rPr>
            </w:pPr>
            <w:r>
              <w:rPr>
                <w:rFonts w:ascii="Times New Roman" w:hAnsi="Times New Roman"/>
                <w:spacing w:val="-1"/>
                <w:sz w:val="20"/>
              </w:rPr>
              <w:t>З</w:t>
            </w:r>
            <w:r w:rsidR="0040732C">
              <w:rPr>
                <w:rFonts w:ascii="Times New Roman" w:hAnsi="Times New Roman"/>
                <w:spacing w:val="-1"/>
                <w:sz w:val="20"/>
                <w:lang w:val="uk-UA"/>
              </w:rPr>
              <w:t>К</w:t>
            </w:r>
            <w:r>
              <w:rPr>
                <w:rFonts w:ascii="Times New Roman" w:hAnsi="Times New Roman"/>
                <w:spacing w:val="-4"/>
                <w:sz w:val="20"/>
              </w:rPr>
              <w:t xml:space="preserve"> </w:t>
            </w:r>
            <w:r>
              <w:rPr>
                <w:rFonts w:ascii="Times New Roman" w:hAnsi="Times New Roman"/>
                <w:sz w:val="20"/>
              </w:rPr>
              <w:t>10</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0732C" w:rsidP="00286959">
            <w:pPr>
              <w:pStyle w:val="TableParagraph"/>
              <w:spacing w:before="138"/>
              <w:ind w:right="4"/>
              <w:jc w:val="center"/>
              <w:rPr>
                <w:rFonts w:ascii="Times New Roman" w:eastAsia="Times New Roman" w:hAnsi="Times New Roman" w:cs="Times New Roman"/>
                <w:sz w:val="20"/>
                <w:szCs w:val="20"/>
              </w:rPr>
            </w:pPr>
            <w:r>
              <w:rPr>
                <w:rFonts w:ascii="Times New Roman" w:hAnsi="Times New Roman"/>
                <w:spacing w:val="-1"/>
                <w:sz w:val="20"/>
                <w:lang w:val="uk-UA"/>
              </w:rPr>
              <w:t>Ф</w:t>
            </w:r>
            <w:r>
              <w:rPr>
                <w:rFonts w:ascii="Times New Roman" w:hAnsi="Times New Roman"/>
                <w:spacing w:val="-1"/>
                <w:sz w:val="20"/>
              </w:rPr>
              <w:t>К</w:t>
            </w:r>
            <w:r w:rsidR="00497685">
              <w:rPr>
                <w:rFonts w:ascii="Times New Roman" w:hAnsi="Times New Roman"/>
                <w:spacing w:val="-5"/>
                <w:sz w:val="20"/>
              </w:rPr>
              <w:t xml:space="preserve"> </w:t>
            </w:r>
            <w:r w:rsidR="00497685">
              <w:rPr>
                <w:rFonts w:ascii="Times New Roman" w:hAnsi="Times New Roman"/>
                <w:sz w:val="20"/>
              </w:rPr>
              <w:t>1</w:t>
            </w:r>
          </w:p>
        </w:tc>
        <w:tc>
          <w:tcPr>
            <w:tcW w:w="427" w:type="dxa"/>
            <w:tcBorders>
              <w:top w:val="single" w:sz="5" w:space="0" w:color="000000"/>
              <w:left w:val="single" w:sz="5" w:space="0" w:color="000000"/>
              <w:bottom w:val="single" w:sz="5" w:space="0" w:color="000000"/>
              <w:right w:val="single" w:sz="5" w:space="0" w:color="000000"/>
            </w:tcBorders>
            <w:textDirection w:val="btLr"/>
          </w:tcPr>
          <w:p w:rsidR="00497685" w:rsidRDefault="0040732C" w:rsidP="00286959">
            <w:pPr>
              <w:pStyle w:val="TableParagraph"/>
              <w:spacing w:before="141"/>
              <w:ind w:right="4"/>
              <w:jc w:val="center"/>
              <w:rPr>
                <w:rFonts w:ascii="Times New Roman" w:eastAsia="Times New Roman" w:hAnsi="Times New Roman" w:cs="Times New Roman"/>
                <w:sz w:val="20"/>
                <w:szCs w:val="20"/>
              </w:rPr>
            </w:pPr>
            <w:r>
              <w:rPr>
                <w:rFonts w:ascii="Times New Roman" w:hAnsi="Times New Roman"/>
                <w:spacing w:val="-1"/>
                <w:sz w:val="20"/>
                <w:lang w:val="uk-UA"/>
              </w:rPr>
              <w:t>Ф</w:t>
            </w:r>
            <w:r>
              <w:rPr>
                <w:rFonts w:ascii="Times New Roman" w:hAnsi="Times New Roman"/>
                <w:spacing w:val="-1"/>
                <w:sz w:val="20"/>
              </w:rPr>
              <w:t>К</w:t>
            </w:r>
            <w:r w:rsidR="00497685">
              <w:rPr>
                <w:rFonts w:ascii="Times New Roman" w:hAnsi="Times New Roman"/>
                <w:spacing w:val="-5"/>
                <w:sz w:val="20"/>
              </w:rPr>
              <w:t xml:space="preserve"> </w:t>
            </w:r>
            <w:r w:rsidR="00497685">
              <w:rPr>
                <w:rFonts w:ascii="Times New Roman" w:hAnsi="Times New Roman"/>
                <w:sz w:val="20"/>
              </w:rPr>
              <w:t>2</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0732C" w:rsidP="00286959">
            <w:pPr>
              <w:pStyle w:val="TableParagraph"/>
              <w:spacing w:before="138"/>
              <w:ind w:right="4"/>
              <w:jc w:val="center"/>
              <w:rPr>
                <w:rFonts w:ascii="Times New Roman" w:eastAsia="Times New Roman" w:hAnsi="Times New Roman" w:cs="Times New Roman"/>
                <w:sz w:val="20"/>
                <w:szCs w:val="20"/>
              </w:rPr>
            </w:pPr>
            <w:r>
              <w:rPr>
                <w:rFonts w:ascii="Times New Roman" w:hAnsi="Times New Roman"/>
                <w:spacing w:val="-1"/>
                <w:sz w:val="20"/>
                <w:lang w:val="uk-UA"/>
              </w:rPr>
              <w:t>Ф</w:t>
            </w:r>
            <w:r>
              <w:rPr>
                <w:rFonts w:ascii="Times New Roman" w:hAnsi="Times New Roman"/>
                <w:spacing w:val="-1"/>
                <w:sz w:val="20"/>
              </w:rPr>
              <w:t>К</w:t>
            </w:r>
            <w:r w:rsidR="00497685">
              <w:rPr>
                <w:rFonts w:ascii="Times New Roman" w:hAnsi="Times New Roman"/>
                <w:spacing w:val="-5"/>
                <w:sz w:val="20"/>
              </w:rPr>
              <w:t xml:space="preserve"> </w:t>
            </w:r>
            <w:r w:rsidR="00497685">
              <w:rPr>
                <w:rFonts w:ascii="Times New Roman" w:hAnsi="Times New Roman"/>
                <w:sz w:val="20"/>
              </w:rPr>
              <w:t>3</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0732C" w:rsidP="00286959">
            <w:pPr>
              <w:pStyle w:val="TableParagraph"/>
              <w:spacing w:before="138"/>
              <w:ind w:right="4"/>
              <w:jc w:val="center"/>
              <w:rPr>
                <w:rFonts w:ascii="Times New Roman" w:eastAsia="Times New Roman" w:hAnsi="Times New Roman" w:cs="Times New Roman"/>
                <w:sz w:val="20"/>
                <w:szCs w:val="20"/>
              </w:rPr>
            </w:pPr>
            <w:r>
              <w:rPr>
                <w:rFonts w:ascii="Times New Roman" w:hAnsi="Times New Roman"/>
                <w:spacing w:val="-1"/>
                <w:sz w:val="20"/>
                <w:lang w:val="uk-UA"/>
              </w:rPr>
              <w:t>Ф</w:t>
            </w:r>
            <w:r>
              <w:rPr>
                <w:rFonts w:ascii="Times New Roman" w:hAnsi="Times New Roman"/>
                <w:spacing w:val="-1"/>
                <w:sz w:val="20"/>
              </w:rPr>
              <w:t>К</w:t>
            </w:r>
            <w:r w:rsidR="00497685">
              <w:rPr>
                <w:rFonts w:ascii="Times New Roman" w:hAnsi="Times New Roman"/>
                <w:spacing w:val="-5"/>
                <w:sz w:val="20"/>
              </w:rPr>
              <w:t xml:space="preserve"> </w:t>
            </w:r>
            <w:r w:rsidR="00497685">
              <w:rPr>
                <w:rFonts w:ascii="Times New Roman" w:hAnsi="Times New Roman"/>
                <w:sz w:val="20"/>
              </w:rPr>
              <w:t>4</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0732C" w:rsidP="00286959">
            <w:pPr>
              <w:pStyle w:val="TableParagraph"/>
              <w:spacing w:before="138"/>
              <w:ind w:right="4"/>
              <w:jc w:val="center"/>
              <w:rPr>
                <w:rFonts w:ascii="Times New Roman" w:eastAsia="Times New Roman" w:hAnsi="Times New Roman" w:cs="Times New Roman"/>
                <w:sz w:val="20"/>
                <w:szCs w:val="20"/>
              </w:rPr>
            </w:pPr>
            <w:r>
              <w:rPr>
                <w:rFonts w:ascii="Times New Roman" w:hAnsi="Times New Roman"/>
                <w:spacing w:val="-1"/>
                <w:sz w:val="20"/>
                <w:lang w:val="uk-UA"/>
              </w:rPr>
              <w:t>Ф</w:t>
            </w:r>
            <w:r>
              <w:rPr>
                <w:rFonts w:ascii="Times New Roman" w:hAnsi="Times New Roman"/>
                <w:spacing w:val="-1"/>
                <w:sz w:val="20"/>
              </w:rPr>
              <w:t>К</w:t>
            </w:r>
            <w:r w:rsidR="00497685">
              <w:rPr>
                <w:rFonts w:ascii="Times New Roman" w:hAnsi="Times New Roman"/>
                <w:spacing w:val="-5"/>
                <w:sz w:val="20"/>
              </w:rPr>
              <w:t xml:space="preserve"> </w:t>
            </w:r>
            <w:r w:rsidR="00497685">
              <w:rPr>
                <w:rFonts w:ascii="Times New Roman" w:hAnsi="Times New Roman"/>
                <w:sz w:val="20"/>
              </w:rPr>
              <w:t>5</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0732C" w:rsidP="00286959">
            <w:pPr>
              <w:pStyle w:val="TableParagraph"/>
              <w:spacing w:before="138"/>
              <w:ind w:right="4"/>
              <w:jc w:val="center"/>
              <w:rPr>
                <w:rFonts w:ascii="Times New Roman" w:eastAsia="Times New Roman" w:hAnsi="Times New Roman" w:cs="Times New Roman"/>
                <w:sz w:val="20"/>
                <w:szCs w:val="20"/>
              </w:rPr>
            </w:pPr>
            <w:r>
              <w:rPr>
                <w:rFonts w:ascii="Times New Roman" w:hAnsi="Times New Roman"/>
                <w:spacing w:val="-1"/>
                <w:sz w:val="20"/>
                <w:lang w:val="uk-UA"/>
              </w:rPr>
              <w:t>Ф</w:t>
            </w:r>
            <w:r>
              <w:rPr>
                <w:rFonts w:ascii="Times New Roman" w:hAnsi="Times New Roman"/>
                <w:spacing w:val="-1"/>
                <w:sz w:val="20"/>
              </w:rPr>
              <w:t>К</w:t>
            </w:r>
            <w:r w:rsidR="00497685">
              <w:rPr>
                <w:rFonts w:ascii="Times New Roman" w:hAnsi="Times New Roman"/>
                <w:spacing w:val="-5"/>
                <w:sz w:val="20"/>
              </w:rPr>
              <w:t xml:space="preserve"> </w:t>
            </w:r>
            <w:r w:rsidR="00497685">
              <w:rPr>
                <w:rFonts w:ascii="Times New Roman" w:hAnsi="Times New Roman"/>
                <w:sz w:val="20"/>
              </w:rPr>
              <w:t>6</w:t>
            </w:r>
          </w:p>
        </w:tc>
        <w:tc>
          <w:tcPr>
            <w:tcW w:w="427" w:type="dxa"/>
            <w:tcBorders>
              <w:top w:val="single" w:sz="5" w:space="0" w:color="000000"/>
              <w:left w:val="single" w:sz="5" w:space="0" w:color="000000"/>
              <w:bottom w:val="single" w:sz="5" w:space="0" w:color="000000"/>
              <w:right w:val="single" w:sz="5" w:space="0" w:color="000000"/>
            </w:tcBorders>
            <w:textDirection w:val="btLr"/>
          </w:tcPr>
          <w:p w:rsidR="00497685" w:rsidRDefault="0040732C" w:rsidP="00286959">
            <w:pPr>
              <w:pStyle w:val="TableParagraph"/>
              <w:spacing w:before="141"/>
              <w:ind w:right="4"/>
              <w:jc w:val="center"/>
              <w:rPr>
                <w:rFonts w:ascii="Times New Roman" w:eastAsia="Times New Roman" w:hAnsi="Times New Roman" w:cs="Times New Roman"/>
                <w:sz w:val="20"/>
                <w:szCs w:val="20"/>
              </w:rPr>
            </w:pPr>
            <w:r>
              <w:rPr>
                <w:rFonts w:ascii="Times New Roman" w:hAnsi="Times New Roman"/>
                <w:spacing w:val="-1"/>
                <w:sz w:val="20"/>
                <w:lang w:val="uk-UA"/>
              </w:rPr>
              <w:t>Ф</w:t>
            </w:r>
            <w:r>
              <w:rPr>
                <w:rFonts w:ascii="Times New Roman" w:hAnsi="Times New Roman"/>
                <w:spacing w:val="-1"/>
                <w:sz w:val="20"/>
              </w:rPr>
              <w:t>К</w:t>
            </w:r>
            <w:r w:rsidR="00497685">
              <w:rPr>
                <w:rFonts w:ascii="Times New Roman" w:hAnsi="Times New Roman"/>
                <w:spacing w:val="-5"/>
                <w:sz w:val="20"/>
              </w:rPr>
              <w:t xml:space="preserve"> </w:t>
            </w:r>
            <w:r w:rsidR="00497685">
              <w:rPr>
                <w:rFonts w:ascii="Times New Roman" w:hAnsi="Times New Roman"/>
                <w:sz w:val="20"/>
              </w:rPr>
              <w:t>7</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0732C" w:rsidP="00286959">
            <w:pPr>
              <w:pStyle w:val="TableParagraph"/>
              <w:spacing w:before="138"/>
              <w:ind w:right="4"/>
              <w:jc w:val="center"/>
              <w:rPr>
                <w:rFonts w:ascii="Times New Roman" w:eastAsia="Times New Roman" w:hAnsi="Times New Roman" w:cs="Times New Roman"/>
                <w:sz w:val="20"/>
                <w:szCs w:val="20"/>
              </w:rPr>
            </w:pPr>
            <w:r>
              <w:rPr>
                <w:rFonts w:ascii="Times New Roman" w:hAnsi="Times New Roman"/>
                <w:spacing w:val="-1"/>
                <w:sz w:val="20"/>
                <w:lang w:val="uk-UA"/>
              </w:rPr>
              <w:t>Ф</w:t>
            </w:r>
            <w:r>
              <w:rPr>
                <w:rFonts w:ascii="Times New Roman" w:hAnsi="Times New Roman"/>
                <w:spacing w:val="-1"/>
                <w:sz w:val="20"/>
              </w:rPr>
              <w:t>К</w:t>
            </w:r>
            <w:r w:rsidR="00497685">
              <w:rPr>
                <w:rFonts w:ascii="Times New Roman" w:hAnsi="Times New Roman"/>
                <w:spacing w:val="-5"/>
                <w:sz w:val="20"/>
              </w:rPr>
              <w:t xml:space="preserve"> </w:t>
            </w:r>
            <w:r w:rsidR="00497685">
              <w:rPr>
                <w:rFonts w:ascii="Times New Roman" w:hAnsi="Times New Roman"/>
                <w:sz w:val="20"/>
              </w:rPr>
              <w:t>8</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0732C" w:rsidP="00286959">
            <w:pPr>
              <w:pStyle w:val="TableParagraph"/>
              <w:spacing w:before="139"/>
              <w:ind w:right="4"/>
              <w:jc w:val="center"/>
              <w:rPr>
                <w:rFonts w:ascii="Times New Roman" w:eastAsia="Times New Roman" w:hAnsi="Times New Roman" w:cs="Times New Roman"/>
                <w:sz w:val="20"/>
                <w:szCs w:val="20"/>
              </w:rPr>
            </w:pPr>
            <w:r>
              <w:rPr>
                <w:rFonts w:ascii="Times New Roman" w:hAnsi="Times New Roman"/>
                <w:spacing w:val="-1"/>
                <w:sz w:val="20"/>
                <w:lang w:val="uk-UA"/>
              </w:rPr>
              <w:t>Ф</w:t>
            </w:r>
            <w:r>
              <w:rPr>
                <w:rFonts w:ascii="Times New Roman" w:hAnsi="Times New Roman"/>
                <w:spacing w:val="-1"/>
                <w:sz w:val="20"/>
              </w:rPr>
              <w:t>К</w:t>
            </w:r>
            <w:r w:rsidR="00497685">
              <w:rPr>
                <w:rFonts w:ascii="Times New Roman" w:hAnsi="Times New Roman"/>
                <w:spacing w:val="-5"/>
                <w:sz w:val="20"/>
              </w:rPr>
              <w:t xml:space="preserve"> </w:t>
            </w:r>
            <w:r w:rsidR="00497685">
              <w:rPr>
                <w:rFonts w:ascii="Times New Roman" w:hAnsi="Times New Roman"/>
                <w:sz w:val="20"/>
              </w:rPr>
              <w:t>9</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0732C" w:rsidP="00286959">
            <w:pPr>
              <w:pStyle w:val="TableParagraph"/>
              <w:spacing w:before="138"/>
              <w:ind w:left="416"/>
              <w:rPr>
                <w:rFonts w:ascii="Times New Roman" w:eastAsia="Times New Roman" w:hAnsi="Times New Roman" w:cs="Times New Roman"/>
                <w:sz w:val="20"/>
                <w:szCs w:val="20"/>
              </w:rPr>
            </w:pPr>
            <w:r>
              <w:rPr>
                <w:rFonts w:ascii="Times New Roman" w:hAnsi="Times New Roman"/>
                <w:spacing w:val="-1"/>
                <w:sz w:val="20"/>
                <w:lang w:val="uk-UA"/>
              </w:rPr>
              <w:t>Ф</w:t>
            </w:r>
            <w:r>
              <w:rPr>
                <w:rFonts w:ascii="Times New Roman" w:hAnsi="Times New Roman"/>
                <w:spacing w:val="-1"/>
                <w:sz w:val="20"/>
              </w:rPr>
              <w:t>К</w:t>
            </w:r>
            <w:r w:rsidR="00497685">
              <w:rPr>
                <w:rFonts w:ascii="Times New Roman" w:hAnsi="Times New Roman"/>
                <w:spacing w:val="-6"/>
                <w:sz w:val="20"/>
              </w:rPr>
              <w:t xml:space="preserve"> </w:t>
            </w:r>
            <w:r w:rsidR="00497685">
              <w:rPr>
                <w:rFonts w:ascii="Times New Roman" w:hAnsi="Times New Roman"/>
                <w:sz w:val="20"/>
              </w:rPr>
              <w:t>10</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0732C" w:rsidP="00286959">
            <w:pPr>
              <w:pStyle w:val="TableParagraph"/>
              <w:spacing w:before="138"/>
              <w:ind w:left="416"/>
              <w:rPr>
                <w:rFonts w:ascii="Times New Roman" w:eastAsia="Times New Roman" w:hAnsi="Times New Roman" w:cs="Times New Roman"/>
                <w:sz w:val="20"/>
                <w:szCs w:val="20"/>
              </w:rPr>
            </w:pPr>
            <w:r>
              <w:rPr>
                <w:rFonts w:ascii="Times New Roman" w:hAnsi="Times New Roman"/>
                <w:spacing w:val="-1"/>
                <w:sz w:val="20"/>
                <w:lang w:val="uk-UA"/>
              </w:rPr>
              <w:t>Ф</w:t>
            </w:r>
            <w:r>
              <w:rPr>
                <w:rFonts w:ascii="Times New Roman" w:hAnsi="Times New Roman"/>
                <w:spacing w:val="-1"/>
                <w:sz w:val="20"/>
              </w:rPr>
              <w:t>К</w:t>
            </w:r>
            <w:r w:rsidR="00497685">
              <w:rPr>
                <w:rFonts w:ascii="Times New Roman" w:hAnsi="Times New Roman"/>
                <w:spacing w:val="-6"/>
                <w:sz w:val="20"/>
              </w:rPr>
              <w:t xml:space="preserve"> </w:t>
            </w:r>
            <w:r w:rsidR="00497685">
              <w:rPr>
                <w:rFonts w:ascii="Times New Roman" w:hAnsi="Times New Roman"/>
                <w:sz w:val="20"/>
              </w:rPr>
              <w:t>11</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0732C" w:rsidP="00286959">
            <w:pPr>
              <w:pStyle w:val="TableParagraph"/>
              <w:spacing w:before="102"/>
              <w:ind w:left="416"/>
              <w:rPr>
                <w:rFonts w:ascii="Times New Roman" w:eastAsia="Times New Roman" w:hAnsi="Times New Roman" w:cs="Times New Roman"/>
                <w:sz w:val="20"/>
                <w:szCs w:val="20"/>
              </w:rPr>
            </w:pPr>
            <w:r>
              <w:rPr>
                <w:rFonts w:ascii="Times New Roman" w:hAnsi="Times New Roman"/>
                <w:spacing w:val="-1"/>
                <w:sz w:val="20"/>
                <w:lang w:val="uk-UA"/>
              </w:rPr>
              <w:t>Ф</w:t>
            </w:r>
            <w:r>
              <w:rPr>
                <w:rFonts w:ascii="Times New Roman" w:hAnsi="Times New Roman"/>
                <w:spacing w:val="-1"/>
                <w:sz w:val="20"/>
              </w:rPr>
              <w:t>К</w:t>
            </w:r>
            <w:r w:rsidR="00497685">
              <w:rPr>
                <w:rFonts w:ascii="Times New Roman" w:hAnsi="Times New Roman"/>
                <w:spacing w:val="-6"/>
                <w:sz w:val="20"/>
              </w:rPr>
              <w:t xml:space="preserve"> </w:t>
            </w:r>
            <w:r w:rsidR="00497685">
              <w:rPr>
                <w:rFonts w:ascii="Times New Roman" w:hAnsi="Times New Roman"/>
                <w:sz w:val="20"/>
              </w:rPr>
              <w:t>12</w:t>
            </w:r>
          </w:p>
        </w:tc>
        <w:tc>
          <w:tcPr>
            <w:tcW w:w="425" w:type="dxa"/>
            <w:tcBorders>
              <w:top w:val="single" w:sz="5" w:space="0" w:color="000000"/>
              <w:left w:val="single" w:sz="5" w:space="0" w:color="000000"/>
              <w:bottom w:val="single" w:sz="5" w:space="0" w:color="000000"/>
              <w:right w:val="single" w:sz="5" w:space="0" w:color="000000"/>
            </w:tcBorders>
            <w:textDirection w:val="btLr"/>
          </w:tcPr>
          <w:p w:rsidR="00497685" w:rsidRDefault="0040732C" w:rsidP="00286959">
            <w:pPr>
              <w:pStyle w:val="TableParagraph"/>
              <w:spacing w:before="102"/>
              <w:ind w:left="416"/>
              <w:rPr>
                <w:rFonts w:ascii="Times New Roman" w:eastAsia="Times New Roman" w:hAnsi="Times New Roman" w:cs="Times New Roman"/>
                <w:sz w:val="20"/>
                <w:szCs w:val="20"/>
              </w:rPr>
            </w:pPr>
            <w:r>
              <w:rPr>
                <w:rFonts w:ascii="Times New Roman" w:hAnsi="Times New Roman"/>
                <w:spacing w:val="-1"/>
                <w:sz w:val="20"/>
                <w:lang w:val="uk-UA"/>
              </w:rPr>
              <w:t>Ф</w:t>
            </w:r>
            <w:r>
              <w:rPr>
                <w:rFonts w:ascii="Times New Roman" w:hAnsi="Times New Roman"/>
                <w:spacing w:val="-1"/>
                <w:sz w:val="20"/>
              </w:rPr>
              <w:t>К</w:t>
            </w:r>
            <w:r w:rsidR="00497685">
              <w:rPr>
                <w:rFonts w:ascii="Times New Roman" w:hAnsi="Times New Roman"/>
                <w:spacing w:val="-6"/>
                <w:sz w:val="20"/>
              </w:rPr>
              <w:t xml:space="preserve"> </w:t>
            </w:r>
            <w:r w:rsidR="00497685">
              <w:rPr>
                <w:rFonts w:ascii="Times New Roman" w:hAnsi="Times New Roman"/>
                <w:sz w:val="20"/>
              </w:rPr>
              <w:t>13</w:t>
            </w:r>
          </w:p>
        </w:tc>
        <w:tc>
          <w:tcPr>
            <w:tcW w:w="427" w:type="dxa"/>
            <w:tcBorders>
              <w:top w:val="single" w:sz="5" w:space="0" w:color="000000"/>
              <w:left w:val="single" w:sz="5" w:space="0" w:color="000000"/>
              <w:bottom w:val="single" w:sz="5" w:space="0" w:color="000000"/>
              <w:right w:val="single" w:sz="5" w:space="0" w:color="000000"/>
            </w:tcBorders>
            <w:textDirection w:val="btLr"/>
          </w:tcPr>
          <w:p w:rsidR="00497685" w:rsidRDefault="0040732C" w:rsidP="00286959">
            <w:pPr>
              <w:pStyle w:val="TableParagraph"/>
              <w:spacing w:before="102"/>
              <w:ind w:left="416"/>
              <w:rPr>
                <w:rFonts w:ascii="Times New Roman" w:eastAsia="Times New Roman" w:hAnsi="Times New Roman" w:cs="Times New Roman"/>
                <w:sz w:val="20"/>
                <w:szCs w:val="20"/>
              </w:rPr>
            </w:pPr>
            <w:r>
              <w:rPr>
                <w:rFonts w:ascii="Times New Roman" w:hAnsi="Times New Roman"/>
                <w:spacing w:val="-1"/>
                <w:sz w:val="20"/>
                <w:lang w:val="uk-UA"/>
              </w:rPr>
              <w:t>Ф</w:t>
            </w:r>
            <w:r>
              <w:rPr>
                <w:rFonts w:ascii="Times New Roman" w:hAnsi="Times New Roman"/>
                <w:spacing w:val="-1"/>
                <w:sz w:val="20"/>
              </w:rPr>
              <w:t>К</w:t>
            </w:r>
            <w:r w:rsidR="00497685">
              <w:rPr>
                <w:rFonts w:ascii="Times New Roman" w:hAnsi="Times New Roman"/>
                <w:spacing w:val="-6"/>
                <w:sz w:val="20"/>
              </w:rPr>
              <w:t xml:space="preserve"> </w:t>
            </w:r>
            <w:r w:rsidR="00497685">
              <w:rPr>
                <w:rFonts w:ascii="Times New Roman" w:hAnsi="Times New Roman"/>
                <w:sz w:val="20"/>
              </w:rPr>
              <w:t>14</w:t>
            </w:r>
          </w:p>
        </w:tc>
      </w:tr>
      <w:tr w:rsidR="00497685" w:rsidTr="005A2C34">
        <w:trPr>
          <w:trHeight w:hRule="exact" w:val="2309"/>
        </w:trPr>
        <w:tc>
          <w:tcPr>
            <w:tcW w:w="4248" w:type="dxa"/>
            <w:tcBorders>
              <w:top w:val="single" w:sz="5" w:space="0" w:color="000000"/>
              <w:left w:val="single" w:sz="5" w:space="0" w:color="000000"/>
              <w:bottom w:val="single" w:sz="5" w:space="0" w:color="000000"/>
              <w:right w:val="single" w:sz="5" w:space="0" w:color="000000"/>
            </w:tcBorders>
          </w:tcPr>
          <w:p w:rsidR="00497685" w:rsidRPr="00497685" w:rsidRDefault="00497685" w:rsidP="00286959">
            <w:pPr>
              <w:pStyle w:val="TableParagraph"/>
              <w:ind w:left="102" w:right="101"/>
              <w:jc w:val="both"/>
              <w:rPr>
                <w:rFonts w:ascii="Times New Roman" w:eastAsia="Times New Roman" w:hAnsi="Times New Roman" w:cs="Times New Roman"/>
                <w:sz w:val="20"/>
                <w:szCs w:val="20"/>
                <w:lang w:val="uk-UA"/>
              </w:rPr>
            </w:pPr>
            <w:r w:rsidRPr="00497685">
              <w:rPr>
                <w:rFonts w:ascii="Times New Roman" w:hAnsi="Times New Roman"/>
                <w:sz w:val="20"/>
                <w:lang w:val="uk-UA"/>
              </w:rPr>
              <w:t>ПР</w:t>
            </w:r>
            <w:r w:rsidR="00C9023A">
              <w:rPr>
                <w:rFonts w:ascii="Times New Roman" w:hAnsi="Times New Roman"/>
                <w:sz w:val="20"/>
                <w:lang w:val="uk-UA"/>
              </w:rPr>
              <w:t>Н</w:t>
            </w:r>
            <w:r w:rsidRPr="00497685">
              <w:rPr>
                <w:rFonts w:ascii="Times New Roman" w:hAnsi="Times New Roman"/>
                <w:spacing w:val="30"/>
                <w:sz w:val="20"/>
                <w:lang w:val="uk-UA"/>
              </w:rPr>
              <w:t xml:space="preserve"> </w:t>
            </w:r>
            <w:r w:rsidRPr="00497685">
              <w:rPr>
                <w:rFonts w:ascii="Times New Roman" w:hAnsi="Times New Roman"/>
                <w:spacing w:val="-1"/>
                <w:sz w:val="20"/>
                <w:lang w:val="uk-UA"/>
              </w:rPr>
              <w:t>1.</w:t>
            </w:r>
            <w:r w:rsidRPr="00497685">
              <w:rPr>
                <w:rFonts w:ascii="Times New Roman" w:hAnsi="Times New Roman"/>
                <w:spacing w:val="30"/>
                <w:sz w:val="20"/>
                <w:lang w:val="uk-UA"/>
              </w:rPr>
              <w:t xml:space="preserve"> </w:t>
            </w:r>
            <w:r w:rsidRPr="00497685">
              <w:rPr>
                <w:rFonts w:ascii="Times New Roman" w:hAnsi="Times New Roman"/>
                <w:b/>
                <w:sz w:val="20"/>
                <w:lang w:val="uk-UA"/>
              </w:rPr>
              <w:t>Знати</w:t>
            </w:r>
            <w:r w:rsidRPr="00497685">
              <w:rPr>
                <w:rFonts w:ascii="Times New Roman" w:hAnsi="Times New Roman"/>
                <w:b/>
                <w:spacing w:val="27"/>
                <w:sz w:val="20"/>
                <w:lang w:val="uk-UA"/>
              </w:rPr>
              <w:t xml:space="preserve"> </w:t>
            </w:r>
            <w:r w:rsidRPr="00497685">
              <w:rPr>
                <w:rFonts w:ascii="Times New Roman" w:hAnsi="Times New Roman"/>
                <w:sz w:val="20"/>
                <w:lang w:val="uk-UA"/>
              </w:rPr>
              <w:t>лінійну</w:t>
            </w:r>
            <w:r w:rsidRPr="00497685">
              <w:rPr>
                <w:rFonts w:ascii="Times New Roman" w:hAnsi="Times New Roman"/>
                <w:spacing w:val="25"/>
                <w:sz w:val="20"/>
                <w:lang w:val="uk-UA"/>
              </w:rPr>
              <w:t xml:space="preserve"> </w:t>
            </w:r>
            <w:r w:rsidRPr="00497685">
              <w:rPr>
                <w:rFonts w:ascii="Times New Roman" w:hAnsi="Times New Roman"/>
                <w:spacing w:val="-1"/>
                <w:sz w:val="20"/>
                <w:lang w:val="uk-UA"/>
              </w:rPr>
              <w:t>та</w:t>
            </w:r>
            <w:r w:rsidRPr="00497685">
              <w:rPr>
                <w:rFonts w:ascii="Times New Roman" w:hAnsi="Times New Roman"/>
                <w:spacing w:val="32"/>
                <w:sz w:val="20"/>
                <w:lang w:val="uk-UA"/>
              </w:rPr>
              <w:t xml:space="preserve"> </w:t>
            </w:r>
            <w:r w:rsidRPr="00497685">
              <w:rPr>
                <w:rFonts w:ascii="Times New Roman" w:hAnsi="Times New Roman"/>
                <w:sz w:val="20"/>
                <w:lang w:val="uk-UA"/>
              </w:rPr>
              <w:t>векторну</w:t>
            </w:r>
            <w:r w:rsidRPr="00497685">
              <w:rPr>
                <w:rFonts w:ascii="Times New Roman" w:hAnsi="Times New Roman"/>
                <w:spacing w:val="25"/>
                <w:sz w:val="20"/>
                <w:lang w:val="uk-UA"/>
              </w:rPr>
              <w:t xml:space="preserve"> </w:t>
            </w:r>
            <w:r w:rsidRPr="00497685">
              <w:rPr>
                <w:rFonts w:ascii="Times New Roman" w:hAnsi="Times New Roman"/>
                <w:sz w:val="20"/>
                <w:lang w:val="uk-UA"/>
              </w:rPr>
              <w:t>алгебру,</w:t>
            </w:r>
            <w:r w:rsidRPr="00497685">
              <w:rPr>
                <w:rFonts w:ascii="Times New Roman" w:hAnsi="Times New Roman"/>
                <w:spacing w:val="25"/>
                <w:w w:val="99"/>
                <w:sz w:val="20"/>
                <w:lang w:val="uk-UA"/>
              </w:rPr>
              <w:t xml:space="preserve"> </w:t>
            </w:r>
            <w:r w:rsidRPr="00497685">
              <w:rPr>
                <w:rFonts w:ascii="Times New Roman" w:hAnsi="Times New Roman"/>
                <w:spacing w:val="-1"/>
                <w:sz w:val="20"/>
                <w:lang w:val="uk-UA"/>
              </w:rPr>
              <w:t>диференціальне</w:t>
            </w:r>
            <w:r w:rsidRPr="00497685">
              <w:rPr>
                <w:rFonts w:ascii="Times New Roman" w:hAnsi="Times New Roman"/>
                <w:spacing w:val="9"/>
                <w:sz w:val="20"/>
                <w:lang w:val="uk-UA"/>
              </w:rPr>
              <w:t xml:space="preserve"> </w:t>
            </w:r>
            <w:r w:rsidRPr="00497685">
              <w:rPr>
                <w:rFonts w:ascii="Times New Roman" w:hAnsi="Times New Roman"/>
                <w:spacing w:val="-1"/>
                <w:sz w:val="20"/>
                <w:lang w:val="uk-UA"/>
              </w:rPr>
              <w:t>та</w:t>
            </w:r>
            <w:r w:rsidRPr="00497685">
              <w:rPr>
                <w:rFonts w:ascii="Times New Roman" w:hAnsi="Times New Roman"/>
                <w:spacing w:val="8"/>
                <w:sz w:val="20"/>
                <w:lang w:val="uk-UA"/>
              </w:rPr>
              <w:t xml:space="preserve"> </w:t>
            </w:r>
            <w:r w:rsidRPr="00497685">
              <w:rPr>
                <w:rFonts w:ascii="Times New Roman" w:hAnsi="Times New Roman"/>
                <w:sz w:val="20"/>
                <w:lang w:val="uk-UA"/>
              </w:rPr>
              <w:t>інтегральне</w:t>
            </w:r>
            <w:r w:rsidRPr="00497685">
              <w:rPr>
                <w:rFonts w:ascii="Times New Roman" w:hAnsi="Times New Roman"/>
                <w:spacing w:val="7"/>
                <w:sz w:val="20"/>
                <w:lang w:val="uk-UA"/>
              </w:rPr>
              <w:t xml:space="preserve"> </w:t>
            </w:r>
            <w:r w:rsidRPr="00497685">
              <w:rPr>
                <w:rFonts w:ascii="Times New Roman" w:hAnsi="Times New Roman"/>
                <w:sz w:val="20"/>
                <w:lang w:val="uk-UA"/>
              </w:rPr>
              <w:t>числення,</w:t>
            </w:r>
            <w:r w:rsidRPr="00497685">
              <w:rPr>
                <w:rFonts w:ascii="Times New Roman" w:hAnsi="Times New Roman"/>
                <w:spacing w:val="38"/>
                <w:w w:val="99"/>
                <w:sz w:val="20"/>
                <w:lang w:val="uk-UA"/>
              </w:rPr>
              <w:t xml:space="preserve"> </w:t>
            </w:r>
            <w:r w:rsidRPr="00497685">
              <w:rPr>
                <w:rFonts w:ascii="Times New Roman" w:hAnsi="Times New Roman"/>
                <w:sz w:val="20"/>
                <w:lang w:val="uk-UA"/>
              </w:rPr>
              <w:t>теорію</w:t>
            </w:r>
            <w:r w:rsidRPr="00497685">
              <w:rPr>
                <w:rFonts w:ascii="Times New Roman" w:hAnsi="Times New Roman"/>
                <w:spacing w:val="14"/>
                <w:sz w:val="20"/>
                <w:lang w:val="uk-UA"/>
              </w:rPr>
              <w:t xml:space="preserve"> </w:t>
            </w:r>
            <w:r w:rsidRPr="00497685">
              <w:rPr>
                <w:rFonts w:ascii="Times New Roman" w:hAnsi="Times New Roman"/>
                <w:sz w:val="20"/>
                <w:lang w:val="uk-UA"/>
              </w:rPr>
              <w:t>функцій</w:t>
            </w:r>
            <w:r w:rsidRPr="00497685">
              <w:rPr>
                <w:rFonts w:ascii="Times New Roman" w:hAnsi="Times New Roman"/>
                <w:spacing w:val="13"/>
                <w:sz w:val="20"/>
                <w:lang w:val="uk-UA"/>
              </w:rPr>
              <w:t xml:space="preserve"> </w:t>
            </w:r>
            <w:r w:rsidRPr="00497685">
              <w:rPr>
                <w:rFonts w:ascii="Times New Roman" w:hAnsi="Times New Roman"/>
                <w:sz w:val="20"/>
                <w:lang w:val="uk-UA"/>
              </w:rPr>
              <w:t>багатьох</w:t>
            </w:r>
            <w:r w:rsidRPr="00497685">
              <w:rPr>
                <w:rFonts w:ascii="Times New Roman" w:hAnsi="Times New Roman"/>
                <w:spacing w:val="15"/>
                <w:sz w:val="20"/>
                <w:lang w:val="uk-UA"/>
              </w:rPr>
              <w:t xml:space="preserve"> </w:t>
            </w:r>
            <w:r w:rsidRPr="00497685">
              <w:rPr>
                <w:rFonts w:ascii="Times New Roman" w:hAnsi="Times New Roman"/>
                <w:spacing w:val="-1"/>
                <w:sz w:val="20"/>
                <w:lang w:val="uk-UA"/>
              </w:rPr>
              <w:t>змінних,</w:t>
            </w:r>
            <w:r w:rsidRPr="00497685">
              <w:rPr>
                <w:rFonts w:ascii="Times New Roman" w:hAnsi="Times New Roman"/>
                <w:spacing w:val="14"/>
                <w:sz w:val="20"/>
                <w:lang w:val="uk-UA"/>
              </w:rPr>
              <w:t xml:space="preserve"> </w:t>
            </w:r>
            <w:r w:rsidRPr="00497685">
              <w:rPr>
                <w:rFonts w:ascii="Times New Roman" w:hAnsi="Times New Roman"/>
                <w:sz w:val="20"/>
                <w:lang w:val="uk-UA"/>
              </w:rPr>
              <w:t>теорію</w:t>
            </w:r>
            <w:r w:rsidRPr="00497685">
              <w:rPr>
                <w:rFonts w:ascii="Times New Roman" w:hAnsi="Times New Roman"/>
                <w:spacing w:val="24"/>
                <w:w w:val="99"/>
                <w:sz w:val="20"/>
                <w:lang w:val="uk-UA"/>
              </w:rPr>
              <w:t xml:space="preserve"> </w:t>
            </w:r>
            <w:r w:rsidRPr="00497685">
              <w:rPr>
                <w:rFonts w:ascii="Times New Roman" w:hAnsi="Times New Roman"/>
                <w:spacing w:val="-1"/>
                <w:sz w:val="20"/>
                <w:lang w:val="uk-UA"/>
              </w:rPr>
              <w:t>рядів,</w:t>
            </w:r>
            <w:r w:rsidRPr="00497685">
              <w:rPr>
                <w:rFonts w:ascii="Times New Roman" w:hAnsi="Times New Roman"/>
                <w:spacing w:val="18"/>
                <w:sz w:val="20"/>
                <w:lang w:val="uk-UA"/>
              </w:rPr>
              <w:t xml:space="preserve"> </w:t>
            </w:r>
            <w:r w:rsidRPr="00497685">
              <w:rPr>
                <w:rFonts w:ascii="Times New Roman" w:hAnsi="Times New Roman"/>
                <w:sz w:val="20"/>
                <w:lang w:val="uk-UA"/>
              </w:rPr>
              <w:t>диференціальні</w:t>
            </w:r>
            <w:r w:rsidRPr="00497685">
              <w:rPr>
                <w:rFonts w:ascii="Times New Roman" w:hAnsi="Times New Roman"/>
                <w:spacing w:val="18"/>
                <w:sz w:val="20"/>
                <w:lang w:val="uk-UA"/>
              </w:rPr>
              <w:t xml:space="preserve"> </w:t>
            </w:r>
            <w:r w:rsidRPr="00497685">
              <w:rPr>
                <w:rFonts w:ascii="Times New Roman" w:hAnsi="Times New Roman"/>
                <w:sz w:val="20"/>
                <w:lang w:val="uk-UA"/>
              </w:rPr>
              <w:t>рівняння</w:t>
            </w:r>
            <w:r w:rsidRPr="00497685">
              <w:rPr>
                <w:rFonts w:ascii="Times New Roman" w:hAnsi="Times New Roman"/>
                <w:spacing w:val="18"/>
                <w:sz w:val="20"/>
                <w:lang w:val="uk-UA"/>
              </w:rPr>
              <w:t xml:space="preserve"> </w:t>
            </w:r>
            <w:r w:rsidRPr="00497685">
              <w:rPr>
                <w:rFonts w:ascii="Times New Roman" w:hAnsi="Times New Roman"/>
                <w:sz w:val="20"/>
                <w:lang w:val="uk-UA"/>
              </w:rPr>
              <w:t>для</w:t>
            </w:r>
            <w:r w:rsidRPr="00497685">
              <w:rPr>
                <w:rFonts w:ascii="Times New Roman" w:hAnsi="Times New Roman"/>
                <w:spacing w:val="18"/>
                <w:sz w:val="20"/>
                <w:lang w:val="uk-UA"/>
              </w:rPr>
              <w:t xml:space="preserve"> </w:t>
            </w:r>
            <w:r w:rsidRPr="00497685">
              <w:rPr>
                <w:rFonts w:ascii="Times New Roman" w:hAnsi="Times New Roman"/>
                <w:sz w:val="20"/>
                <w:lang w:val="uk-UA"/>
              </w:rPr>
              <w:t>функції</w:t>
            </w:r>
            <w:r w:rsidRPr="00497685">
              <w:rPr>
                <w:rFonts w:ascii="Times New Roman" w:hAnsi="Times New Roman"/>
                <w:spacing w:val="29"/>
                <w:w w:val="99"/>
                <w:sz w:val="20"/>
                <w:lang w:val="uk-UA"/>
              </w:rPr>
              <w:t xml:space="preserve"> </w:t>
            </w:r>
            <w:r w:rsidRPr="00497685">
              <w:rPr>
                <w:rFonts w:ascii="Times New Roman" w:hAnsi="Times New Roman"/>
                <w:spacing w:val="-1"/>
                <w:sz w:val="20"/>
                <w:lang w:val="uk-UA"/>
              </w:rPr>
              <w:t>однієї</w:t>
            </w:r>
            <w:r w:rsidRPr="00497685">
              <w:rPr>
                <w:rFonts w:ascii="Times New Roman" w:hAnsi="Times New Roman"/>
                <w:spacing w:val="24"/>
                <w:sz w:val="20"/>
                <w:lang w:val="uk-UA"/>
              </w:rPr>
              <w:t xml:space="preserve"> </w:t>
            </w:r>
            <w:r w:rsidRPr="00497685">
              <w:rPr>
                <w:rFonts w:ascii="Times New Roman" w:hAnsi="Times New Roman"/>
                <w:spacing w:val="-1"/>
                <w:sz w:val="20"/>
                <w:lang w:val="uk-UA"/>
              </w:rPr>
              <w:t>та</w:t>
            </w:r>
            <w:r w:rsidRPr="00497685">
              <w:rPr>
                <w:rFonts w:ascii="Times New Roman" w:hAnsi="Times New Roman"/>
                <w:spacing w:val="25"/>
                <w:sz w:val="20"/>
                <w:lang w:val="uk-UA"/>
              </w:rPr>
              <w:t xml:space="preserve"> </w:t>
            </w:r>
            <w:r w:rsidRPr="00497685">
              <w:rPr>
                <w:rFonts w:ascii="Times New Roman" w:hAnsi="Times New Roman"/>
                <w:sz w:val="20"/>
                <w:lang w:val="uk-UA"/>
              </w:rPr>
              <w:t>багатьох</w:t>
            </w:r>
            <w:r w:rsidRPr="00497685">
              <w:rPr>
                <w:rFonts w:ascii="Times New Roman" w:hAnsi="Times New Roman"/>
                <w:spacing w:val="23"/>
                <w:sz w:val="20"/>
                <w:lang w:val="uk-UA"/>
              </w:rPr>
              <w:t xml:space="preserve"> </w:t>
            </w:r>
            <w:r w:rsidRPr="00497685">
              <w:rPr>
                <w:rFonts w:ascii="Times New Roman" w:hAnsi="Times New Roman"/>
                <w:spacing w:val="-1"/>
                <w:sz w:val="20"/>
                <w:lang w:val="uk-UA"/>
              </w:rPr>
              <w:t>змінних,</w:t>
            </w:r>
            <w:r w:rsidRPr="00497685">
              <w:rPr>
                <w:rFonts w:ascii="Times New Roman" w:hAnsi="Times New Roman"/>
                <w:spacing w:val="26"/>
                <w:sz w:val="20"/>
                <w:lang w:val="uk-UA"/>
              </w:rPr>
              <w:t xml:space="preserve"> </w:t>
            </w:r>
            <w:r w:rsidRPr="00497685">
              <w:rPr>
                <w:rFonts w:ascii="Times New Roman" w:hAnsi="Times New Roman"/>
                <w:sz w:val="20"/>
                <w:lang w:val="uk-UA"/>
              </w:rPr>
              <w:t>операційне</w:t>
            </w:r>
            <w:r w:rsidRPr="00497685">
              <w:rPr>
                <w:rFonts w:ascii="Times New Roman" w:hAnsi="Times New Roman"/>
                <w:spacing w:val="30"/>
                <w:w w:val="99"/>
                <w:sz w:val="20"/>
                <w:lang w:val="uk-UA"/>
              </w:rPr>
              <w:t xml:space="preserve"> </w:t>
            </w:r>
            <w:r w:rsidRPr="00497685">
              <w:rPr>
                <w:rFonts w:ascii="Times New Roman" w:hAnsi="Times New Roman"/>
                <w:sz w:val="20"/>
                <w:lang w:val="uk-UA"/>
              </w:rPr>
              <w:t>числення,</w:t>
            </w:r>
            <w:r w:rsidRPr="00497685">
              <w:rPr>
                <w:rFonts w:ascii="Times New Roman" w:hAnsi="Times New Roman"/>
                <w:spacing w:val="17"/>
                <w:sz w:val="20"/>
                <w:lang w:val="uk-UA"/>
              </w:rPr>
              <w:t xml:space="preserve"> </w:t>
            </w:r>
            <w:r w:rsidRPr="00497685">
              <w:rPr>
                <w:rFonts w:ascii="Times New Roman" w:hAnsi="Times New Roman"/>
                <w:sz w:val="20"/>
                <w:lang w:val="uk-UA"/>
              </w:rPr>
              <w:t>теорію</w:t>
            </w:r>
            <w:r w:rsidRPr="00497685">
              <w:rPr>
                <w:rFonts w:ascii="Times New Roman" w:hAnsi="Times New Roman"/>
                <w:spacing w:val="18"/>
                <w:sz w:val="20"/>
                <w:lang w:val="uk-UA"/>
              </w:rPr>
              <w:t xml:space="preserve"> </w:t>
            </w:r>
            <w:r w:rsidRPr="00497685">
              <w:rPr>
                <w:rFonts w:ascii="Times New Roman" w:hAnsi="Times New Roman"/>
                <w:sz w:val="20"/>
                <w:lang w:val="uk-UA"/>
              </w:rPr>
              <w:t>ймовірностей</w:t>
            </w:r>
            <w:r w:rsidRPr="00497685">
              <w:rPr>
                <w:rFonts w:ascii="Times New Roman" w:hAnsi="Times New Roman"/>
                <w:spacing w:val="17"/>
                <w:sz w:val="20"/>
                <w:lang w:val="uk-UA"/>
              </w:rPr>
              <w:t xml:space="preserve"> </w:t>
            </w:r>
            <w:r w:rsidRPr="00497685">
              <w:rPr>
                <w:rFonts w:ascii="Times New Roman" w:hAnsi="Times New Roman"/>
                <w:spacing w:val="-1"/>
                <w:sz w:val="20"/>
                <w:lang w:val="uk-UA"/>
              </w:rPr>
              <w:t>та</w:t>
            </w:r>
            <w:r w:rsidRPr="00497685">
              <w:rPr>
                <w:rFonts w:ascii="Times New Roman" w:hAnsi="Times New Roman"/>
                <w:spacing w:val="17"/>
                <w:sz w:val="20"/>
                <w:lang w:val="uk-UA"/>
              </w:rPr>
              <w:t xml:space="preserve"> </w:t>
            </w:r>
            <w:r w:rsidR="00136CE5">
              <w:rPr>
                <w:rFonts w:ascii="Times New Roman" w:hAnsi="Times New Roman"/>
                <w:sz w:val="20"/>
                <w:lang w:val="uk-UA"/>
              </w:rPr>
              <w:t>математич</w:t>
            </w:r>
            <w:r w:rsidRPr="00497685">
              <w:rPr>
                <w:rFonts w:ascii="Times New Roman" w:hAnsi="Times New Roman"/>
                <w:sz w:val="20"/>
                <w:lang w:val="uk-UA"/>
              </w:rPr>
              <w:t>ну</w:t>
            </w:r>
            <w:r w:rsidRPr="00497685">
              <w:rPr>
                <w:rFonts w:ascii="Times New Roman" w:hAnsi="Times New Roman"/>
                <w:spacing w:val="8"/>
                <w:sz w:val="20"/>
                <w:lang w:val="uk-UA"/>
              </w:rPr>
              <w:t xml:space="preserve"> </w:t>
            </w:r>
            <w:r w:rsidRPr="00497685">
              <w:rPr>
                <w:rFonts w:ascii="Times New Roman" w:hAnsi="Times New Roman"/>
                <w:sz w:val="20"/>
                <w:lang w:val="uk-UA"/>
              </w:rPr>
              <w:t>статистику</w:t>
            </w:r>
            <w:r w:rsidRPr="00497685">
              <w:rPr>
                <w:rFonts w:ascii="Times New Roman" w:hAnsi="Times New Roman"/>
                <w:spacing w:val="11"/>
                <w:sz w:val="20"/>
                <w:lang w:val="uk-UA"/>
              </w:rPr>
              <w:t xml:space="preserve"> </w:t>
            </w:r>
            <w:r w:rsidRPr="00497685">
              <w:rPr>
                <w:rFonts w:ascii="Times New Roman" w:hAnsi="Times New Roman"/>
                <w:sz w:val="20"/>
                <w:lang w:val="uk-UA"/>
              </w:rPr>
              <w:t>в</w:t>
            </w:r>
            <w:r w:rsidRPr="00497685">
              <w:rPr>
                <w:rFonts w:ascii="Times New Roman" w:hAnsi="Times New Roman"/>
                <w:spacing w:val="11"/>
                <w:sz w:val="20"/>
                <w:lang w:val="uk-UA"/>
              </w:rPr>
              <w:t xml:space="preserve"> </w:t>
            </w:r>
            <w:r w:rsidRPr="00497685">
              <w:rPr>
                <w:rFonts w:ascii="Times New Roman" w:hAnsi="Times New Roman"/>
                <w:sz w:val="20"/>
                <w:lang w:val="uk-UA"/>
              </w:rPr>
              <w:t>обсязі,</w:t>
            </w:r>
            <w:r w:rsidRPr="00497685">
              <w:rPr>
                <w:rFonts w:ascii="Times New Roman" w:hAnsi="Times New Roman"/>
                <w:spacing w:val="17"/>
                <w:sz w:val="20"/>
                <w:lang w:val="uk-UA"/>
              </w:rPr>
              <w:t xml:space="preserve"> </w:t>
            </w:r>
            <w:r w:rsidRPr="00497685">
              <w:rPr>
                <w:rFonts w:ascii="Times New Roman" w:hAnsi="Times New Roman"/>
                <w:sz w:val="20"/>
                <w:lang w:val="uk-UA"/>
              </w:rPr>
              <w:t>необхідному</w:t>
            </w:r>
            <w:r w:rsidRPr="00497685">
              <w:rPr>
                <w:rFonts w:ascii="Times New Roman" w:hAnsi="Times New Roman"/>
                <w:spacing w:val="8"/>
                <w:sz w:val="20"/>
                <w:lang w:val="uk-UA"/>
              </w:rPr>
              <w:t xml:space="preserve"> </w:t>
            </w:r>
            <w:r w:rsidRPr="00497685">
              <w:rPr>
                <w:rFonts w:ascii="Times New Roman" w:hAnsi="Times New Roman"/>
                <w:sz w:val="20"/>
                <w:lang w:val="uk-UA"/>
              </w:rPr>
              <w:t>для</w:t>
            </w:r>
            <w:r w:rsidRPr="00497685">
              <w:rPr>
                <w:rFonts w:ascii="Times New Roman" w:hAnsi="Times New Roman"/>
                <w:spacing w:val="29"/>
                <w:w w:val="99"/>
                <w:sz w:val="20"/>
                <w:lang w:val="uk-UA"/>
              </w:rPr>
              <w:t xml:space="preserve"> </w:t>
            </w:r>
            <w:r w:rsidRPr="00497685">
              <w:rPr>
                <w:rFonts w:ascii="Times New Roman" w:hAnsi="Times New Roman"/>
                <w:sz w:val="20"/>
                <w:lang w:val="uk-UA"/>
              </w:rPr>
              <w:t>розробки</w:t>
            </w:r>
            <w:r w:rsidRPr="00497685">
              <w:rPr>
                <w:rFonts w:ascii="Times New Roman" w:hAnsi="Times New Roman"/>
                <w:spacing w:val="42"/>
                <w:sz w:val="20"/>
                <w:lang w:val="uk-UA"/>
              </w:rPr>
              <w:t xml:space="preserve"> </w:t>
            </w:r>
            <w:r w:rsidRPr="00497685">
              <w:rPr>
                <w:rFonts w:ascii="Times New Roman" w:hAnsi="Times New Roman"/>
                <w:spacing w:val="-1"/>
                <w:sz w:val="20"/>
                <w:lang w:val="uk-UA"/>
              </w:rPr>
              <w:t>та</w:t>
            </w:r>
            <w:r w:rsidRPr="00497685">
              <w:rPr>
                <w:rFonts w:ascii="Times New Roman" w:hAnsi="Times New Roman"/>
                <w:spacing w:val="36"/>
                <w:sz w:val="20"/>
                <w:lang w:val="uk-UA"/>
              </w:rPr>
              <w:t xml:space="preserve"> </w:t>
            </w:r>
            <w:r w:rsidRPr="00497685">
              <w:rPr>
                <w:rFonts w:ascii="Times New Roman" w:hAnsi="Times New Roman"/>
                <w:spacing w:val="-1"/>
                <w:sz w:val="20"/>
                <w:lang w:val="uk-UA"/>
              </w:rPr>
              <w:t>використання</w:t>
            </w:r>
            <w:r w:rsidRPr="00497685">
              <w:rPr>
                <w:rFonts w:ascii="Times New Roman" w:hAnsi="Times New Roman"/>
                <w:spacing w:val="42"/>
                <w:sz w:val="20"/>
                <w:lang w:val="uk-UA"/>
              </w:rPr>
              <w:t xml:space="preserve"> </w:t>
            </w:r>
            <w:r w:rsidRPr="00497685">
              <w:rPr>
                <w:rFonts w:ascii="Times New Roman" w:hAnsi="Times New Roman"/>
                <w:sz w:val="20"/>
                <w:lang w:val="uk-UA"/>
              </w:rPr>
              <w:t>інформаційних</w:t>
            </w:r>
            <w:r w:rsidRPr="00497685">
              <w:rPr>
                <w:rFonts w:ascii="Times New Roman" w:hAnsi="Times New Roman"/>
                <w:spacing w:val="36"/>
                <w:w w:val="99"/>
                <w:sz w:val="20"/>
                <w:lang w:val="uk-UA"/>
              </w:rPr>
              <w:t xml:space="preserve"> </w:t>
            </w:r>
            <w:r w:rsidRPr="00497685">
              <w:rPr>
                <w:rFonts w:ascii="Times New Roman" w:hAnsi="Times New Roman"/>
                <w:sz w:val="20"/>
                <w:lang w:val="uk-UA"/>
              </w:rPr>
              <w:t>систем,</w:t>
            </w:r>
            <w:r w:rsidRPr="00497685">
              <w:rPr>
                <w:rFonts w:ascii="Times New Roman" w:hAnsi="Times New Roman"/>
                <w:spacing w:val="7"/>
                <w:sz w:val="20"/>
                <w:lang w:val="uk-UA"/>
              </w:rPr>
              <w:t xml:space="preserve"> </w:t>
            </w:r>
            <w:r w:rsidRPr="00497685">
              <w:rPr>
                <w:rFonts w:ascii="Times New Roman" w:hAnsi="Times New Roman"/>
                <w:sz w:val="20"/>
                <w:lang w:val="uk-UA"/>
              </w:rPr>
              <w:t>технологій</w:t>
            </w:r>
            <w:r w:rsidRPr="00497685">
              <w:rPr>
                <w:rFonts w:ascii="Times New Roman" w:hAnsi="Times New Roman"/>
                <w:spacing w:val="9"/>
                <w:sz w:val="20"/>
                <w:lang w:val="uk-UA"/>
              </w:rPr>
              <w:t xml:space="preserve"> </w:t>
            </w:r>
            <w:r w:rsidRPr="00497685">
              <w:rPr>
                <w:rFonts w:ascii="Times New Roman" w:hAnsi="Times New Roman"/>
                <w:spacing w:val="-1"/>
                <w:sz w:val="20"/>
                <w:lang w:val="uk-UA"/>
              </w:rPr>
              <w:t>та</w:t>
            </w:r>
            <w:r w:rsidRPr="00497685">
              <w:rPr>
                <w:rFonts w:ascii="Times New Roman" w:hAnsi="Times New Roman"/>
                <w:spacing w:val="11"/>
                <w:sz w:val="20"/>
                <w:lang w:val="uk-UA"/>
              </w:rPr>
              <w:t xml:space="preserve"> </w:t>
            </w:r>
            <w:r w:rsidR="00136CE5" w:rsidRPr="00136CE5">
              <w:rPr>
                <w:rFonts w:ascii="Times New Roman" w:hAnsi="Times New Roman"/>
                <w:spacing w:val="11"/>
                <w:sz w:val="20"/>
                <w:lang w:val="uk-UA"/>
              </w:rPr>
              <w:t>інформаційних комунікацій</w:t>
            </w:r>
            <w:r w:rsidRPr="00497685">
              <w:rPr>
                <w:rFonts w:ascii="Times New Roman" w:hAnsi="Times New Roman"/>
                <w:sz w:val="20"/>
                <w:lang w:val="uk-UA"/>
              </w:rPr>
              <w:t>,</w:t>
            </w:r>
            <w:r w:rsidRPr="00497685">
              <w:rPr>
                <w:rFonts w:ascii="Times New Roman" w:hAnsi="Times New Roman"/>
                <w:spacing w:val="22"/>
                <w:w w:val="99"/>
                <w:sz w:val="20"/>
                <w:lang w:val="uk-UA"/>
              </w:rPr>
              <w:t xml:space="preserve"> </w:t>
            </w:r>
            <w:r w:rsidRPr="00497685">
              <w:rPr>
                <w:rFonts w:ascii="Times New Roman" w:hAnsi="Times New Roman"/>
                <w:sz w:val="20"/>
                <w:lang w:val="uk-UA"/>
              </w:rPr>
              <w:t>сервісів</w:t>
            </w:r>
            <w:r w:rsidRPr="00497685">
              <w:rPr>
                <w:rFonts w:ascii="Times New Roman" w:hAnsi="Times New Roman"/>
                <w:spacing w:val="-12"/>
                <w:sz w:val="20"/>
                <w:lang w:val="uk-UA"/>
              </w:rPr>
              <w:t xml:space="preserve"> </w:t>
            </w:r>
            <w:r w:rsidRPr="00497685">
              <w:rPr>
                <w:rFonts w:ascii="Times New Roman" w:hAnsi="Times New Roman"/>
                <w:sz w:val="20"/>
                <w:lang w:val="uk-UA"/>
              </w:rPr>
              <w:t>та</w:t>
            </w:r>
            <w:r w:rsidRPr="00497685">
              <w:rPr>
                <w:rFonts w:ascii="Times New Roman" w:hAnsi="Times New Roman"/>
                <w:spacing w:val="-11"/>
                <w:sz w:val="20"/>
                <w:lang w:val="uk-UA"/>
              </w:rPr>
              <w:t xml:space="preserve"> </w:t>
            </w:r>
            <w:r w:rsidRPr="00497685">
              <w:rPr>
                <w:rFonts w:ascii="Times New Roman" w:hAnsi="Times New Roman"/>
                <w:sz w:val="20"/>
                <w:lang w:val="uk-UA"/>
              </w:rPr>
              <w:t>інфраструктури</w:t>
            </w:r>
            <w:r w:rsidRPr="00497685">
              <w:rPr>
                <w:rFonts w:ascii="Times New Roman" w:hAnsi="Times New Roman"/>
                <w:spacing w:val="-11"/>
                <w:sz w:val="20"/>
                <w:lang w:val="uk-UA"/>
              </w:rPr>
              <w:t xml:space="preserve"> </w:t>
            </w:r>
            <w:r w:rsidRPr="00497685">
              <w:rPr>
                <w:rFonts w:ascii="Times New Roman" w:hAnsi="Times New Roman"/>
                <w:sz w:val="20"/>
                <w:lang w:val="uk-UA"/>
              </w:rPr>
              <w:t>організації.</w:t>
            </w:r>
          </w:p>
        </w:tc>
        <w:tc>
          <w:tcPr>
            <w:tcW w:w="708"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8"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286959"/>
        </w:tc>
      </w:tr>
      <w:tr w:rsidR="00136CE5" w:rsidTr="005A2C34">
        <w:trPr>
          <w:trHeight w:hRule="exact" w:val="2309"/>
        </w:trPr>
        <w:tc>
          <w:tcPr>
            <w:tcW w:w="4248" w:type="dxa"/>
            <w:tcBorders>
              <w:top w:val="single" w:sz="5" w:space="0" w:color="000000"/>
              <w:left w:val="single" w:sz="5" w:space="0" w:color="000000"/>
              <w:bottom w:val="single" w:sz="5" w:space="0" w:color="000000"/>
              <w:right w:val="single" w:sz="5" w:space="0" w:color="000000"/>
            </w:tcBorders>
          </w:tcPr>
          <w:p w:rsidR="00136CE5" w:rsidRPr="00497685" w:rsidRDefault="00136CE5" w:rsidP="00136CE5">
            <w:pPr>
              <w:pStyle w:val="TableParagraph"/>
              <w:ind w:left="102" w:right="101"/>
              <w:jc w:val="both"/>
              <w:rPr>
                <w:rFonts w:ascii="Times New Roman" w:hAnsi="Times New Roman"/>
                <w:sz w:val="20"/>
                <w:lang w:val="uk-UA"/>
              </w:rPr>
            </w:pPr>
            <w:r w:rsidRPr="00136CE5">
              <w:rPr>
                <w:rFonts w:ascii="Times New Roman" w:hAnsi="Times New Roman"/>
                <w:sz w:val="20"/>
                <w:lang w:val="uk-UA"/>
              </w:rPr>
              <w:t xml:space="preserve">ПРН 2. </w:t>
            </w:r>
            <w:r w:rsidRPr="00136CE5">
              <w:rPr>
                <w:rFonts w:ascii="Times New Roman" w:hAnsi="Times New Roman"/>
                <w:b/>
                <w:sz w:val="20"/>
                <w:lang w:val="uk-UA"/>
              </w:rPr>
              <w:t xml:space="preserve">Знати </w:t>
            </w:r>
            <w:r>
              <w:rPr>
                <w:rFonts w:ascii="Times New Roman" w:hAnsi="Times New Roman"/>
                <w:sz w:val="20"/>
                <w:lang w:val="uk-UA"/>
              </w:rPr>
              <w:t>кодекс професійної етики, ро</w:t>
            </w:r>
            <w:r w:rsidRPr="00136CE5">
              <w:rPr>
                <w:rFonts w:ascii="Times New Roman" w:hAnsi="Times New Roman"/>
                <w:sz w:val="20"/>
                <w:lang w:val="uk-UA"/>
              </w:rPr>
              <w:t>зуміти соціальну значимість та культурні аспекти інженерії програмного забезпечення і дотримуватись</w:t>
            </w:r>
            <w:r>
              <w:rPr>
                <w:rFonts w:ascii="Times New Roman" w:hAnsi="Times New Roman"/>
                <w:sz w:val="20"/>
                <w:lang w:val="uk-UA"/>
              </w:rPr>
              <w:t xml:space="preserve"> їх в професійній діяльності. </w:t>
            </w:r>
          </w:p>
        </w:tc>
        <w:tc>
          <w:tcPr>
            <w:tcW w:w="708"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99"/>
              <w:rPr>
                <w:rFonts w:ascii="Times New Roman"/>
                <w:sz w:val="20"/>
                <w:lang w:val="uk-UA"/>
              </w:rPr>
            </w:pPr>
            <w:r>
              <w:rPr>
                <w:rFonts w:ascii="Times New Roman"/>
                <w:sz w:val="20"/>
                <w:lang w:val="uk-UA"/>
              </w:rPr>
              <w:t>+</w:t>
            </w:r>
          </w:p>
        </w:tc>
        <w:tc>
          <w:tcPr>
            <w:tcW w:w="428"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102"/>
              <w:rPr>
                <w:rFonts w:ascii="Times New Roman"/>
                <w:sz w:val="20"/>
                <w:lang w:val="uk-UA"/>
              </w:rPr>
            </w:pPr>
            <w:r>
              <w:rPr>
                <w:rFonts w:ascii="Times New Roman"/>
                <w:sz w:val="20"/>
                <w:lang w:val="uk-UA"/>
              </w:rPr>
              <w:t>+</w:t>
            </w: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99"/>
              <w:rPr>
                <w:rFonts w:ascii="Times New Roman"/>
                <w:sz w:val="20"/>
                <w:lang w:val="uk-UA"/>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99"/>
              <w:rPr>
                <w:rFonts w:ascii="Times New Roman"/>
                <w:sz w:val="20"/>
                <w:lang w:val="uk-UA"/>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uk-UA"/>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uk-UA"/>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102"/>
              <w:rPr>
                <w:rFonts w:ascii="Times New Roman"/>
                <w:sz w:val="20"/>
                <w:lang w:val="uk-UA"/>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uk-UA"/>
              </w:rPr>
            </w:pPr>
          </w:p>
        </w:tc>
        <w:tc>
          <w:tcPr>
            <w:tcW w:w="427"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uk-UA"/>
              </w:rPr>
            </w:pPr>
            <w:r>
              <w:rPr>
                <w:lang w:val="uk-UA"/>
              </w:rPr>
              <w:t>+</w:t>
            </w: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uk-UA"/>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uk-UA"/>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102"/>
              <w:rPr>
                <w:rFonts w:ascii="Times New Roman"/>
                <w:sz w:val="20"/>
                <w:lang w:val="uk-UA"/>
              </w:rPr>
            </w:pPr>
          </w:p>
        </w:tc>
        <w:tc>
          <w:tcPr>
            <w:tcW w:w="427"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uk-UA"/>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uk-UA"/>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99"/>
              <w:rPr>
                <w:rFonts w:ascii="Times New Roman"/>
                <w:sz w:val="20"/>
                <w:lang w:val="uk-UA"/>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uk-UA"/>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99"/>
              <w:rPr>
                <w:rFonts w:ascii="Times New Roman"/>
                <w:sz w:val="20"/>
                <w:lang w:val="uk-UA"/>
              </w:rPr>
            </w:pPr>
          </w:p>
        </w:tc>
        <w:tc>
          <w:tcPr>
            <w:tcW w:w="427"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uk-UA"/>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uk-UA"/>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uk-UA"/>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uk-UA"/>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102"/>
              <w:rPr>
                <w:rFonts w:ascii="Times New Roman"/>
                <w:sz w:val="20"/>
                <w:lang w:val="uk-UA"/>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uk-UA"/>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102"/>
              <w:rPr>
                <w:rFonts w:ascii="Times New Roman"/>
                <w:sz w:val="20"/>
                <w:lang w:val="uk-UA"/>
              </w:rPr>
            </w:pPr>
          </w:p>
        </w:tc>
        <w:tc>
          <w:tcPr>
            <w:tcW w:w="427"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uk-UA"/>
              </w:rPr>
            </w:pPr>
          </w:p>
        </w:tc>
      </w:tr>
      <w:tr w:rsidR="00136CE5" w:rsidTr="005A2C34">
        <w:trPr>
          <w:trHeight w:hRule="exact" w:val="2309"/>
        </w:trPr>
        <w:tc>
          <w:tcPr>
            <w:tcW w:w="4248" w:type="dxa"/>
            <w:tcBorders>
              <w:top w:val="single" w:sz="5" w:space="0" w:color="000000"/>
              <w:left w:val="single" w:sz="5" w:space="0" w:color="000000"/>
              <w:bottom w:val="single" w:sz="5" w:space="0" w:color="000000"/>
              <w:right w:val="single" w:sz="5" w:space="0" w:color="000000"/>
            </w:tcBorders>
          </w:tcPr>
          <w:p w:rsidR="00136CE5" w:rsidRPr="00497685" w:rsidRDefault="00136CE5" w:rsidP="00136CE5">
            <w:pPr>
              <w:pStyle w:val="TableParagraph"/>
              <w:ind w:left="102" w:right="101"/>
              <w:jc w:val="both"/>
              <w:rPr>
                <w:rFonts w:ascii="Times New Roman" w:hAnsi="Times New Roman"/>
                <w:sz w:val="20"/>
                <w:lang w:val="uk-UA"/>
              </w:rPr>
            </w:pPr>
            <w:r w:rsidRPr="00136CE5">
              <w:rPr>
                <w:rFonts w:ascii="Times New Roman" w:hAnsi="Times New Roman"/>
                <w:sz w:val="20"/>
                <w:lang w:val="uk-UA"/>
              </w:rPr>
              <w:t xml:space="preserve">ПРН 3. </w:t>
            </w:r>
            <w:r w:rsidRPr="00136CE5">
              <w:rPr>
                <w:rFonts w:ascii="Times New Roman" w:hAnsi="Times New Roman"/>
                <w:b/>
                <w:sz w:val="20"/>
                <w:lang w:val="uk-UA"/>
              </w:rPr>
              <w:t xml:space="preserve">Знати </w:t>
            </w:r>
            <w:r>
              <w:rPr>
                <w:rFonts w:ascii="Times New Roman" w:hAnsi="Times New Roman"/>
                <w:sz w:val="20"/>
                <w:lang w:val="uk-UA"/>
              </w:rPr>
              <w:t>основні процеси, фази та іте</w:t>
            </w:r>
            <w:r w:rsidRPr="00136CE5">
              <w:rPr>
                <w:rFonts w:ascii="Times New Roman" w:hAnsi="Times New Roman"/>
                <w:sz w:val="20"/>
                <w:lang w:val="uk-UA"/>
              </w:rPr>
              <w:t>рації жи</w:t>
            </w:r>
            <w:r>
              <w:rPr>
                <w:rFonts w:ascii="Times New Roman" w:hAnsi="Times New Roman"/>
                <w:sz w:val="20"/>
                <w:lang w:val="uk-UA"/>
              </w:rPr>
              <w:t>ттєвого циклу програмного забез</w:t>
            </w:r>
            <w:r w:rsidRPr="00136CE5">
              <w:rPr>
                <w:rFonts w:ascii="Times New Roman" w:hAnsi="Times New Roman"/>
                <w:sz w:val="20"/>
                <w:lang w:val="uk-UA"/>
              </w:rPr>
              <w:t xml:space="preserve">печення. </w:t>
            </w:r>
          </w:p>
        </w:tc>
        <w:tc>
          <w:tcPr>
            <w:tcW w:w="708"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99"/>
              <w:rPr>
                <w:rFonts w:ascii="Times New Roman"/>
                <w:sz w:val="20"/>
                <w:lang w:val="ru-RU"/>
              </w:rPr>
            </w:pPr>
            <w:r>
              <w:rPr>
                <w:rFonts w:ascii="Times New Roman"/>
                <w:sz w:val="20"/>
                <w:lang w:val="ru-RU"/>
              </w:rPr>
              <w:t>+</w:t>
            </w:r>
          </w:p>
        </w:tc>
        <w:tc>
          <w:tcPr>
            <w:tcW w:w="428"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102"/>
              <w:rPr>
                <w:rFonts w:ascii="Times New Roman"/>
                <w:sz w:val="20"/>
                <w:lang w:val="ru-RU"/>
              </w:rPr>
            </w:pPr>
            <w:r>
              <w:rPr>
                <w:rFonts w:ascii="Times New Roman"/>
                <w:sz w:val="20"/>
                <w:lang w:val="ru-RU"/>
              </w:rPr>
              <w:t>+</w:t>
            </w: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99"/>
              <w:rPr>
                <w:rFonts w:ascii="Times New Roman"/>
                <w:sz w:val="20"/>
                <w:lang w:val="ru-RU"/>
              </w:rPr>
            </w:pPr>
            <w:r>
              <w:rPr>
                <w:rFonts w:ascii="Times New Roman"/>
                <w:sz w:val="20"/>
                <w:lang w:val="ru-RU"/>
              </w:rPr>
              <w:t>+</w:t>
            </w: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99"/>
              <w:rPr>
                <w:rFonts w:ascii="Times New Roman"/>
                <w:sz w:val="20"/>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r>
              <w:rPr>
                <w:lang w:val="ru-RU"/>
              </w:rPr>
              <w:t>+</w:t>
            </w: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102"/>
              <w:rPr>
                <w:rFonts w:ascii="Times New Roman"/>
                <w:sz w:val="20"/>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7"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102"/>
              <w:rPr>
                <w:rFonts w:ascii="Times New Roman"/>
                <w:sz w:val="20"/>
                <w:lang w:val="ru-RU"/>
              </w:rPr>
            </w:pPr>
          </w:p>
        </w:tc>
        <w:tc>
          <w:tcPr>
            <w:tcW w:w="427"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99"/>
              <w:rPr>
                <w:rFonts w:ascii="Times New Roman"/>
                <w:sz w:val="20"/>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99"/>
              <w:rPr>
                <w:rFonts w:ascii="Times New Roman"/>
                <w:sz w:val="20"/>
                <w:lang w:val="ru-RU"/>
              </w:rPr>
            </w:pPr>
          </w:p>
        </w:tc>
        <w:tc>
          <w:tcPr>
            <w:tcW w:w="427"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102"/>
              <w:rPr>
                <w:rFonts w:ascii="Times New Roman"/>
                <w:sz w:val="20"/>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102"/>
              <w:rPr>
                <w:rFonts w:ascii="Times New Roman"/>
                <w:sz w:val="20"/>
                <w:lang w:val="ru-RU"/>
              </w:rPr>
            </w:pPr>
          </w:p>
        </w:tc>
        <w:tc>
          <w:tcPr>
            <w:tcW w:w="427"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r>
      <w:tr w:rsidR="00136CE5" w:rsidTr="005A2C34">
        <w:trPr>
          <w:trHeight w:hRule="exact" w:val="2309"/>
        </w:trPr>
        <w:tc>
          <w:tcPr>
            <w:tcW w:w="4248" w:type="dxa"/>
            <w:tcBorders>
              <w:top w:val="single" w:sz="5" w:space="0" w:color="000000"/>
              <w:left w:val="single" w:sz="5" w:space="0" w:color="000000"/>
              <w:bottom w:val="single" w:sz="5" w:space="0" w:color="000000"/>
              <w:right w:val="single" w:sz="5" w:space="0" w:color="000000"/>
            </w:tcBorders>
          </w:tcPr>
          <w:p w:rsidR="00136CE5" w:rsidRPr="00497685" w:rsidRDefault="00136CE5" w:rsidP="00286959">
            <w:pPr>
              <w:pStyle w:val="TableParagraph"/>
              <w:ind w:left="102" w:right="101"/>
              <w:jc w:val="both"/>
              <w:rPr>
                <w:rFonts w:ascii="Times New Roman" w:hAnsi="Times New Roman"/>
                <w:sz w:val="20"/>
                <w:lang w:val="uk-UA"/>
              </w:rPr>
            </w:pPr>
            <w:r w:rsidRPr="00136CE5">
              <w:rPr>
                <w:rFonts w:ascii="Times New Roman" w:hAnsi="Times New Roman"/>
                <w:sz w:val="20"/>
                <w:lang w:val="uk-UA"/>
              </w:rPr>
              <w:lastRenderedPageBreak/>
              <w:t xml:space="preserve">ПРН 4. </w:t>
            </w:r>
            <w:r w:rsidRPr="00136CE5">
              <w:rPr>
                <w:rFonts w:ascii="Times New Roman" w:hAnsi="Times New Roman"/>
                <w:b/>
                <w:sz w:val="20"/>
                <w:lang w:val="uk-UA"/>
              </w:rPr>
              <w:t>Знати</w:t>
            </w:r>
            <w:r w:rsidRPr="00136CE5">
              <w:rPr>
                <w:rFonts w:ascii="Times New Roman" w:hAnsi="Times New Roman"/>
                <w:sz w:val="20"/>
                <w:lang w:val="uk-UA"/>
              </w:rPr>
              <w:t xml:space="preserve"> і застосовувати професійні стандарти</w:t>
            </w:r>
            <w:r>
              <w:rPr>
                <w:rFonts w:ascii="Times New Roman" w:hAnsi="Times New Roman"/>
                <w:sz w:val="20"/>
                <w:lang w:val="uk-UA"/>
              </w:rPr>
              <w:t xml:space="preserve"> і інші нормативно-правові доку</w:t>
            </w:r>
            <w:r w:rsidRPr="00136CE5">
              <w:rPr>
                <w:rFonts w:ascii="Times New Roman" w:hAnsi="Times New Roman"/>
                <w:sz w:val="20"/>
                <w:lang w:val="uk-UA"/>
              </w:rPr>
              <w:t>менти в гал</w:t>
            </w:r>
            <w:r>
              <w:rPr>
                <w:rFonts w:ascii="Times New Roman" w:hAnsi="Times New Roman"/>
                <w:sz w:val="20"/>
                <w:lang w:val="uk-UA"/>
              </w:rPr>
              <w:t>узі інженерії програмного забез</w:t>
            </w:r>
            <w:r w:rsidRPr="00136CE5">
              <w:rPr>
                <w:rFonts w:ascii="Times New Roman" w:hAnsi="Times New Roman"/>
                <w:sz w:val="20"/>
                <w:lang w:val="uk-UA"/>
              </w:rPr>
              <w:t xml:space="preserve">печення.  </w:t>
            </w:r>
          </w:p>
        </w:tc>
        <w:tc>
          <w:tcPr>
            <w:tcW w:w="708"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99"/>
              <w:rPr>
                <w:rFonts w:ascii="Times New Roman"/>
                <w:sz w:val="20"/>
                <w:lang w:val="ru-RU"/>
              </w:rPr>
            </w:pPr>
            <w:r>
              <w:rPr>
                <w:rFonts w:ascii="Times New Roman"/>
                <w:sz w:val="20"/>
                <w:lang w:val="ru-RU"/>
              </w:rPr>
              <w:t>+</w:t>
            </w:r>
          </w:p>
        </w:tc>
        <w:tc>
          <w:tcPr>
            <w:tcW w:w="428"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102"/>
              <w:rPr>
                <w:rFonts w:ascii="Times New Roman"/>
                <w:sz w:val="20"/>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99"/>
              <w:rPr>
                <w:rFonts w:ascii="Times New Roman"/>
                <w:sz w:val="20"/>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99"/>
              <w:rPr>
                <w:rFonts w:ascii="Times New Roman"/>
                <w:sz w:val="20"/>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102"/>
              <w:rPr>
                <w:rFonts w:ascii="Times New Roman"/>
                <w:sz w:val="20"/>
                <w:lang w:val="ru-RU"/>
              </w:rPr>
            </w:pPr>
            <w:r>
              <w:rPr>
                <w:rFonts w:ascii="Times New Roman"/>
                <w:sz w:val="20"/>
                <w:lang w:val="ru-RU"/>
              </w:rPr>
              <w:t>+</w:t>
            </w: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7"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r>
              <w:rPr>
                <w:lang w:val="ru-RU"/>
              </w:rPr>
              <w:t>+</w:t>
            </w: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102"/>
              <w:rPr>
                <w:rFonts w:ascii="Times New Roman"/>
                <w:sz w:val="20"/>
                <w:lang w:val="ru-RU"/>
              </w:rPr>
            </w:pPr>
          </w:p>
        </w:tc>
        <w:tc>
          <w:tcPr>
            <w:tcW w:w="427"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99"/>
              <w:rPr>
                <w:rFonts w:ascii="Times New Roman"/>
                <w:sz w:val="20"/>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99"/>
              <w:rPr>
                <w:rFonts w:ascii="Times New Roman"/>
                <w:sz w:val="20"/>
                <w:lang w:val="ru-RU"/>
              </w:rPr>
            </w:pPr>
            <w:r>
              <w:rPr>
                <w:rFonts w:ascii="Times New Roman"/>
                <w:sz w:val="20"/>
                <w:lang w:val="ru-RU"/>
              </w:rPr>
              <w:t>+</w:t>
            </w:r>
          </w:p>
        </w:tc>
        <w:tc>
          <w:tcPr>
            <w:tcW w:w="427"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r>
              <w:rPr>
                <w:lang w:val="ru-RU"/>
              </w:rPr>
              <w:t>+</w:t>
            </w: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102"/>
              <w:rPr>
                <w:rFonts w:ascii="Times New Roman"/>
                <w:sz w:val="20"/>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c>
          <w:tcPr>
            <w:tcW w:w="425"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pStyle w:val="TableParagraph"/>
              <w:spacing w:line="225" w:lineRule="exact"/>
              <w:ind w:left="102"/>
              <w:rPr>
                <w:rFonts w:ascii="Times New Roman"/>
                <w:sz w:val="20"/>
                <w:lang w:val="ru-RU"/>
              </w:rPr>
            </w:pPr>
          </w:p>
        </w:tc>
        <w:tc>
          <w:tcPr>
            <w:tcW w:w="427" w:type="dxa"/>
            <w:tcBorders>
              <w:top w:val="single" w:sz="5" w:space="0" w:color="000000"/>
              <w:left w:val="single" w:sz="5" w:space="0" w:color="000000"/>
              <w:bottom w:val="single" w:sz="5" w:space="0" w:color="000000"/>
              <w:right w:val="single" w:sz="5" w:space="0" w:color="000000"/>
            </w:tcBorders>
          </w:tcPr>
          <w:p w:rsidR="00136CE5" w:rsidRPr="00136CE5" w:rsidRDefault="00136CE5" w:rsidP="00286959">
            <w:pPr>
              <w:rPr>
                <w:lang w:val="ru-RU"/>
              </w:rPr>
            </w:pPr>
          </w:p>
        </w:tc>
      </w:tr>
      <w:tr w:rsidR="00497685" w:rsidTr="005A2C34">
        <w:trPr>
          <w:trHeight w:hRule="exact" w:val="1390"/>
        </w:trPr>
        <w:tc>
          <w:tcPr>
            <w:tcW w:w="4248" w:type="dxa"/>
            <w:tcBorders>
              <w:top w:val="single" w:sz="5" w:space="0" w:color="000000"/>
              <w:left w:val="single" w:sz="5" w:space="0" w:color="000000"/>
              <w:bottom w:val="single" w:sz="5" w:space="0" w:color="000000"/>
              <w:right w:val="single" w:sz="5" w:space="0" w:color="000000"/>
            </w:tcBorders>
          </w:tcPr>
          <w:p w:rsidR="00497685" w:rsidRPr="00C27898" w:rsidRDefault="00497685" w:rsidP="00286959">
            <w:pPr>
              <w:pStyle w:val="TableParagraph"/>
              <w:ind w:left="102" w:right="98"/>
              <w:jc w:val="both"/>
              <w:rPr>
                <w:rFonts w:ascii="Times New Roman" w:eastAsia="Times New Roman" w:hAnsi="Times New Roman" w:cs="Times New Roman"/>
                <w:sz w:val="20"/>
                <w:szCs w:val="20"/>
                <w:lang w:val="ru-RU"/>
              </w:rPr>
            </w:pPr>
            <w:r w:rsidRPr="00C27898">
              <w:rPr>
                <w:rFonts w:ascii="Times New Roman" w:eastAsia="Times New Roman" w:hAnsi="Times New Roman" w:cs="Times New Roman"/>
                <w:spacing w:val="-2"/>
                <w:sz w:val="20"/>
                <w:szCs w:val="20"/>
                <w:lang w:val="ru-RU"/>
              </w:rPr>
              <w:t>ПР</w:t>
            </w:r>
            <w:r w:rsidR="00C9023A">
              <w:rPr>
                <w:rFonts w:ascii="Times New Roman" w:eastAsia="Times New Roman" w:hAnsi="Times New Roman" w:cs="Times New Roman"/>
                <w:spacing w:val="-2"/>
                <w:sz w:val="20"/>
                <w:szCs w:val="20"/>
                <w:lang w:val="ru-RU"/>
              </w:rPr>
              <w:t>Н</w:t>
            </w:r>
            <w:r w:rsidRPr="00C27898">
              <w:rPr>
                <w:rFonts w:ascii="Times New Roman" w:eastAsia="Times New Roman" w:hAnsi="Times New Roman" w:cs="Times New Roman"/>
                <w:spacing w:val="10"/>
                <w:sz w:val="20"/>
                <w:szCs w:val="20"/>
                <w:lang w:val="ru-RU"/>
              </w:rPr>
              <w:t xml:space="preserve"> </w:t>
            </w:r>
            <w:r w:rsidR="00136CE5">
              <w:rPr>
                <w:rFonts w:ascii="Times New Roman" w:eastAsia="Times New Roman" w:hAnsi="Times New Roman" w:cs="Times New Roman"/>
                <w:spacing w:val="-1"/>
                <w:sz w:val="20"/>
                <w:szCs w:val="20"/>
                <w:lang w:val="ru-RU"/>
              </w:rPr>
              <w:t>5</w:t>
            </w:r>
            <w:r w:rsidRPr="00C27898">
              <w:rPr>
                <w:rFonts w:ascii="Times New Roman" w:eastAsia="Times New Roman" w:hAnsi="Times New Roman" w:cs="Times New Roman"/>
                <w:spacing w:val="-1"/>
                <w:sz w:val="20"/>
                <w:szCs w:val="20"/>
                <w:lang w:val="ru-RU"/>
              </w:rPr>
              <w:t>.</w:t>
            </w:r>
            <w:r w:rsidRPr="00C27898">
              <w:rPr>
                <w:rFonts w:ascii="Times New Roman" w:eastAsia="Times New Roman" w:hAnsi="Times New Roman" w:cs="Times New Roman"/>
                <w:b/>
                <w:bCs/>
                <w:spacing w:val="-2"/>
                <w:sz w:val="20"/>
                <w:szCs w:val="20"/>
                <w:lang w:val="ru-RU"/>
              </w:rPr>
              <w:t>Застосовувати</w:t>
            </w:r>
            <w:r w:rsidRPr="00C27898">
              <w:rPr>
                <w:rFonts w:ascii="Times New Roman" w:eastAsia="Times New Roman" w:hAnsi="Times New Roman" w:cs="Times New Roman"/>
                <w:b/>
                <w:bCs/>
                <w:spacing w:val="10"/>
                <w:sz w:val="20"/>
                <w:szCs w:val="20"/>
                <w:lang w:val="ru-RU"/>
              </w:rPr>
              <w:t xml:space="preserve"> </w:t>
            </w:r>
            <w:proofErr w:type="spellStart"/>
            <w:r w:rsidRPr="00C27898">
              <w:rPr>
                <w:rFonts w:ascii="Times New Roman" w:eastAsia="Times New Roman" w:hAnsi="Times New Roman" w:cs="Times New Roman"/>
                <w:spacing w:val="-2"/>
                <w:sz w:val="20"/>
                <w:szCs w:val="20"/>
                <w:lang w:val="ru-RU"/>
              </w:rPr>
              <w:t>знання</w:t>
            </w:r>
            <w:proofErr w:type="spellEnd"/>
            <w:r w:rsidRPr="00C27898">
              <w:rPr>
                <w:rFonts w:ascii="Times New Roman" w:eastAsia="Times New Roman" w:hAnsi="Times New Roman" w:cs="Times New Roman"/>
                <w:spacing w:val="8"/>
                <w:sz w:val="20"/>
                <w:szCs w:val="20"/>
                <w:lang w:val="ru-RU"/>
              </w:rPr>
              <w:t xml:space="preserve"> </w:t>
            </w:r>
            <w:proofErr w:type="spellStart"/>
            <w:r w:rsidRPr="00C27898">
              <w:rPr>
                <w:rFonts w:ascii="Times New Roman" w:eastAsia="Times New Roman" w:hAnsi="Times New Roman" w:cs="Times New Roman"/>
                <w:spacing w:val="-2"/>
                <w:sz w:val="20"/>
                <w:szCs w:val="20"/>
                <w:lang w:val="ru-RU"/>
              </w:rPr>
              <w:t>фундаментальних</w:t>
            </w:r>
            <w:proofErr w:type="spellEnd"/>
            <w:r w:rsidRPr="00C27898">
              <w:rPr>
                <w:rFonts w:ascii="Times New Roman" w:eastAsia="Times New Roman" w:hAnsi="Times New Roman" w:cs="Times New Roman"/>
                <w:spacing w:val="29"/>
                <w:w w:val="99"/>
                <w:sz w:val="20"/>
                <w:szCs w:val="20"/>
                <w:lang w:val="ru-RU"/>
              </w:rPr>
              <w:t xml:space="preserve"> </w:t>
            </w:r>
            <w:r w:rsidRPr="00C27898">
              <w:rPr>
                <w:rFonts w:ascii="Times New Roman" w:eastAsia="Times New Roman" w:hAnsi="Times New Roman" w:cs="Times New Roman"/>
                <w:sz w:val="20"/>
                <w:szCs w:val="20"/>
                <w:lang w:val="ru-RU"/>
              </w:rPr>
              <w:t>і</w:t>
            </w:r>
            <w:r w:rsidRPr="00C27898">
              <w:rPr>
                <w:rFonts w:ascii="Times New Roman" w:eastAsia="Times New Roman" w:hAnsi="Times New Roman" w:cs="Times New Roman"/>
                <w:spacing w:val="29"/>
                <w:sz w:val="20"/>
                <w:szCs w:val="20"/>
                <w:lang w:val="ru-RU"/>
              </w:rPr>
              <w:t xml:space="preserve"> </w:t>
            </w:r>
            <w:proofErr w:type="spellStart"/>
            <w:r w:rsidRPr="00C27898">
              <w:rPr>
                <w:rFonts w:ascii="Times New Roman" w:eastAsia="Times New Roman" w:hAnsi="Times New Roman" w:cs="Times New Roman"/>
                <w:spacing w:val="-2"/>
                <w:sz w:val="20"/>
                <w:szCs w:val="20"/>
                <w:lang w:val="ru-RU"/>
              </w:rPr>
              <w:t>природничих</w:t>
            </w:r>
            <w:proofErr w:type="spellEnd"/>
            <w:r w:rsidRPr="00C27898">
              <w:rPr>
                <w:rFonts w:ascii="Times New Roman" w:eastAsia="Times New Roman" w:hAnsi="Times New Roman" w:cs="Times New Roman"/>
                <w:spacing w:val="31"/>
                <w:sz w:val="20"/>
                <w:szCs w:val="20"/>
                <w:lang w:val="ru-RU"/>
              </w:rPr>
              <w:t xml:space="preserve"> </w:t>
            </w:r>
            <w:r w:rsidRPr="00C27898">
              <w:rPr>
                <w:rFonts w:ascii="Times New Roman" w:eastAsia="Times New Roman" w:hAnsi="Times New Roman" w:cs="Times New Roman"/>
                <w:spacing w:val="-2"/>
                <w:sz w:val="20"/>
                <w:szCs w:val="20"/>
                <w:lang w:val="ru-RU"/>
              </w:rPr>
              <w:t>наук,</w:t>
            </w:r>
            <w:r w:rsidRPr="00C27898">
              <w:rPr>
                <w:rFonts w:ascii="Times New Roman" w:eastAsia="Times New Roman" w:hAnsi="Times New Roman" w:cs="Times New Roman"/>
                <w:spacing w:val="30"/>
                <w:sz w:val="20"/>
                <w:szCs w:val="20"/>
                <w:lang w:val="ru-RU"/>
              </w:rPr>
              <w:t xml:space="preserve"> </w:t>
            </w:r>
            <w:r w:rsidRPr="00C27898">
              <w:rPr>
                <w:rFonts w:ascii="Times New Roman" w:eastAsia="Times New Roman" w:hAnsi="Times New Roman" w:cs="Times New Roman"/>
                <w:spacing w:val="-2"/>
                <w:sz w:val="20"/>
                <w:szCs w:val="20"/>
                <w:lang w:val="ru-RU"/>
              </w:rPr>
              <w:t>системного</w:t>
            </w:r>
            <w:r w:rsidRPr="00C27898">
              <w:rPr>
                <w:rFonts w:ascii="Times New Roman" w:eastAsia="Times New Roman" w:hAnsi="Times New Roman" w:cs="Times New Roman"/>
                <w:spacing w:val="31"/>
                <w:sz w:val="20"/>
                <w:szCs w:val="20"/>
                <w:lang w:val="ru-RU"/>
              </w:rPr>
              <w:t xml:space="preserve"> </w:t>
            </w:r>
            <w:proofErr w:type="spellStart"/>
            <w:r w:rsidRPr="00C27898">
              <w:rPr>
                <w:rFonts w:ascii="Times New Roman" w:eastAsia="Times New Roman" w:hAnsi="Times New Roman" w:cs="Times New Roman"/>
                <w:spacing w:val="-2"/>
                <w:sz w:val="20"/>
                <w:szCs w:val="20"/>
                <w:lang w:val="ru-RU"/>
              </w:rPr>
              <w:t>аналізу</w:t>
            </w:r>
            <w:proofErr w:type="spellEnd"/>
            <w:r w:rsidRPr="00C27898">
              <w:rPr>
                <w:rFonts w:ascii="Times New Roman" w:eastAsia="Times New Roman" w:hAnsi="Times New Roman" w:cs="Times New Roman"/>
                <w:spacing w:val="32"/>
                <w:sz w:val="20"/>
                <w:szCs w:val="20"/>
                <w:lang w:val="ru-RU"/>
              </w:rPr>
              <w:t xml:space="preserve"> </w:t>
            </w:r>
            <w:r w:rsidRPr="00C27898">
              <w:rPr>
                <w:rFonts w:ascii="Times New Roman" w:eastAsia="Times New Roman" w:hAnsi="Times New Roman" w:cs="Times New Roman"/>
                <w:spacing w:val="-2"/>
                <w:sz w:val="20"/>
                <w:szCs w:val="20"/>
                <w:lang w:val="ru-RU"/>
              </w:rPr>
              <w:t>та</w:t>
            </w:r>
            <w:r w:rsidRPr="00C27898">
              <w:rPr>
                <w:rFonts w:ascii="Times New Roman" w:eastAsia="Times New Roman" w:hAnsi="Times New Roman" w:cs="Times New Roman"/>
                <w:spacing w:val="21"/>
                <w:w w:val="99"/>
                <w:sz w:val="20"/>
                <w:szCs w:val="20"/>
                <w:lang w:val="ru-RU"/>
              </w:rPr>
              <w:t xml:space="preserve"> </w:t>
            </w:r>
            <w:proofErr w:type="spellStart"/>
            <w:r w:rsidRPr="00C27898">
              <w:rPr>
                <w:rFonts w:ascii="Times New Roman" w:eastAsia="Times New Roman" w:hAnsi="Times New Roman" w:cs="Times New Roman"/>
                <w:spacing w:val="-2"/>
                <w:sz w:val="20"/>
                <w:szCs w:val="20"/>
                <w:lang w:val="ru-RU"/>
              </w:rPr>
              <w:t>технологій</w:t>
            </w:r>
            <w:proofErr w:type="spellEnd"/>
            <w:r w:rsidRPr="00C27898">
              <w:rPr>
                <w:rFonts w:ascii="Times New Roman" w:eastAsia="Times New Roman" w:hAnsi="Times New Roman" w:cs="Times New Roman"/>
                <w:spacing w:val="31"/>
                <w:sz w:val="20"/>
                <w:szCs w:val="20"/>
                <w:lang w:val="ru-RU"/>
              </w:rPr>
              <w:t xml:space="preserve"> </w:t>
            </w:r>
            <w:proofErr w:type="spellStart"/>
            <w:r w:rsidRPr="00C27898">
              <w:rPr>
                <w:rFonts w:ascii="Times New Roman" w:eastAsia="Times New Roman" w:hAnsi="Times New Roman" w:cs="Times New Roman"/>
                <w:spacing w:val="-2"/>
                <w:sz w:val="20"/>
                <w:szCs w:val="20"/>
                <w:lang w:val="ru-RU"/>
              </w:rPr>
              <w:t>моделювання</w:t>
            </w:r>
            <w:proofErr w:type="spellEnd"/>
            <w:r w:rsidRPr="00C27898">
              <w:rPr>
                <w:rFonts w:ascii="Times New Roman" w:eastAsia="Times New Roman" w:hAnsi="Times New Roman" w:cs="Times New Roman"/>
                <w:spacing w:val="-2"/>
                <w:sz w:val="20"/>
                <w:szCs w:val="20"/>
                <w:lang w:val="ru-RU"/>
              </w:rPr>
              <w:t>,</w:t>
            </w:r>
            <w:r w:rsidRPr="00C27898">
              <w:rPr>
                <w:rFonts w:ascii="Times New Roman" w:eastAsia="Times New Roman" w:hAnsi="Times New Roman" w:cs="Times New Roman"/>
                <w:spacing w:val="34"/>
                <w:sz w:val="20"/>
                <w:szCs w:val="20"/>
                <w:lang w:val="ru-RU"/>
              </w:rPr>
              <w:t xml:space="preserve"> </w:t>
            </w:r>
            <w:proofErr w:type="spellStart"/>
            <w:r w:rsidRPr="00C27898">
              <w:rPr>
                <w:rFonts w:ascii="Times New Roman" w:eastAsia="Times New Roman" w:hAnsi="Times New Roman" w:cs="Times New Roman"/>
                <w:spacing w:val="-2"/>
                <w:sz w:val="20"/>
                <w:szCs w:val="20"/>
                <w:lang w:val="ru-RU"/>
              </w:rPr>
              <w:t>стандартних</w:t>
            </w:r>
            <w:proofErr w:type="spellEnd"/>
            <w:r w:rsidRPr="00C27898">
              <w:rPr>
                <w:rFonts w:ascii="Times New Roman" w:eastAsia="Times New Roman" w:hAnsi="Times New Roman" w:cs="Times New Roman"/>
                <w:spacing w:val="30"/>
                <w:w w:val="99"/>
                <w:sz w:val="20"/>
                <w:szCs w:val="20"/>
                <w:lang w:val="ru-RU"/>
              </w:rPr>
              <w:t xml:space="preserve"> </w:t>
            </w:r>
            <w:proofErr w:type="spellStart"/>
            <w:r w:rsidRPr="00C27898">
              <w:rPr>
                <w:rFonts w:ascii="Times New Roman" w:eastAsia="Times New Roman" w:hAnsi="Times New Roman" w:cs="Times New Roman"/>
                <w:spacing w:val="-2"/>
                <w:sz w:val="20"/>
                <w:szCs w:val="20"/>
                <w:lang w:val="ru-RU"/>
              </w:rPr>
              <w:t>алгоритмів</w:t>
            </w:r>
            <w:proofErr w:type="spellEnd"/>
            <w:r w:rsidRPr="00C27898">
              <w:rPr>
                <w:rFonts w:ascii="Times New Roman" w:eastAsia="Times New Roman" w:hAnsi="Times New Roman" w:cs="Times New Roman"/>
                <w:spacing w:val="36"/>
                <w:sz w:val="20"/>
                <w:szCs w:val="20"/>
                <w:lang w:val="ru-RU"/>
              </w:rPr>
              <w:t xml:space="preserve"> </w:t>
            </w:r>
            <w:r w:rsidRPr="00C27898">
              <w:rPr>
                <w:rFonts w:ascii="Times New Roman" w:eastAsia="Times New Roman" w:hAnsi="Times New Roman" w:cs="Times New Roman"/>
                <w:spacing w:val="-1"/>
                <w:sz w:val="20"/>
                <w:szCs w:val="20"/>
                <w:lang w:val="ru-RU"/>
              </w:rPr>
              <w:t>та</w:t>
            </w:r>
            <w:r w:rsidRPr="00C27898">
              <w:rPr>
                <w:rFonts w:ascii="Times New Roman" w:eastAsia="Times New Roman" w:hAnsi="Times New Roman" w:cs="Times New Roman"/>
                <w:spacing w:val="38"/>
                <w:sz w:val="20"/>
                <w:szCs w:val="20"/>
                <w:lang w:val="ru-RU"/>
              </w:rPr>
              <w:t xml:space="preserve"> </w:t>
            </w:r>
            <w:r w:rsidRPr="00C27898">
              <w:rPr>
                <w:rFonts w:ascii="Times New Roman" w:eastAsia="Times New Roman" w:hAnsi="Times New Roman" w:cs="Times New Roman"/>
                <w:spacing w:val="-2"/>
                <w:sz w:val="20"/>
                <w:szCs w:val="20"/>
                <w:lang w:val="ru-RU"/>
              </w:rPr>
              <w:t>дискретного</w:t>
            </w:r>
            <w:r w:rsidRPr="00C27898">
              <w:rPr>
                <w:rFonts w:ascii="Times New Roman" w:eastAsia="Times New Roman" w:hAnsi="Times New Roman" w:cs="Times New Roman"/>
                <w:spacing w:val="37"/>
                <w:sz w:val="20"/>
                <w:szCs w:val="20"/>
                <w:lang w:val="ru-RU"/>
              </w:rPr>
              <w:t xml:space="preserve"> </w:t>
            </w:r>
            <w:proofErr w:type="spellStart"/>
            <w:r w:rsidRPr="00C27898">
              <w:rPr>
                <w:rFonts w:ascii="Times New Roman" w:eastAsia="Times New Roman" w:hAnsi="Times New Roman" w:cs="Times New Roman"/>
                <w:spacing w:val="-2"/>
                <w:sz w:val="20"/>
                <w:szCs w:val="20"/>
                <w:lang w:val="ru-RU"/>
              </w:rPr>
              <w:t>аналізу</w:t>
            </w:r>
            <w:proofErr w:type="spellEnd"/>
            <w:r w:rsidRPr="00C27898">
              <w:rPr>
                <w:rFonts w:ascii="Times New Roman" w:eastAsia="Times New Roman" w:hAnsi="Times New Roman" w:cs="Times New Roman"/>
                <w:spacing w:val="39"/>
                <w:sz w:val="20"/>
                <w:szCs w:val="20"/>
                <w:lang w:val="ru-RU"/>
              </w:rPr>
              <w:t xml:space="preserve"> </w:t>
            </w:r>
            <w:r w:rsidRPr="00C27898">
              <w:rPr>
                <w:rFonts w:ascii="Times New Roman" w:eastAsia="Times New Roman" w:hAnsi="Times New Roman" w:cs="Times New Roman"/>
                <w:spacing w:val="-2"/>
                <w:sz w:val="20"/>
                <w:szCs w:val="20"/>
                <w:lang w:val="ru-RU"/>
              </w:rPr>
              <w:t>при</w:t>
            </w:r>
            <w:r w:rsidRPr="00C27898">
              <w:rPr>
                <w:rFonts w:ascii="Times New Roman" w:eastAsia="Times New Roman" w:hAnsi="Times New Roman" w:cs="Times New Roman"/>
                <w:spacing w:val="29"/>
                <w:w w:val="99"/>
                <w:sz w:val="20"/>
                <w:szCs w:val="20"/>
                <w:lang w:val="ru-RU"/>
              </w:rPr>
              <w:t xml:space="preserve"> </w:t>
            </w:r>
            <w:proofErr w:type="spellStart"/>
            <w:r w:rsidRPr="00C27898">
              <w:rPr>
                <w:rFonts w:ascii="Times New Roman" w:eastAsia="Times New Roman" w:hAnsi="Times New Roman" w:cs="Times New Roman"/>
                <w:spacing w:val="-2"/>
                <w:sz w:val="20"/>
                <w:szCs w:val="20"/>
                <w:lang w:val="ru-RU"/>
              </w:rPr>
              <w:t>розв’язанні</w:t>
            </w:r>
            <w:proofErr w:type="spellEnd"/>
            <w:r w:rsidRPr="00C27898">
              <w:rPr>
                <w:rFonts w:ascii="Times New Roman" w:eastAsia="Times New Roman" w:hAnsi="Times New Roman" w:cs="Times New Roman"/>
                <w:spacing w:val="10"/>
                <w:sz w:val="20"/>
                <w:szCs w:val="20"/>
                <w:lang w:val="ru-RU"/>
              </w:rPr>
              <w:t xml:space="preserve"> </w:t>
            </w:r>
            <w:r w:rsidRPr="00C27898">
              <w:rPr>
                <w:rFonts w:ascii="Times New Roman" w:eastAsia="Times New Roman" w:hAnsi="Times New Roman" w:cs="Times New Roman"/>
                <w:spacing w:val="-2"/>
                <w:sz w:val="20"/>
                <w:szCs w:val="20"/>
                <w:lang w:val="ru-RU"/>
              </w:rPr>
              <w:t>задач</w:t>
            </w:r>
            <w:r w:rsidRPr="00C27898">
              <w:rPr>
                <w:rFonts w:ascii="Times New Roman" w:eastAsia="Times New Roman" w:hAnsi="Times New Roman" w:cs="Times New Roman"/>
                <w:spacing w:val="14"/>
                <w:sz w:val="20"/>
                <w:szCs w:val="20"/>
                <w:lang w:val="ru-RU"/>
              </w:rPr>
              <w:t xml:space="preserve"> </w:t>
            </w:r>
            <w:proofErr w:type="spellStart"/>
            <w:r w:rsidRPr="00C27898">
              <w:rPr>
                <w:rFonts w:ascii="Times New Roman" w:eastAsia="Times New Roman" w:hAnsi="Times New Roman" w:cs="Times New Roman"/>
                <w:spacing w:val="-2"/>
                <w:sz w:val="20"/>
                <w:szCs w:val="20"/>
                <w:lang w:val="ru-RU"/>
              </w:rPr>
              <w:t>проектування</w:t>
            </w:r>
            <w:proofErr w:type="spellEnd"/>
            <w:r w:rsidRPr="00C27898">
              <w:rPr>
                <w:rFonts w:ascii="Times New Roman" w:eastAsia="Times New Roman" w:hAnsi="Times New Roman" w:cs="Times New Roman"/>
                <w:spacing w:val="10"/>
                <w:sz w:val="20"/>
                <w:szCs w:val="20"/>
                <w:lang w:val="ru-RU"/>
              </w:rPr>
              <w:t xml:space="preserve"> </w:t>
            </w:r>
            <w:r w:rsidRPr="00C27898">
              <w:rPr>
                <w:rFonts w:ascii="Times New Roman" w:eastAsia="Times New Roman" w:hAnsi="Times New Roman" w:cs="Times New Roman"/>
                <w:sz w:val="20"/>
                <w:szCs w:val="20"/>
                <w:lang w:val="ru-RU"/>
              </w:rPr>
              <w:t>і</w:t>
            </w:r>
            <w:r w:rsidRPr="00C27898">
              <w:rPr>
                <w:rFonts w:ascii="Times New Roman" w:eastAsia="Times New Roman" w:hAnsi="Times New Roman" w:cs="Times New Roman"/>
                <w:spacing w:val="10"/>
                <w:sz w:val="20"/>
                <w:szCs w:val="20"/>
                <w:lang w:val="ru-RU"/>
              </w:rPr>
              <w:t xml:space="preserve"> </w:t>
            </w:r>
            <w:r w:rsidRPr="00C27898">
              <w:rPr>
                <w:rFonts w:ascii="Times New Roman" w:eastAsia="Times New Roman" w:hAnsi="Times New Roman" w:cs="Times New Roman"/>
                <w:spacing w:val="-2"/>
                <w:sz w:val="20"/>
                <w:szCs w:val="20"/>
                <w:lang w:val="ru-RU"/>
              </w:rPr>
              <w:t>використання</w:t>
            </w:r>
            <w:r w:rsidRPr="00C27898">
              <w:rPr>
                <w:rFonts w:ascii="Times New Roman" w:eastAsia="Times New Roman" w:hAnsi="Times New Roman" w:cs="Times New Roman"/>
                <w:spacing w:val="28"/>
                <w:w w:val="99"/>
                <w:sz w:val="20"/>
                <w:szCs w:val="20"/>
                <w:lang w:val="ru-RU"/>
              </w:rPr>
              <w:t xml:space="preserve"> </w:t>
            </w:r>
            <w:proofErr w:type="spellStart"/>
            <w:r w:rsidRPr="00C27898">
              <w:rPr>
                <w:rFonts w:ascii="Times New Roman" w:eastAsia="Times New Roman" w:hAnsi="Times New Roman" w:cs="Times New Roman"/>
                <w:spacing w:val="-2"/>
                <w:sz w:val="20"/>
                <w:szCs w:val="20"/>
                <w:lang w:val="ru-RU"/>
              </w:rPr>
              <w:t>інформаційних</w:t>
            </w:r>
            <w:proofErr w:type="spellEnd"/>
            <w:r w:rsidRPr="00C27898">
              <w:rPr>
                <w:rFonts w:ascii="Times New Roman" w:eastAsia="Times New Roman" w:hAnsi="Times New Roman" w:cs="Times New Roman"/>
                <w:spacing w:val="-16"/>
                <w:sz w:val="20"/>
                <w:szCs w:val="20"/>
                <w:lang w:val="ru-RU"/>
              </w:rPr>
              <w:t xml:space="preserve"> </w:t>
            </w:r>
            <w:r w:rsidRPr="00C27898">
              <w:rPr>
                <w:rFonts w:ascii="Times New Roman" w:eastAsia="Times New Roman" w:hAnsi="Times New Roman" w:cs="Times New Roman"/>
                <w:spacing w:val="-2"/>
                <w:sz w:val="20"/>
                <w:szCs w:val="20"/>
                <w:lang w:val="ru-RU"/>
              </w:rPr>
              <w:t>систем</w:t>
            </w:r>
            <w:r w:rsidRPr="00C27898">
              <w:rPr>
                <w:rFonts w:ascii="Times New Roman" w:eastAsia="Times New Roman" w:hAnsi="Times New Roman" w:cs="Times New Roman"/>
                <w:spacing w:val="-12"/>
                <w:sz w:val="20"/>
                <w:szCs w:val="20"/>
                <w:lang w:val="ru-RU"/>
              </w:rPr>
              <w:t xml:space="preserve"> </w:t>
            </w:r>
            <w:r w:rsidRPr="00C27898">
              <w:rPr>
                <w:rFonts w:ascii="Times New Roman" w:eastAsia="Times New Roman" w:hAnsi="Times New Roman" w:cs="Times New Roman"/>
                <w:spacing w:val="-2"/>
                <w:sz w:val="20"/>
                <w:szCs w:val="20"/>
                <w:lang w:val="ru-RU"/>
              </w:rPr>
              <w:t>та</w:t>
            </w:r>
            <w:r w:rsidRPr="00C27898">
              <w:rPr>
                <w:rFonts w:ascii="Times New Roman" w:eastAsia="Times New Roman" w:hAnsi="Times New Roman" w:cs="Times New Roman"/>
                <w:spacing w:val="-14"/>
                <w:sz w:val="20"/>
                <w:szCs w:val="20"/>
                <w:lang w:val="ru-RU"/>
              </w:rPr>
              <w:t xml:space="preserve"> </w:t>
            </w:r>
            <w:proofErr w:type="spellStart"/>
            <w:r w:rsidRPr="00C27898">
              <w:rPr>
                <w:rFonts w:ascii="Times New Roman" w:eastAsia="Times New Roman" w:hAnsi="Times New Roman" w:cs="Times New Roman"/>
                <w:spacing w:val="-2"/>
                <w:sz w:val="20"/>
                <w:szCs w:val="20"/>
                <w:lang w:val="ru-RU"/>
              </w:rPr>
              <w:t>технологій</w:t>
            </w:r>
            <w:proofErr w:type="spellEnd"/>
            <w:r w:rsidRPr="00C27898">
              <w:rPr>
                <w:rFonts w:ascii="Times New Roman" w:eastAsia="Times New Roman" w:hAnsi="Times New Roman" w:cs="Times New Roman"/>
                <w:spacing w:val="-2"/>
                <w:sz w:val="20"/>
                <w:szCs w:val="20"/>
                <w:lang w:val="ru-RU"/>
              </w:rPr>
              <w:t>.</w:t>
            </w:r>
          </w:p>
        </w:tc>
        <w:tc>
          <w:tcPr>
            <w:tcW w:w="708"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8"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286959"/>
        </w:tc>
      </w:tr>
      <w:tr w:rsidR="00497685" w:rsidTr="005A2C34">
        <w:trPr>
          <w:trHeight w:hRule="exact" w:val="2542"/>
        </w:trPr>
        <w:tc>
          <w:tcPr>
            <w:tcW w:w="4248" w:type="dxa"/>
            <w:tcBorders>
              <w:top w:val="single" w:sz="5" w:space="0" w:color="000000"/>
              <w:left w:val="single" w:sz="5" w:space="0" w:color="000000"/>
              <w:bottom w:val="single" w:sz="5" w:space="0" w:color="000000"/>
              <w:right w:val="single" w:sz="5" w:space="0" w:color="000000"/>
            </w:tcBorders>
          </w:tcPr>
          <w:p w:rsidR="00497685" w:rsidRPr="00497685" w:rsidRDefault="00497685" w:rsidP="00286959">
            <w:pPr>
              <w:pStyle w:val="TableParagraph"/>
              <w:ind w:left="102" w:right="98"/>
              <w:jc w:val="both"/>
              <w:rPr>
                <w:rFonts w:ascii="Times New Roman" w:eastAsia="Times New Roman" w:hAnsi="Times New Roman" w:cs="Times New Roman"/>
                <w:sz w:val="20"/>
                <w:szCs w:val="20"/>
                <w:lang w:val="uk-UA"/>
              </w:rPr>
            </w:pPr>
            <w:r w:rsidRPr="00497685">
              <w:rPr>
                <w:rFonts w:ascii="Times New Roman" w:eastAsia="Times New Roman" w:hAnsi="Times New Roman" w:cs="Times New Roman"/>
                <w:sz w:val="20"/>
                <w:szCs w:val="20"/>
                <w:lang w:val="uk-UA"/>
              </w:rPr>
              <w:t>ПР</w:t>
            </w:r>
            <w:r w:rsidR="00C9023A">
              <w:rPr>
                <w:rFonts w:ascii="Times New Roman" w:eastAsia="Times New Roman" w:hAnsi="Times New Roman" w:cs="Times New Roman"/>
                <w:sz w:val="20"/>
                <w:szCs w:val="20"/>
                <w:lang w:val="uk-UA"/>
              </w:rPr>
              <w:t>Н</w:t>
            </w:r>
            <w:r w:rsidRPr="00497685">
              <w:rPr>
                <w:rFonts w:ascii="Times New Roman" w:eastAsia="Times New Roman" w:hAnsi="Times New Roman" w:cs="Times New Roman"/>
                <w:spacing w:val="24"/>
                <w:sz w:val="20"/>
                <w:szCs w:val="20"/>
                <w:lang w:val="uk-UA"/>
              </w:rPr>
              <w:t xml:space="preserve"> </w:t>
            </w:r>
            <w:r w:rsidR="00136CE5">
              <w:rPr>
                <w:rFonts w:ascii="Times New Roman" w:eastAsia="Times New Roman" w:hAnsi="Times New Roman" w:cs="Times New Roman"/>
                <w:sz w:val="20"/>
                <w:szCs w:val="20"/>
                <w:lang w:val="uk-UA"/>
              </w:rPr>
              <w:t>6</w:t>
            </w:r>
            <w:r w:rsidRPr="00497685">
              <w:rPr>
                <w:rFonts w:ascii="Times New Roman" w:eastAsia="Times New Roman" w:hAnsi="Times New Roman" w:cs="Times New Roman"/>
                <w:sz w:val="20"/>
                <w:szCs w:val="20"/>
                <w:lang w:val="uk-UA"/>
              </w:rPr>
              <w:t>.</w:t>
            </w:r>
            <w:r w:rsidRPr="00497685">
              <w:rPr>
                <w:rFonts w:ascii="Times New Roman" w:eastAsia="Times New Roman" w:hAnsi="Times New Roman" w:cs="Times New Roman"/>
                <w:spacing w:val="21"/>
                <w:sz w:val="20"/>
                <w:szCs w:val="20"/>
                <w:lang w:val="uk-UA"/>
              </w:rPr>
              <w:t xml:space="preserve"> </w:t>
            </w:r>
            <w:r w:rsidRPr="00497685">
              <w:rPr>
                <w:rFonts w:ascii="Times New Roman" w:eastAsia="Times New Roman" w:hAnsi="Times New Roman" w:cs="Times New Roman"/>
                <w:b/>
                <w:bCs/>
                <w:sz w:val="20"/>
                <w:szCs w:val="20"/>
                <w:lang w:val="uk-UA"/>
              </w:rPr>
              <w:t>Використовувати</w:t>
            </w:r>
            <w:r w:rsidRPr="00497685">
              <w:rPr>
                <w:rFonts w:ascii="Times New Roman" w:eastAsia="Times New Roman" w:hAnsi="Times New Roman" w:cs="Times New Roman"/>
                <w:b/>
                <w:bCs/>
                <w:spacing w:val="25"/>
                <w:sz w:val="20"/>
                <w:szCs w:val="20"/>
                <w:lang w:val="uk-UA"/>
              </w:rPr>
              <w:t xml:space="preserve"> </w:t>
            </w:r>
            <w:r w:rsidRPr="00497685">
              <w:rPr>
                <w:rFonts w:ascii="Times New Roman" w:eastAsia="Times New Roman" w:hAnsi="Times New Roman" w:cs="Times New Roman"/>
                <w:sz w:val="20"/>
                <w:szCs w:val="20"/>
                <w:lang w:val="uk-UA"/>
              </w:rPr>
              <w:t>базові</w:t>
            </w:r>
            <w:r w:rsidRPr="00497685">
              <w:rPr>
                <w:rFonts w:ascii="Times New Roman" w:eastAsia="Times New Roman" w:hAnsi="Times New Roman" w:cs="Times New Roman"/>
                <w:spacing w:val="21"/>
                <w:sz w:val="20"/>
                <w:szCs w:val="20"/>
                <w:lang w:val="uk-UA"/>
              </w:rPr>
              <w:t xml:space="preserve"> </w:t>
            </w:r>
            <w:r w:rsidRPr="00497685">
              <w:rPr>
                <w:rFonts w:ascii="Times New Roman" w:eastAsia="Times New Roman" w:hAnsi="Times New Roman" w:cs="Times New Roman"/>
                <w:sz w:val="20"/>
                <w:szCs w:val="20"/>
                <w:lang w:val="uk-UA"/>
              </w:rPr>
              <w:t>знання</w:t>
            </w:r>
            <w:r w:rsidRPr="00497685">
              <w:rPr>
                <w:rFonts w:ascii="Times New Roman" w:eastAsia="Times New Roman" w:hAnsi="Times New Roman" w:cs="Times New Roman"/>
                <w:spacing w:val="23"/>
                <w:w w:val="99"/>
                <w:sz w:val="20"/>
                <w:szCs w:val="20"/>
                <w:lang w:val="uk-UA"/>
              </w:rPr>
              <w:t xml:space="preserve"> </w:t>
            </w:r>
            <w:r w:rsidRPr="00497685">
              <w:rPr>
                <w:rFonts w:ascii="Times New Roman" w:eastAsia="Times New Roman" w:hAnsi="Times New Roman" w:cs="Times New Roman"/>
                <w:sz w:val="20"/>
                <w:szCs w:val="20"/>
                <w:lang w:val="uk-UA"/>
              </w:rPr>
              <w:t>інформатики</w:t>
            </w:r>
            <w:r w:rsidRPr="00497685">
              <w:rPr>
                <w:rFonts w:ascii="Times New Roman" w:eastAsia="Times New Roman" w:hAnsi="Times New Roman" w:cs="Times New Roman"/>
                <w:spacing w:val="37"/>
                <w:sz w:val="20"/>
                <w:szCs w:val="20"/>
                <w:lang w:val="uk-UA"/>
              </w:rPr>
              <w:t xml:space="preserve"> </w:t>
            </w:r>
            <w:r w:rsidRPr="00497685">
              <w:rPr>
                <w:rFonts w:ascii="Times New Roman" w:eastAsia="Times New Roman" w:hAnsi="Times New Roman" w:cs="Times New Roman"/>
                <w:sz w:val="20"/>
                <w:szCs w:val="20"/>
                <w:lang w:val="uk-UA"/>
              </w:rPr>
              <w:t>й</w:t>
            </w:r>
            <w:r w:rsidRPr="00497685">
              <w:rPr>
                <w:rFonts w:ascii="Times New Roman" w:eastAsia="Times New Roman" w:hAnsi="Times New Roman" w:cs="Times New Roman"/>
                <w:spacing w:val="38"/>
                <w:sz w:val="20"/>
                <w:szCs w:val="20"/>
                <w:lang w:val="uk-UA"/>
              </w:rPr>
              <w:t xml:space="preserve"> </w:t>
            </w:r>
            <w:r w:rsidRPr="00497685">
              <w:rPr>
                <w:rFonts w:ascii="Times New Roman" w:eastAsia="Times New Roman" w:hAnsi="Times New Roman" w:cs="Times New Roman"/>
                <w:sz w:val="20"/>
                <w:szCs w:val="20"/>
                <w:lang w:val="uk-UA"/>
              </w:rPr>
              <w:t>сучасних</w:t>
            </w:r>
            <w:r w:rsidRPr="00497685">
              <w:rPr>
                <w:rFonts w:ascii="Times New Roman" w:eastAsia="Times New Roman" w:hAnsi="Times New Roman" w:cs="Times New Roman"/>
                <w:spacing w:val="39"/>
                <w:sz w:val="20"/>
                <w:szCs w:val="20"/>
                <w:lang w:val="uk-UA"/>
              </w:rPr>
              <w:t xml:space="preserve"> </w:t>
            </w:r>
            <w:r w:rsidRPr="00497685">
              <w:rPr>
                <w:rFonts w:ascii="Times New Roman" w:eastAsia="Times New Roman" w:hAnsi="Times New Roman" w:cs="Times New Roman"/>
                <w:sz w:val="20"/>
                <w:szCs w:val="20"/>
                <w:lang w:val="uk-UA"/>
              </w:rPr>
              <w:t>інформаційних</w:t>
            </w:r>
            <w:r w:rsidRPr="00497685">
              <w:rPr>
                <w:rFonts w:ascii="Times New Roman" w:eastAsia="Times New Roman" w:hAnsi="Times New Roman" w:cs="Times New Roman"/>
                <w:spacing w:val="23"/>
                <w:w w:val="99"/>
                <w:sz w:val="20"/>
                <w:szCs w:val="20"/>
                <w:lang w:val="uk-UA"/>
              </w:rPr>
              <w:t xml:space="preserve"> </w:t>
            </w:r>
            <w:r w:rsidRPr="00497685">
              <w:rPr>
                <w:rFonts w:ascii="Times New Roman" w:eastAsia="Times New Roman" w:hAnsi="Times New Roman" w:cs="Times New Roman"/>
                <w:spacing w:val="-1"/>
                <w:sz w:val="20"/>
                <w:szCs w:val="20"/>
                <w:lang w:val="uk-UA"/>
              </w:rPr>
              <w:t>систем</w:t>
            </w:r>
            <w:r w:rsidRPr="00497685">
              <w:rPr>
                <w:rFonts w:ascii="Times New Roman" w:eastAsia="Times New Roman" w:hAnsi="Times New Roman" w:cs="Times New Roman"/>
                <w:spacing w:val="4"/>
                <w:sz w:val="20"/>
                <w:szCs w:val="20"/>
                <w:lang w:val="uk-UA"/>
              </w:rPr>
              <w:t xml:space="preserve"> </w:t>
            </w:r>
            <w:r w:rsidRPr="00497685">
              <w:rPr>
                <w:rFonts w:ascii="Times New Roman" w:eastAsia="Times New Roman" w:hAnsi="Times New Roman" w:cs="Times New Roman"/>
                <w:spacing w:val="-1"/>
                <w:sz w:val="20"/>
                <w:szCs w:val="20"/>
                <w:lang w:val="uk-UA"/>
              </w:rPr>
              <w:t>та</w:t>
            </w:r>
            <w:r w:rsidRPr="00497685">
              <w:rPr>
                <w:rFonts w:ascii="Times New Roman" w:eastAsia="Times New Roman" w:hAnsi="Times New Roman" w:cs="Times New Roman"/>
                <w:spacing w:val="4"/>
                <w:sz w:val="20"/>
                <w:szCs w:val="20"/>
                <w:lang w:val="uk-UA"/>
              </w:rPr>
              <w:t xml:space="preserve"> </w:t>
            </w:r>
            <w:r w:rsidRPr="00497685">
              <w:rPr>
                <w:rFonts w:ascii="Times New Roman" w:eastAsia="Times New Roman" w:hAnsi="Times New Roman" w:cs="Times New Roman"/>
                <w:sz w:val="20"/>
                <w:szCs w:val="20"/>
                <w:lang w:val="uk-UA"/>
              </w:rPr>
              <w:t>технологій,</w:t>
            </w:r>
            <w:r w:rsidRPr="00497685">
              <w:rPr>
                <w:rFonts w:ascii="Times New Roman" w:eastAsia="Times New Roman" w:hAnsi="Times New Roman" w:cs="Times New Roman"/>
                <w:spacing w:val="4"/>
                <w:sz w:val="20"/>
                <w:szCs w:val="20"/>
                <w:lang w:val="uk-UA"/>
              </w:rPr>
              <w:t xml:space="preserve"> </w:t>
            </w:r>
            <w:r w:rsidRPr="00497685">
              <w:rPr>
                <w:rFonts w:ascii="Times New Roman" w:eastAsia="Times New Roman" w:hAnsi="Times New Roman" w:cs="Times New Roman"/>
                <w:sz w:val="20"/>
                <w:szCs w:val="20"/>
                <w:lang w:val="uk-UA"/>
              </w:rPr>
              <w:t>навички</w:t>
            </w:r>
            <w:r w:rsidRPr="00497685">
              <w:rPr>
                <w:rFonts w:ascii="Times New Roman" w:eastAsia="Times New Roman" w:hAnsi="Times New Roman" w:cs="Times New Roman"/>
                <w:spacing w:val="4"/>
                <w:sz w:val="20"/>
                <w:szCs w:val="20"/>
                <w:lang w:val="uk-UA"/>
              </w:rPr>
              <w:t xml:space="preserve"> </w:t>
            </w:r>
            <w:r w:rsidRPr="00497685">
              <w:rPr>
                <w:rFonts w:ascii="Times New Roman" w:eastAsia="Times New Roman" w:hAnsi="Times New Roman" w:cs="Times New Roman"/>
                <w:sz w:val="20"/>
                <w:szCs w:val="20"/>
                <w:lang w:val="uk-UA"/>
              </w:rPr>
              <w:t>програмування,</w:t>
            </w:r>
            <w:r w:rsidRPr="00497685">
              <w:rPr>
                <w:rFonts w:ascii="Times New Roman" w:eastAsia="Times New Roman" w:hAnsi="Times New Roman" w:cs="Times New Roman"/>
                <w:spacing w:val="22"/>
                <w:w w:val="99"/>
                <w:sz w:val="20"/>
                <w:szCs w:val="20"/>
                <w:lang w:val="uk-UA"/>
              </w:rPr>
              <w:t xml:space="preserve"> </w:t>
            </w:r>
            <w:r w:rsidRPr="00497685">
              <w:rPr>
                <w:rFonts w:ascii="Times New Roman" w:eastAsia="Times New Roman" w:hAnsi="Times New Roman" w:cs="Times New Roman"/>
                <w:sz w:val="20"/>
                <w:szCs w:val="20"/>
                <w:lang w:val="uk-UA"/>
              </w:rPr>
              <w:t>технології</w:t>
            </w:r>
            <w:r w:rsidRPr="00497685">
              <w:rPr>
                <w:rFonts w:ascii="Times New Roman" w:eastAsia="Times New Roman" w:hAnsi="Times New Roman" w:cs="Times New Roman"/>
                <w:spacing w:val="48"/>
                <w:sz w:val="20"/>
                <w:szCs w:val="20"/>
                <w:lang w:val="uk-UA"/>
              </w:rPr>
              <w:t xml:space="preserve"> </w:t>
            </w:r>
            <w:r w:rsidRPr="00497685">
              <w:rPr>
                <w:rFonts w:ascii="Times New Roman" w:eastAsia="Times New Roman" w:hAnsi="Times New Roman" w:cs="Times New Roman"/>
                <w:sz w:val="20"/>
                <w:szCs w:val="20"/>
                <w:lang w:val="uk-UA"/>
              </w:rPr>
              <w:t>безпечної</w:t>
            </w:r>
            <w:r w:rsidRPr="00497685">
              <w:rPr>
                <w:rFonts w:ascii="Times New Roman" w:eastAsia="Times New Roman" w:hAnsi="Times New Roman" w:cs="Times New Roman"/>
                <w:spacing w:val="49"/>
                <w:sz w:val="20"/>
                <w:szCs w:val="20"/>
                <w:lang w:val="uk-UA"/>
              </w:rPr>
              <w:t xml:space="preserve"> </w:t>
            </w:r>
            <w:r w:rsidRPr="00497685">
              <w:rPr>
                <w:rFonts w:ascii="Times New Roman" w:eastAsia="Times New Roman" w:hAnsi="Times New Roman" w:cs="Times New Roman"/>
                <w:sz w:val="20"/>
                <w:szCs w:val="20"/>
                <w:lang w:val="uk-UA"/>
              </w:rPr>
              <w:t>роботи</w:t>
            </w:r>
            <w:r w:rsidRPr="00497685">
              <w:rPr>
                <w:rFonts w:ascii="Times New Roman" w:eastAsia="Times New Roman" w:hAnsi="Times New Roman" w:cs="Times New Roman"/>
                <w:spacing w:val="48"/>
                <w:sz w:val="20"/>
                <w:szCs w:val="20"/>
                <w:lang w:val="uk-UA"/>
              </w:rPr>
              <w:t xml:space="preserve"> </w:t>
            </w:r>
            <w:r w:rsidRPr="00497685">
              <w:rPr>
                <w:rFonts w:ascii="Times New Roman" w:eastAsia="Times New Roman" w:hAnsi="Times New Roman" w:cs="Times New Roman"/>
                <w:sz w:val="20"/>
                <w:szCs w:val="20"/>
                <w:lang w:val="uk-UA"/>
              </w:rPr>
              <w:t>в</w:t>
            </w:r>
            <w:r w:rsidRPr="00497685">
              <w:rPr>
                <w:rFonts w:ascii="Times New Roman" w:eastAsia="Times New Roman" w:hAnsi="Times New Roman" w:cs="Times New Roman"/>
                <w:spacing w:val="49"/>
                <w:sz w:val="20"/>
                <w:szCs w:val="20"/>
                <w:lang w:val="uk-UA"/>
              </w:rPr>
              <w:t xml:space="preserve"> </w:t>
            </w:r>
            <w:r w:rsidRPr="00497685">
              <w:rPr>
                <w:rFonts w:ascii="Times New Roman" w:eastAsia="Times New Roman" w:hAnsi="Times New Roman" w:cs="Times New Roman"/>
                <w:sz w:val="20"/>
                <w:szCs w:val="20"/>
                <w:lang w:val="uk-UA"/>
              </w:rPr>
              <w:t>комп'ютерних</w:t>
            </w:r>
            <w:r w:rsidRPr="00497685">
              <w:rPr>
                <w:rFonts w:ascii="Times New Roman" w:eastAsia="Times New Roman" w:hAnsi="Times New Roman" w:cs="Times New Roman"/>
                <w:spacing w:val="25"/>
                <w:w w:val="99"/>
                <w:sz w:val="20"/>
                <w:szCs w:val="20"/>
                <w:lang w:val="uk-UA"/>
              </w:rPr>
              <w:t xml:space="preserve"> </w:t>
            </w:r>
            <w:r w:rsidRPr="00497685">
              <w:rPr>
                <w:rFonts w:ascii="Times New Roman" w:eastAsia="Times New Roman" w:hAnsi="Times New Roman" w:cs="Times New Roman"/>
                <w:sz w:val="20"/>
                <w:szCs w:val="20"/>
                <w:lang w:val="uk-UA"/>
              </w:rPr>
              <w:t>мережах,</w:t>
            </w:r>
            <w:r w:rsidRPr="00497685">
              <w:rPr>
                <w:rFonts w:ascii="Times New Roman" w:eastAsia="Times New Roman" w:hAnsi="Times New Roman" w:cs="Times New Roman"/>
                <w:spacing w:val="8"/>
                <w:sz w:val="20"/>
                <w:szCs w:val="20"/>
                <w:lang w:val="uk-UA"/>
              </w:rPr>
              <w:t xml:space="preserve"> </w:t>
            </w:r>
            <w:r w:rsidRPr="00497685">
              <w:rPr>
                <w:rFonts w:ascii="Times New Roman" w:eastAsia="Times New Roman" w:hAnsi="Times New Roman" w:cs="Times New Roman"/>
                <w:sz w:val="20"/>
                <w:szCs w:val="20"/>
                <w:lang w:val="uk-UA"/>
              </w:rPr>
              <w:t>методи</w:t>
            </w:r>
            <w:r w:rsidRPr="00497685">
              <w:rPr>
                <w:rFonts w:ascii="Times New Roman" w:eastAsia="Times New Roman" w:hAnsi="Times New Roman" w:cs="Times New Roman"/>
                <w:spacing w:val="7"/>
                <w:sz w:val="20"/>
                <w:szCs w:val="20"/>
                <w:lang w:val="uk-UA"/>
              </w:rPr>
              <w:t xml:space="preserve"> </w:t>
            </w:r>
            <w:r w:rsidRPr="00497685">
              <w:rPr>
                <w:rFonts w:ascii="Times New Roman" w:eastAsia="Times New Roman" w:hAnsi="Times New Roman" w:cs="Times New Roman"/>
                <w:sz w:val="20"/>
                <w:szCs w:val="20"/>
                <w:lang w:val="uk-UA"/>
              </w:rPr>
              <w:t>створення</w:t>
            </w:r>
            <w:r w:rsidRPr="00497685">
              <w:rPr>
                <w:rFonts w:ascii="Times New Roman" w:eastAsia="Times New Roman" w:hAnsi="Times New Roman" w:cs="Times New Roman"/>
                <w:spacing w:val="8"/>
                <w:sz w:val="20"/>
                <w:szCs w:val="20"/>
                <w:lang w:val="uk-UA"/>
              </w:rPr>
              <w:t xml:space="preserve"> </w:t>
            </w:r>
            <w:r w:rsidRPr="00497685">
              <w:rPr>
                <w:rFonts w:ascii="Times New Roman" w:eastAsia="Times New Roman" w:hAnsi="Times New Roman" w:cs="Times New Roman"/>
                <w:sz w:val="20"/>
                <w:szCs w:val="20"/>
                <w:lang w:val="uk-UA"/>
              </w:rPr>
              <w:t>баз</w:t>
            </w:r>
            <w:r w:rsidRPr="00497685">
              <w:rPr>
                <w:rFonts w:ascii="Times New Roman" w:eastAsia="Times New Roman" w:hAnsi="Times New Roman" w:cs="Times New Roman"/>
                <w:spacing w:val="9"/>
                <w:sz w:val="20"/>
                <w:szCs w:val="20"/>
                <w:lang w:val="uk-UA"/>
              </w:rPr>
              <w:t xml:space="preserve"> </w:t>
            </w:r>
            <w:r w:rsidRPr="00497685">
              <w:rPr>
                <w:rFonts w:ascii="Times New Roman" w:eastAsia="Times New Roman" w:hAnsi="Times New Roman" w:cs="Times New Roman"/>
                <w:sz w:val="20"/>
                <w:szCs w:val="20"/>
                <w:lang w:val="uk-UA"/>
              </w:rPr>
              <w:t>даних</w:t>
            </w:r>
            <w:r w:rsidRPr="00497685">
              <w:rPr>
                <w:rFonts w:ascii="Times New Roman" w:eastAsia="Times New Roman" w:hAnsi="Times New Roman" w:cs="Times New Roman"/>
                <w:spacing w:val="8"/>
                <w:sz w:val="20"/>
                <w:szCs w:val="20"/>
                <w:lang w:val="uk-UA"/>
              </w:rPr>
              <w:t xml:space="preserve"> </w:t>
            </w:r>
            <w:r w:rsidRPr="00497685">
              <w:rPr>
                <w:rFonts w:ascii="Times New Roman" w:eastAsia="Times New Roman" w:hAnsi="Times New Roman" w:cs="Times New Roman"/>
                <w:spacing w:val="-1"/>
                <w:sz w:val="20"/>
                <w:szCs w:val="20"/>
                <w:lang w:val="uk-UA"/>
              </w:rPr>
              <w:t>та</w:t>
            </w:r>
            <w:r w:rsidRPr="00497685">
              <w:rPr>
                <w:rFonts w:ascii="Times New Roman" w:eastAsia="Times New Roman" w:hAnsi="Times New Roman" w:cs="Times New Roman"/>
                <w:spacing w:val="25"/>
                <w:w w:val="99"/>
                <w:sz w:val="20"/>
                <w:szCs w:val="20"/>
                <w:lang w:val="uk-UA"/>
              </w:rPr>
              <w:t xml:space="preserve"> </w:t>
            </w:r>
            <w:r w:rsidRPr="00497685">
              <w:rPr>
                <w:rFonts w:ascii="Times New Roman" w:eastAsia="Times New Roman" w:hAnsi="Times New Roman" w:cs="Times New Roman"/>
                <w:sz w:val="20"/>
                <w:szCs w:val="20"/>
                <w:lang w:val="uk-UA"/>
              </w:rPr>
              <w:t>інтернет-ресурсів,</w:t>
            </w:r>
            <w:r w:rsidRPr="00497685">
              <w:rPr>
                <w:rFonts w:ascii="Times New Roman" w:eastAsia="Times New Roman" w:hAnsi="Times New Roman" w:cs="Times New Roman"/>
                <w:spacing w:val="47"/>
                <w:sz w:val="20"/>
                <w:szCs w:val="20"/>
                <w:lang w:val="uk-UA"/>
              </w:rPr>
              <w:t xml:space="preserve"> </w:t>
            </w:r>
            <w:r w:rsidRPr="00497685">
              <w:rPr>
                <w:rFonts w:ascii="Times New Roman" w:eastAsia="Times New Roman" w:hAnsi="Times New Roman" w:cs="Times New Roman"/>
                <w:sz w:val="20"/>
                <w:szCs w:val="20"/>
                <w:lang w:val="uk-UA"/>
              </w:rPr>
              <w:t>технології</w:t>
            </w:r>
            <w:r w:rsidRPr="00497685">
              <w:rPr>
                <w:rFonts w:ascii="Times New Roman" w:eastAsia="Times New Roman" w:hAnsi="Times New Roman" w:cs="Times New Roman"/>
                <w:spacing w:val="47"/>
                <w:sz w:val="20"/>
                <w:szCs w:val="20"/>
                <w:lang w:val="uk-UA"/>
              </w:rPr>
              <w:t xml:space="preserve"> </w:t>
            </w:r>
            <w:r w:rsidRPr="00497685">
              <w:rPr>
                <w:rFonts w:ascii="Times New Roman" w:eastAsia="Times New Roman" w:hAnsi="Times New Roman" w:cs="Times New Roman"/>
                <w:sz w:val="20"/>
                <w:szCs w:val="20"/>
                <w:lang w:val="uk-UA"/>
              </w:rPr>
              <w:t>розроблення</w:t>
            </w:r>
            <w:r w:rsidRPr="00497685">
              <w:rPr>
                <w:rFonts w:ascii="Times New Roman" w:eastAsia="Times New Roman" w:hAnsi="Times New Roman" w:cs="Times New Roman"/>
                <w:spacing w:val="22"/>
                <w:w w:val="99"/>
                <w:sz w:val="20"/>
                <w:szCs w:val="20"/>
                <w:lang w:val="uk-UA"/>
              </w:rPr>
              <w:t xml:space="preserve"> </w:t>
            </w:r>
            <w:r w:rsidRPr="00497685">
              <w:rPr>
                <w:rFonts w:ascii="Times New Roman" w:eastAsia="Times New Roman" w:hAnsi="Times New Roman" w:cs="Times New Roman"/>
                <w:sz w:val="20"/>
                <w:szCs w:val="20"/>
                <w:lang w:val="uk-UA"/>
              </w:rPr>
              <w:t>алгоритмів</w:t>
            </w:r>
            <w:r w:rsidRPr="00497685">
              <w:rPr>
                <w:rFonts w:ascii="Times New Roman" w:eastAsia="Times New Roman" w:hAnsi="Times New Roman" w:cs="Times New Roman"/>
                <w:spacing w:val="21"/>
                <w:sz w:val="20"/>
                <w:szCs w:val="20"/>
                <w:lang w:val="uk-UA"/>
              </w:rPr>
              <w:t xml:space="preserve"> </w:t>
            </w:r>
            <w:r w:rsidRPr="00497685">
              <w:rPr>
                <w:rFonts w:ascii="Times New Roman" w:eastAsia="Times New Roman" w:hAnsi="Times New Roman" w:cs="Times New Roman"/>
                <w:sz w:val="20"/>
                <w:szCs w:val="20"/>
                <w:lang w:val="uk-UA"/>
              </w:rPr>
              <w:t>і</w:t>
            </w:r>
            <w:r w:rsidRPr="00497685">
              <w:rPr>
                <w:rFonts w:ascii="Times New Roman" w:eastAsia="Times New Roman" w:hAnsi="Times New Roman" w:cs="Times New Roman"/>
                <w:spacing w:val="21"/>
                <w:sz w:val="20"/>
                <w:szCs w:val="20"/>
                <w:lang w:val="uk-UA"/>
              </w:rPr>
              <w:t xml:space="preserve"> </w:t>
            </w:r>
            <w:r w:rsidRPr="00497685">
              <w:rPr>
                <w:rFonts w:ascii="Times New Roman" w:eastAsia="Times New Roman" w:hAnsi="Times New Roman" w:cs="Times New Roman"/>
                <w:sz w:val="20"/>
                <w:szCs w:val="20"/>
                <w:lang w:val="uk-UA"/>
              </w:rPr>
              <w:t>комп’ютерних</w:t>
            </w:r>
            <w:r w:rsidRPr="00497685">
              <w:rPr>
                <w:rFonts w:ascii="Times New Roman" w:eastAsia="Times New Roman" w:hAnsi="Times New Roman" w:cs="Times New Roman"/>
                <w:spacing w:val="21"/>
                <w:sz w:val="20"/>
                <w:szCs w:val="20"/>
                <w:lang w:val="uk-UA"/>
              </w:rPr>
              <w:t xml:space="preserve"> </w:t>
            </w:r>
            <w:r w:rsidRPr="00497685">
              <w:rPr>
                <w:rFonts w:ascii="Times New Roman" w:eastAsia="Times New Roman" w:hAnsi="Times New Roman" w:cs="Times New Roman"/>
                <w:sz w:val="20"/>
                <w:szCs w:val="20"/>
                <w:lang w:val="uk-UA"/>
              </w:rPr>
              <w:t>програм</w:t>
            </w:r>
            <w:r w:rsidRPr="00497685">
              <w:rPr>
                <w:rFonts w:ascii="Times New Roman" w:eastAsia="Times New Roman" w:hAnsi="Times New Roman" w:cs="Times New Roman"/>
                <w:spacing w:val="20"/>
                <w:sz w:val="20"/>
                <w:szCs w:val="20"/>
                <w:lang w:val="uk-UA"/>
              </w:rPr>
              <w:t xml:space="preserve"> </w:t>
            </w:r>
            <w:r w:rsidRPr="00497685">
              <w:rPr>
                <w:rFonts w:ascii="Times New Roman" w:eastAsia="Times New Roman" w:hAnsi="Times New Roman" w:cs="Times New Roman"/>
                <w:spacing w:val="-1"/>
                <w:sz w:val="20"/>
                <w:szCs w:val="20"/>
                <w:lang w:val="uk-UA"/>
              </w:rPr>
              <w:t>на</w:t>
            </w:r>
            <w:r w:rsidRPr="00497685">
              <w:rPr>
                <w:rFonts w:ascii="Times New Roman" w:eastAsia="Times New Roman" w:hAnsi="Times New Roman" w:cs="Times New Roman"/>
                <w:spacing w:val="20"/>
                <w:sz w:val="20"/>
                <w:szCs w:val="20"/>
                <w:lang w:val="uk-UA"/>
              </w:rPr>
              <w:t xml:space="preserve"> </w:t>
            </w:r>
            <w:r w:rsidRPr="00497685">
              <w:rPr>
                <w:rFonts w:ascii="Times New Roman" w:eastAsia="Times New Roman" w:hAnsi="Times New Roman" w:cs="Times New Roman"/>
                <w:sz w:val="20"/>
                <w:szCs w:val="20"/>
                <w:lang w:val="uk-UA"/>
              </w:rPr>
              <w:t>мовах</w:t>
            </w:r>
            <w:r w:rsidRPr="00497685">
              <w:rPr>
                <w:rFonts w:ascii="Times New Roman" w:eastAsia="Times New Roman" w:hAnsi="Times New Roman" w:cs="Times New Roman"/>
                <w:spacing w:val="29"/>
                <w:w w:val="99"/>
                <w:sz w:val="20"/>
                <w:szCs w:val="20"/>
                <w:lang w:val="uk-UA"/>
              </w:rPr>
              <w:t xml:space="preserve"> </w:t>
            </w:r>
            <w:r w:rsidRPr="00497685">
              <w:rPr>
                <w:rFonts w:ascii="Times New Roman" w:eastAsia="Times New Roman" w:hAnsi="Times New Roman" w:cs="Times New Roman"/>
                <w:spacing w:val="-1"/>
                <w:sz w:val="20"/>
                <w:szCs w:val="20"/>
                <w:lang w:val="uk-UA"/>
              </w:rPr>
              <w:t>високого</w:t>
            </w:r>
            <w:r w:rsidRPr="00497685">
              <w:rPr>
                <w:rFonts w:ascii="Times New Roman" w:eastAsia="Times New Roman" w:hAnsi="Times New Roman" w:cs="Times New Roman"/>
                <w:spacing w:val="48"/>
                <w:sz w:val="20"/>
                <w:szCs w:val="20"/>
                <w:lang w:val="uk-UA"/>
              </w:rPr>
              <w:t xml:space="preserve"> </w:t>
            </w:r>
            <w:r w:rsidRPr="00497685">
              <w:rPr>
                <w:rFonts w:ascii="Times New Roman" w:eastAsia="Times New Roman" w:hAnsi="Times New Roman" w:cs="Times New Roman"/>
                <w:spacing w:val="-1"/>
                <w:sz w:val="20"/>
                <w:szCs w:val="20"/>
                <w:lang w:val="uk-UA"/>
              </w:rPr>
              <w:t>рівня</w:t>
            </w:r>
            <w:r w:rsidRPr="00497685">
              <w:rPr>
                <w:rFonts w:ascii="Times New Roman" w:eastAsia="Times New Roman" w:hAnsi="Times New Roman" w:cs="Times New Roman"/>
                <w:spacing w:val="47"/>
                <w:sz w:val="20"/>
                <w:szCs w:val="20"/>
                <w:lang w:val="uk-UA"/>
              </w:rPr>
              <w:t xml:space="preserve"> </w:t>
            </w:r>
            <w:r w:rsidRPr="00497685">
              <w:rPr>
                <w:rFonts w:ascii="Times New Roman" w:eastAsia="Times New Roman" w:hAnsi="Times New Roman" w:cs="Times New Roman"/>
                <w:sz w:val="20"/>
                <w:szCs w:val="20"/>
                <w:lang w:val="uk-UA"/>
              </w:rPr>
              <w:t>із</w:t>
            </w:r>
            <w:r w:rsidRPr="00497685">
              <w:rPr>
                <w:rFonts w:ascii="Times New Roman" w:eastAsia="Times New Roman" w:hAnsi="Times New Roman" w:cs="Times New Roman"/>
                <w:spacing w:val="48"/>
                <w:sz w:val="20"/>
                <w:szCs w:val="20"/>
                <w:lang w:val="uk-UA"/>
              </w:rPr>
              <w:t xml:space="preserve"> </w:t>
            </w:r>
            <w:r w:rsidRPr="00497685">
              <w:rPr>
                <w:rFonts w:ascii="Times New Roman" w:eastAsia="Times New Roman" w:hAnsi="Times New Roman" w:cs="Times New Roman"/>
                <w:sz w:val="20"/>
                <w:szCs w:val="20"/>
                <w:lang w:val="uk-UA"/>
              </w:rPr>
              <w:t>застосуванням</w:t>
            </w:r>
            <w:r w:rsidRPr="00497685">
              <w:rPr>
                <w:rFonts w:ascii="Times New Roman" w:eastAsia="Times New Roman" w:hAnsi="Times New Roman" w:cs="Times New Roman"/>
                <w:spacing w:val="48"/>
                <w:sz w:val="20"/>
                <w:szCs w:val="20"/>
                <w:lang w:val="uk-UA"/>
              </w:rPr>
              <w:t xml:space="preserve"> </w:t>
            </w:r>
            <w:r w:rsidRPr="00497685">
              <w:rPr>
                <w:rFonts w:ascii="Times New Roman" w:eastAsia="Times New Roman" w:hAnsi="Times New Roman" w:cs="Times New Roman"/>
                <w:sz w:val="20"/>
                <w:szCs w:val="20"/>
                <w:lang w:val="uk-UA"/>
              </w:rPr>
              <w:t>об’єктно-</w:t>
            </w:r>
            <w:r w:rsidRPr="00497685">
              <w:rPr>
                <w:rFonts w:ascii="Times New Roman" w:eastAsia="Times New Roman" w:hAnsi="Times New Roman" w:cs="Times New Roman"/>
                <w:spacing w:val="28"/>
                <w:w w:val="99"/>
                <w:sz w:val="20"/>
                <w:szCs w:val="20"/>
                <w:lang w:val="uk-UA"/>
              </w:rPr>
              <w:t xml:space="preserve"> </w:t>
            </w:r>
            <w:r w:rsidRPr="00497685">
              <w:rPr>
                <w:rFonts w:ascii="Times New Roman" w:eastAsia="Times New Roman" w:hAnsi="Times New Roman" w:cs="Times New Roman"/>
                <w:sz w:val="20"/>
                <w:szCs w:val="20"/>
                <w:lang w:val="uk-UA"/>
              </w:rPr>
              <w:t>орієнтованого</w:t>
            </w:r>
            <w:r w:rsidRPr="00497685">
              <w:rPr>
                <w:rFonts w:ascii="Times New Roman" w:eastAsia="Times New Roman" w:hAnsi="Times New Roman" w:cs="Times New Roman"/>
                <w:spacing w:val="16"/>
                <w:sz w:val="20"/>
                <w:szCs w:val="20"/>
                <w:lang w:val="uk-UA"/>
              </w:rPr>
              <w:t xml:space="preserve"> </w:t>
            </w:r>
            <w:r w:rsidRPr="00497685">
              <w:rPr>
                <w:rFonts w:ascii="Times New Roman" w:eastAsia="Times New Roman" w:hAnsi="Times New Roman" w:cs="Times New Roman"/>
                <w:sz w:val="20"/>
                <w:szCs w:val="20"/>
                <w:lang w:val="uk-UA"/>
              </w:rPr>
              <w:t>програмування</w:t>
            </w:r>
            <w:r w:rsidRPr="00497685">
              <w:rPr>
                <w:rFonts w:ascii="Times New Roman" w:eastAsia="Times New Roman" w:hAnsi="Times New Roman" w:cs="Times New Roman"/>
                <w:spacing w:val="15"/>
                <w:sz w:val="20"/>
                <w:szCs w:val="20"/>
                <w:lang w:val="uk-UA"/>
              </w:rPr>
              <w:t xml:space="preserve"> </w:t>
            </w:r>
            <w:r w:rsidRPr="00497685">
              <w:rPr>
                <w:rFonts w:ascii="Times New Roman" w:eastAsia="Times New Roman" w:hAnsi="Times New Roman" w:cs="Times New Roman"/>
                <w:sz w:val="20"/>
                <w:szCs w:val="20"/>
                <w:lang w:val="uk-UA"/>
              </w:rPr>
              <w:t>для</w:t>
            </w:r>
            <w:r w:rsidRPr="00497685">
              <w:rPr>
                <w:rFonts w:ascii="Times New Roman" w:eastAsia="Times New Roman" w:hAnsi="Times New Roman" w:cs="Times New Roman"/>
                <w:spacing w:val="16"/>
                <w:sz w:val="20"/>
                <w:szCs w:val="20"/>
                <w:lang w:val="uk-UA"/>
              </w:rPr>
              <w:t xml:space="preserve"> </w:t>
            </w:r>
            <w:r w:rsidRPr="00497685">
              <w:rPr>
                <w:rFonts w:ascii="Times New Roman" w:eastAsia="Times New Roman" w:hAnsi="Times New Roman" w:cs="Times New Roman"/>
                <w:sz w:val="20"/>
                <w:szCs w:val="20"/>
                <w:lang w:val="uk-UA"/>
              </w:rPr>
              <w:t>розв’язання</w:t>
            </w:r>
            <w:r w:rsidRPr="00497685">
              <w:rPr>
                <w:rFonts w:ascii="Times New Roman" w:eastAsia="Times New Roman" w:hAnsi="Times New Roman" w:cs="Times New Roman"/>
                <w:spacing w:val="28"/>
                <w:w w:val="99"/>
                <w:sz w:val="20"/>
                <w:szCs w:val="20"/>
                <w:lang w:val="uk-UA"/>
              </w:rPr>
              <w:t xml:space="preserve"> </w:t>
            </w:r>
            <w:r w:rsidRPr="00497685">
              <w:rPr>
                <w:rFonts w:ascii="Times New Roman" w:eastAsia="Times New Roman" w:hAnsi="Times New Roman" w:cs="Times New Roman"/>
                <w:sz w:val="20"/>
                <w:szCs w:val="20"/>
                <w:lang w:val="uk-UA"/>
              </w:rPr>
              <w:t>задач</w:t>
            </w:r>
            <w:r w:rsidRPr="00497685">
              <w:rPr>
                <w:rFonts w:ascii="Times New Roman" w:eastAsia="Times New Roman" w:hAnsi="Times New Roman" w:cs="Times New Roman"/>
                <w:spacing w:val="31"/>
                <w:sz w:val="20"/>
                <w:szCs w:val="20"/>
                <w:lang w:val="uk-UA"/>
              </w:rPr>
              <w:t xml:space="preserve"> </w:t>
            </w:r>
            <w:r w:rsidRPr="00497685">
              <w:rPr>
                <w:rFonts w:ascii="Times New Roman" w:eastAsia="Times New Roman" w:hAnsi="Times New Roman" w:cs="Times New Roman"/>
                <w:sz w:val="20"/>
                <w:szCs w:val="20"/>
                <w:lang w:val="uk-UA"/>
              </w:rPr>
              <w:t>проектування</w:t>
            </w:r>
            <w:r w:rsidRPr="00497685">
              <w:rPr>
                <w:rFonts w:ascii="Times New Roman" w:eastAsia="Times New Roman" w:hAnsi="Times New Roman" w:cs="Times New Roman"/>
                <w:spacing w:val="34"/>
                <w:sz w:val="20"/>
                <w:szCs w:val="20"/>
                <w:lang w:val="uk-UA"/>
              </w:rPr>
              <w:t xml:space="preserve"> </w:t>
            </w:r>
            <w:r w:rsidRPr="00497685">
              <w:rPr>
                <w:rFonts w:ascii="Times New Roman" w:eastAsia="Times New Roman" w:hAnsi="Times New Roman" w:cs="Times New Roman"/>
                <w:sz w:val="20"/>
                <w:szCs w:val="20"/>
                <w:lang w:val="uk-UA"/>
              </w:rPr>
              <w:t>і</w:t>
            </w:r>
            <w:r w:rsidRPr="00497685">
              <w:rPr>
                <w:rFonts w:ascii="Times New Roman" w:eastAsia="Times New Roman" w:hAnsi="Times New Roman" w:cs="Times New Roman"/>
                <w:spacing w:val="31"/>
                <w:sz w:val="20"/>
                <w:szCs w:val="20"/>
                <w:lang w:val="uk-UA"/>
              </w:rPr>
              <w:t xml:space="preserve"> </w:t>
            </w:r>
            <w:r w:rsidRPr="00497685">
              <w:rPr>
                <w:rFonts w:ascii="Times New Roman" w:eastAsia="Times New Roman" w:hAnsi="Times New Roman" w:cs="Times New Roman"/>
                <w:spacing w:val="-1"/>
                <w:sz w:val="20"/>
                <w:szCs w:val="20"/>
                <w:lang w:val="uk-UA"/>
              </w:rPr>
              <w:t>використання</w:t>
            </w:r>
            <w:r w:rsidRPr="00497685">
              <w:rPr>
                <w:rFonts w:ascii="Times New Roman" w:eastAsia="Times New Roman" w:hAnsi="Times New Roman" w:cs="Times New Roman"/>
                <w:spacing w:val="22"/>
                <w:w w:val="99"/>
                <w:sz w:val="20"/>
                <w:szCs w:val="20"/>
                <w:lang w:val="uk-UA"/>
              </w:rPr>
              <w:t xml:space="preserve"> </w:t>
            </w:r>
            <w:r w:rsidRPr="00497685">
              <w:rPr>
                <w:rFonts w:ascii="Times New Roman" w:eastAsia="Times New Roman" w:hAnsi="Times New Roman" w:cs="Times New Roman"/>
                <w:sz w:val="20"/>
                <w:szCs w:val="20"/>
                <w:lang w:val="uk-UA"/>
              </w:rPr>
              <w:t>інформаційних</w:t>
            </w:r>
            <w:r w:rsidRPr="00497685">
              <w:rPr>
                <w:rFonts w:ascii="Times New Roman" w:eastAsia="Times New Roman" w:hAnsi="Times New Roman" w:cs="Times New Roman"/>
                <w:spacing w:val="-11"/>
                <w:sz w:val="20"/>
                <w:szCs w:val="20"/>
                <w:lang w:val="uk-UA"/>
              </w:rPr>
              <w:t xml:space="preserve"> </w:t>
            </w:r>
            <w:r w:rsidRPr="00497685">
              <w:rPr>
                <w:rFonts w:ascii="Times New Roman" w:eastAsia="Times New Roman" w:hAnsi="Times New Roman" w:cs="Times New Roman"/>
                <w:sz w:val="20"/>
                <w:szCs w:val="20"/>
                <w:lang w:val="uk-UA"/>
              </w:rPr>
              <w:t>систем</w:t>
            </w:r>
            <w:r w:rsidRPr="00497685">
              <w:rPr>
                <w:rFonts w:ascii="Times New Roman" w:eastAsia="Times New Roman" w:hAnsi="Times New Roman" w:cs="Times New Roman"/>
                <w:spacing w:val="-10"/>
                <w:sz w:val="20"/>
                <w:szCs w:val="20"/>
                <w:lang w:val="uk-UA"/>
              </w:rPr>
              <w:t xml:space="preserve"> </w:t>
            </w:r>
            <w:r w:rsidRPr="00497685">
              <w:rPr>
                <w:rFonts w:ascii="Times New Roman" w:eastAsia="Times New Roman" w:hAnsi="Times New Roman" w:cs="Times New Roman"/>
                <w:spacing w:val="-1"/>
                <w:sz w:val="20"/>
                <w:szCs w:val="20"/>
                <w:lang w:val="uk-UA"/>
              </w:rPr>
              <w:t>та</w:t>
            </w:r>
            <w:r w:rsidRPr="00497685">
              <w:rPr>
                <w:rFonts w:ascii="Times New Roman" w:eastAsia="Times New Roman" w:hAnsi="Times New Roman" w:cs="Times New Roman"/>
                <w:spacing w:val="-10"/>
                <w:sz w:val="20"/>
                <w:szCs w:val="20"/>
                <w:lang w:val="uk-UA"/>
              </w:rPr>
              <w:t xml:space="preserve"> </w:t>
            </w:r>
            <w:r w:rsidRPr="00497685">
              <w:rPr>
                <w:rFonts w:ascii="Times New Roman" w:eastAsia="Times New Roman" w:hAnsi="Times New Roman" w:cs="Times New Roman"/>
                <w:spacing w:val="-1"/>
                <w:sz w:val="20"/>
                <w:szCs w:val="20"/>
                <w:lang w:val="uk-UA"/>
              </w:rPr>
              <w:t>технологій.</w:t>
            </w:r>
          </w:p>
        </w:tc>
        <w:tc>
          <w:tcPr>
            <w:tcW w:w="708"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8"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286959"/>
        </w:tc>
      </w:tr>
      <w:tr w:rsidR="00497685" w:rsidTr="005A2C34">
        <w:trPr>
          <w:trHeight w:hRule="exact" w:val="699"/>
        </w:trPr>
        <w:tc>
          <w:tcPr>
            <w:tcW w:w="4248" w:type="dxa"/>
            <w:tcBorders>
              <w:top w:val="single" w:sz="5" w:space="0" w:color="000000"/>
              <w:left w:val="single" w:sz="5" w:space="0" w:color="000000"/>
              <w:bottom w:val="single" w:sz="5" w:space="0" w:color="000000"/>
              <w:right w:val="single" w:sz="5" w:space="0" w:color="000000"/>
            </w:tcBorders>
          </w:tcPr>
          <w:p w:rsidR="00497685" w:rsidRPr="00C27898" w:rsidRDefault="00497685" w:rsidP="00286959">
            <w:pPr>
              <w:pStyle w:val="TableParagraph"/>
              <w:spacing w:line="239" w:lineRule="auto"/>
              <w:ind w:left="102" w:right="97"/>
              <w:jc w:val="both"/>
              <w:rPr>
                <w:rFonts w:ascii="Times New Roman" w:eastAsia="Times New Roman" w:hAnsi="Times New Roman" w:cs="Times New Roman"/>
                <w:sz w:val="20"/>
                <w:szCs w:val="20"/>
                <w:lang w:val="ru-RU"/>
              </w:rPr>
            </w:pPr>
            <w:r w:rsidRPr="00C27898">
              <w:rPr>
                <w:rFonts w:ascii="Times New Roman" w:eastAsia="Times New Roman" w:hAnsi="Times New Roman" w:cs="Times New Roman"/>
                <w:spacing w:val="-3"/>
                <w:sz w:val="20"/>
                <w:szCs w:val="20"/>
                <w:lang w:val="ru-RU"/>
              </w:rPr>
              <w:t>ПР</w:t>
            </w:r>
            <w:r w:rsidR="00C9023A">
              <w:rPr>
                <w:rFonts w:ascii="Times New Roman" w:eastAsia="Times New Roman" w:hAnsi="Times New Roman" w:cs="Times New Roman"/>
                <w:spacing w:val="-3"/>
                <w:sz w:val="20"/>
                <w:szCs w:val="20"/>
                <w:lang w:val="ru-RU"/>
              </w:rPr>
              <w:t>Н</w:t>
            </w:r>
            <w:r w:rsidRPr="00C27898">
              <w:rPr>
                <w:rFonts w:ascii="Times New Roman" w:eastAsia="Times New Roman" w:hAnsi="Times New Roman" w:cs="Times New Roman"/>
                <w:spacing w:val="25"/>
                <w:sz w:val="20"/>
                <w:szCs w:val="20"/>
                <w:lang w:val="ru-RU"/>
              </w:rPr>
              <w:t xml:space="preserve"> </w:t>
            </w:r>
            <w:r w:rsidR="00136CE5">
              <w:rPr>
                <w:rFonts w:ascii="Times New Roman" w:eastAsia="Times New Roman" w:hAnsi="Times New Roman" w:cs="Times New Roman"/>
                <w:spacing w:val="-2"/>
                <w:sz w:val="20"/>
                <w:szCs w:val="20"/>
                <w:lang w:val="ru-RU"/>
              </w:rPr>
              <w:t>7</w:t>
            </w:r>
            <w:r w:rsidRPr="00C27898">
              <w:rPr>
                <w:rFonts w:ascii="Times New Roman" w:eastAsia="Times New Roman" w:hAnsi="Times New Roman" w:cs="Times New Roman"/>
                <w:spacing w:val="-2"/>
                <w:sz w:val="20"/>
                <w:szCs w:val="20"/>
                <w:lang w:val="ru-RU"/>
              </w:rPr>
              <w:t>.</w:t>
            </w:r>
            <w:r w:rsidRPr="00C27898">
              <w:rPr>
                <w:rFonts w:ascii="Times New Roman" w:eastAsia="Times New Roman" w:hAnsi="Times New Roman" w:cs="Times New Roman"/>
                <w:spacing w:val="24"/>
                <w:sz w:val="20"/>
                <w:szCs w:val="20"/>
                <w:lang w:val="ru-RU"/>
              </w:rPr>
              <w:t xml:space="preserve"> </w:t>
            </w:r>
            <w:proofErr w:type="spellStart"/>
            <w:r w:rsidRPr="00C27898">
              <w:rPr>
                <w:rFonts w:ascii="Times New Roman" w:eastAsia="Times New Roman" w:hAnsi="Times New Roman" w:cs="Times New Roman"/>
                <w:b/>
                <w:bCs/>
                <w:spacing w:val="-5"/>
                <w:sz w:val="20"/>
                <w:szCs w:val="20"/>
                <w:lang w:val="ru-RU"/>
              </w:rPr>
              <w:t>Проводити</w:t>
            </w:r>
            <w:proofErr w:type="spellEnd"/>
            <w:r w:rsidRPr="00C27898">
              <w:rPr>
                <w:rFonts w:ascii="Times New Roman" w:eastAsia="Times New Roman" w:hAnsi="Times New Roman" w:cs="Times New Roman"/>
                <w:b/>
                <w:bCs/>
                <w:spacing w:val="26"/>
                <w:sz w:val="20"/>
                <w:szCs w:val="20"/>
                <w:lang w:val="ru-RU"/>
              </w:rPr>
              <w:t xml:space="preserve"> </w:t>
            </w:r>
            <w:proofErr w:type="spellStart"/>
            <w:r w:rsidRPr="00C27898">
              <w:rPr>
                <w:rFonts w:ascii="Times New Roman" w:eastAsia="Times New Roman" w:hAnsi="Times New Roman" w:cs="Times New Roman"/>
                <w:spacing w:val="-5"/>
                <w:sz w:val="20"/>
                <w:szCs w:val="20"/>
                <w:lang w:val="ru-RU"/>
              </w:rPr>
              <w:t>системний</w:t>
            </w:r>
            <w:proofErr w:type="spellEnd"/>
            <w:r w:rsidRPr="00C27898">
              <w:rPr>
                <w:rFonts w:ascii="Times New Roman" w:eastAsia="Times New Roman" w:hAnsi="Times New Roman" w:cs="Times New Roman"/>
                <w:spacing w:val="22"/>
                <w:sz w:val="20"/>
                <w:szCs w:val="20"/>
                <w:lang w:val="ru-RU"/>
              </w:rPr>
              <w:t xml:space="preserve"> </w:t>
            </w:r>
            <w:proofErr w:type="spellStart"/>
            <w:r w:rsidRPr="00C27898">
              <w:rPr>
                <w:rFonts w:ascii="Times New Roman" w:eastAsia="Times New Roman" w:hAnsi="Times New Roman" w:cs="Times New Roman"/>
                <w:spacing w:val="-5"/>
                <w:sz w:val="20"/>
                <w:szCs w:val="20"/>
                <w:lang w:val="ru-RU"/>
              </w:rPr>
              <w:t>аналіз</w:t>
            </w:r>
            <w:proofErr w:type="spellEnd"/>
            <w:r w:rsidRPr="00C27898">
              <w:rPr>
                <w:rFonts w:ascii="Times New Roman" w:eastAsia="Times New Roman" w:hAnsi="Times New Roman" w:cs="Times New Roman"/>
                <w:spacing w:val="25"/>
                <w:sz w:val="20"/>
                <w:szCs w:val="20"/>
                <w:lang w:val="ru-RU"/>
              </w:rPr>
              <w:t xml:space="preserve"> </w:t>
            </w:r>
            <w:proofErr w:type="spellStart"/>
            <w:r w:rsidRPr="00C27898">
              <w:rPr>
                <w:rFonts w:ascii="Times New Roman" w:eastAsia="Times New Roman" w:hAnsi="Times New Roman" w:cs="Times New Roman"/>
                <w:spacing w:val="-5"/>
                <w:sz w:val="20"/>
                <w:szCs w:val="20"/>
                <w:lang w:val="ru-RU"/>
              </w:rPr>
              <w:t>об’єктів</w:t>
            </w:r>
            <w:proofErr w:type="spellEnd"/>
            <w:r w:rsidRPr="00C27898">
              <w:rPr>
                <w:rFonts w:ascii="Times New Roman" w:eastAsia="Times New Roman" w:hAnsi="Times New Roman" w:cs="Times New Roman"/>
                <w:spacing w:val="39"/>
                <w:w w:val="99"/>
                <w:sz w:val="20"/>
                <w:szCs w:val="20"/>
                <w:lang w:val="ru-RU"/>
              </w:rPr>
              <w:t xml:space="preserve"> </w:t>
            </w:r>
            <w:proofErr w:type="spellStart"/>
            <w:r w:rsidRPr="00C27898">
              <w:rPr>
                <w:rFonts w:ascii="Times New Roman" w:eastAsia="Times New Roman" w:hAnsi="Times New Roman" w:cs="Times New Roman"/>
                <w:spacing w:val="-5"/>
                <w:sz w:val="20"/>
                <w:szCs w:val="20"/>
                <w:lang w:val="ru-RU"/>
              </w:rPr>
              <w:t>проектування</w:t>
            </w:r>
            <w:proofErr w:type="spellEnd"/>
            <w:r w:rsidRPr="00C27898">
              <w:rPr>
                <w:rFonts w:ascii="Times New Roman" w:eastAsia="Times New Roman" w:hAnsi="Times New Roman" w:cs="Times New Roman"/>
                <w:spacing w:val="28"/>
                <w:sz w:val="20"/>
                <w:szCs w:val="20"/>
                <w:lang w:val="ru-RU"/>
              </w:rPr>
              <w:t xml:space="preserve"> </w:t>
            </w:r>
            <w:r w:rsidRPr="00C27898">
              <w:rPr>
                <w:rFonts w:ascii="Times New Roman" w:eastAsia="Times New Roman" w:hAnsi="Times New Roman" w:cs="Times New Roman"/>
                <w:spacing w:val="-3"/>
                <w:sz w:val="20"/>
                <w:szCs w:val="20"/>
                <w:lang w:val="ru-RU"/>
              </w:rPr>
              <w:t>та</w:t>
            </w:r>
            <w:r w:rsidRPr="00C27898">
              <w:rPr>
                <w:rFonts w:ascii="Times New Roman" w:eastAsia="Times New Roman" w:hAnsi="Times New Roman" w:cs="Times New Roman"/>
                <w:spacing w:val="27"/>
                <w:sz w:val="20"/>
                <w:szCs w:val="20"/>
                <w:lang w:val="ru-RU"/>
              </w:rPr>
              <w:t xml:space="preserve"> </w:t>
            </w:r>
            <w:proofErr w:type="spellStart"/>
            <w:r w:rsidRPr="00C27898">
              <w:rPr>
                <w:rFonts w:ascii="Times New Roman" w:eastAsia="Times New Roman" w:hAnsi="Times New Roman" w:cs="Times New Roman"/>
                <w:spacing w:val="-5"/>
                <w:sz w:val="20"/>
                <w:szCs w:val="20"/>
                <w:lang w:val="ru-RU"/>
              </w:rPr>
              <w:t>обґрунтовувати</w:t>
            </w:r>
            <w:proofErr w:type="spellEnd"/>
            <w:r w:rsidRPr="00C27898">
              <w:rPr>
                <w:rFonts w:ascii="Times New Roman" w:eastAsia="Times New Roman" w:hAnsi="Times New Roman" w:cs="Times New Roman"/>
                <w:spacing w:val="25"/>
                <w:sz w:val="20"/>
                <w:szCs w:val="20"/>
                <w:lang w:val="ru-RU"/>
              </w:rPr>
              <w:t xml:space="preserve"> </w:t>
            </w:r>
            <w:proofErr w:type="spellStart"/>
            <w:r w:rsidRPr="00C27898">
              <w:rPr>
                <w:rFonts w:ascii="Times New Roman" w:eastAsia="Times New Roman" w:hAnsi="Times New Roman" w:cs="Times New Roman"/>
                <w:spacing w:val="-5"/>
                <w:sz w:val="20"/>
                <w:szCs w:val="20"/>
                <w:lang w:val="ru-RU"/>
              </w:rPr>
              <w:t>вибір</w:t>
            </w:r>
            <w:proofErr w:type="spellEnd"/>
            <w:r w:rsidRPr="00C27898">
              <w:rPr>
                <w:rFonts w:ascii="Times New Roman" w:eastAsia="Times New Roman" w:hAnsi="Times New Roman" w:cs="Times New Roman"/>
                <w:spacing w:val="30"/>
                <w:sz w:val="20"/>
                <w:szCs w:val="20"/>
                <w:lang w:val="ru-RU"/>
              </w:rPr>
              <w:t xml:space="preserve"> </w:t>
            </w:r>
            <w:proofErr w:type="spellStart"/>
            <w:r w:rsidRPr="00C27898">
              <w:rPr>
                <w:rFonts w:ascii="Times New Roman" w:eastAsia="Times New Roman" w:hAnsi="Times New Roman" w:cs="Times New Roman"/>
                <w:spacing w:val="-5"/>
                <w:sz w:val="20"/>
                <w:szCs w:val="20"/>
                <w:lang w:val="ru-RU"/>
              </w:rPr>
              <w:t>структу</w:t>
            </w:r>
            <w:proofErr w:type="spellEnd"/>
            <w:r w:rsidRPr="00C27898">
              <w:rPr>
                <w:rFonts w:ascii="Times New Roman" w:eastAsia="Times New Roman" w:hAnsi="Times New Roman" w:cs="Times New Roman"/>
                <w:spacing w:val="-5"/>
                <w:sz w:val="20"/>
                <w:szCs w:val="20"/>
                <w:lang w:val="ru-RU"/>
              </w:rPr>
              <w:t>-</w:t>
            </w:r>
            <w:r w:rsidRPr="00C27898">
              <w:rPr>
                <w:rFonts w:ascii="Times New Roman" w:eastAsia="Times New Roman" w:hAnsi="Times New Roman" w:cs="Times New Roman"/>
                <w:spacing w:val="29"/>
                <w:w w:val="99"/>
                <w:sz w:val="20"/>
                <w:szCs w:val="20"/>
                <w:lang w:val="ru-RU"/>
              </w:rPr>
              <w:t xml:space="preserve"> </w:t>
            </w:r>
            <w:proofErr w:type="spellStart"/>
            <w:r w:rsidRPr="00C27898">
              <w:rPr>
                <w:rFonts w:ascii="Times New Roman" w:eastAsia="Times New Roman" w:hAnsi="Times New Roman" w:cs="Times New Roman"/>
                <w:spacing w:val="-5"/>
                <w:sz w:val="20"/>
                <w:szCs w:val="20"/>
                <w:lang w:val="ru-RU"/>
              </w:rPr>
              <w:t>ри</w:t>
            </w:r>
            <w:proofErr w:type="spellEnd"/>
            <w:r w:rsidRPr="00C27898">
              <w:rPr>
                <w:rFonts w:ascii="Times New Roman" w:eastAsia="Times New Roman" w:hAnsi="Times New Roman" w:cs="Times New Roman"/>
                <w:spacing w:val="-5"/>
                <w:sz w:val="20"/>
                <w:szCs w:val="20"/>
                <w:lang w:val="ru-RU"/>
              </w:rPr>
              <w:t>,</w:t>
            </w:r>
            <w:r w:rsidRPr="00C27898">
              <w:rPr>
                <w:rFonts w:ascii="Times New Roman" w:eastAsia="Times New Roman" w:hAnsi="Times New Roman" w:cs="Times New Roman"/>
                <w:spacing w:val="3"/>
                <w:sz w:val="20"/>
                <w:szCs w:val="20"/>
                <w:lang w:val="ru-RU"/>
              </w:rPr>
              <w:t xml:space="preserve"> </w:t>
            </w:r>
            <w:proofErr w:type="spellStart"/>
            <w:r w:rsidRPr="00C27898">
              <w:rPr>
                <w:rFonts w:ascii="Times New Roman" w:eastAsia="Times New Roman" w:hAnsi="Times New Roman" w:cs="Times New Roman"/>
                <w:spacing w:val="-5"/>
                <w:sz w:val="20"/>
                <w:szCs w:val="20"/>
                <w:lang w:val="ru-RU"/>
              </w:rPr>
              <w:t>алгоритмів</w:t>
            </w:r>
            <w:proofErr w:type="spellEnd"/>
            <w:r w:rsidRPr="00C27898">
              <w:rPr>
                <w:rFonts w:ascii="Times New Roman" w:eastAsia="Times New Roman" w:hAnsi="Times New Roman" w:cs="Times New Roman"/>
                <w:spacing w:val="2"/>
                <w:sz w:val="20"/>
                <w:szCs w:val="20"/>
                <w:lang w:val="ru-RU"/>
              </w:rPr>
              <w:t xml:space="preserve"> </w:t>
            </w:r>
            <w:r w:rsidRPr="00C27898">
              <w:rPr>
                <w:rFonts w:ascii="Times New Roman" w:eastAsia="Times New Roman" w:hAnsi="Times New Roman" w:cs="Times New Roman"/>
                <w:spacing w:val="-2"/>
                <w:sz w:val="20"/>
                <w:szCs w:val="20"/>
                <w:lang w:val="ru-RU"/>
              </w:rPr>
              <w:t>та</w:t>
            </w:r>
            <w:r w:rsidRPr="00C27898">
              <w:rPr>
                <w:rFonts w:ascii="Times New Roman" w:eastAsia="Times New Roman" w:hAnsi="Times New Roman" w:cs="Times New Roman"/>
                <w:spacing w:val="3"/>
                <w:sz w:val="20"/>
                <w:szCs w:val="20"/>
                <w:lang w:val="ru-RU"/>
              </w:rPr>
              <w:t xml:space="preserve"> </w:t>
            </w:r>
            <w:proofErr w:type="spellStart"/>
            <w:r w:rsidRPr="00C27898">
              <w:rPr>
                <w:rFonts w:ascii="Times New Roman" w:eastAsia="Times New Roman" w:hAnsi="Times New Roman" w:cs="Times New Roman"/>
                <w:spacing w:val="-5"/>
                <w:sz w:val="20"/>
                <w:szCs w:val="20"/>
                <w:lang w:val="ru-RU"/>
              </w:rPr>
              <w:t>способів</w:t>
            </w:r>
            <w:proofErr w:type="spellEnd"/>
            <w:r w:rsidRPr="00C27898">
              <w:rPr>
                <w:rFonts w:ascii="Times New Roman" w:eastAsia="Times New Roman" w:hAnsi="Times New Roman" w:cs="Times New Roman"/>
                <w:spacing w:val="2"/>
                <w:sz w:val="20"/>
                <w:szCs w:val="20"/>
                <w:lang w:val="ru-RU"/>
              </w:rPr>
              <w:t xml:space="preserve"> </w:t>
            </w:r>
            <w:proofErr w:type="spellStart"/>
            <w:r w:rsidRPr="00C27898">
              <w:rPr>
                <w:rFonts w:ascii="Times New Roman" w:eastAsia="Times New Roman" w:hAnsi="Times New Roman" w:cs="Times New Roman"/>
                <w:spacing w:val="-5"/>
                <w:sz w:val="20"/>
                <w:szCs w:val="20"/>
                <w:lang w:val="ru-RU"/>
              </w:rPr>
              <w:t>передачі</w:t>
            </w:r>
            <w:proofErr w:type="spellEnd"/>
            <w:r w:rsidRPr="00C27898">
              <w:rPr>
                <w:rFonts w:ascii="Times New Roman" w:eastAsia="Times New Roman" w:hAnsi="Times New Roman" w:cs="Times New Roman"/>
                <w:spacing w:val="2"/>
                <w:sz w:val="20"/>
                <w:szCs w:val="20"/>
                <w:lang w:val="ru-RU"/>
              </w:rPr>
              <w:t xml:space="preserve"> </w:t>
            </w:r>
            <w:proofErr w:type="spellStart"/>
            <w:r w:rsidRPr="00C27898">
              <w:rPr>
                <w:rFonts w:ascii="Times New Roman" w:eastAsia="Times New Roman" w:hAnsi="Times New Roman" w:cs="Times New Roman"/>
                <w:spacing w:val="-5"/>
                <w:sz w:val="20"/>
                <w:szCs w:val="20"/>
                <w:lang w:val="ru-RU"/>
              </w:rPr>
              <w:t>інформації</w:t>
            </w:r>
            <w:proofErr w:type="spellEnd"/>
            <w:r w:rsidRPr="00C27898">
              <w:rPr>
                <w:rFonts w:ascii="Times New Roman" w:eastAsia="Times New Roman" w:hAnsi="Times New Roman" w:cs="Times New Roman"/>
                <w:spacing w:val="2"/>
                <w:sz w:val="20"/>
                <w:szCs w:val="20"/>
                <w:lang w:val="ru-RU"/>
              </w:rPr>
              <w:t xml:space="preserve"> </w:t>
            </w:r>
            <w:r w:rsidRPr="00C27898">
              <w:rPr>
                <w:rFonts w:ascii="Times New Roman" w:eastAsia="Times New Roman" w:hAnsi="Times New Roman" w:cs="Times New Roman"/>
                <w:sz w:val="20"/>
                <w:szCs w:val="20"/>
                <w:lang w:val="ru-RU"/>
              </w:rPr>
              <w:t>в</w:t>
            </w:r>
          </w:p>
        </w:tc>
        <w:tc>
          <w:tcPr>
            <w:tcW w:w="708"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8"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286959"/>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286959">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r>
    </w:tbl>
    <w:p w:rsidR="00FA0857" w:rsidRDefault="00FA0857" w:rsidP="00497685">
      <w:pPr>
        <w:spacing w:line="225" w:lineRule="exact"/>
        <w:rPr>
          <w:rFonts w:eastAsia="Times New Roman" w:cs="Times New Roman"/>
          <w:sz w:val="20"/>
          <w:szCs w:val="20"/>
        </w:rPr>
        <w:sectPr w:rsidR="00FA0857" w:rsidSect="003F7C9E">
          <w:type w:val="continuous"/>
          <w:pgSz w:w="16840" w:h="11910" w:orient="landscape"/>
          <w:pgMar w:top="1020" w:right="1020" w:bottom="280" w:left="709" w:header="720" w:footer="720" w:gutter="0"/>
          <w:cols w:space="720"/>
        </w:sectPr>
      </w:pPr>
    </w:p>
    <w:tbl>
      <w:tblPr>
        <w:tblStyle w:val="TableNormal"/>
        <w:tblpPr w:leftFromText="180" w:rightFromText="180" w:vertAnchor="text" w:horzAnchor="margin" w:tblpX="-290" w:tblpY="-980"/>
        <w:tblW w:w="15167" w:type="dxa"/>
        <w:tblLayout w:type="fixed"/>
        <w:tblLook w:val="01E0" w:firstRow="1" w:lastRow="1" w:firstColumn="1" w:lastColumn="1" w:noHBand="0" w:noVBand="0"/>
      </w:tblPr>
      <w:tblGrid>
        <w:gridCol w:w="4248"/>
        <w:gridCol w:w="708"/>
        <w:gridCol w:w="428"/>
        <w:gridCol w:w="425"/>
        <w:gridCol w:w="425"/>
        <w:gridCol w:w="425"/>
        <w:gridCol w:w="425"/>
        <w:gridCol w:w="425"/>
        <w:gridCol w:w="425"/>
        <w:gridCol w:w="427"/>
        <w:gridCol w:w="425"/>
        <w:gridCol w:w="425"/>
        <w:gridCol w:w="425"/>
        <w:gridCol w:w="427"/>
        <w:gridCol w:w="425"/>
        <w:gridCol w:w="425"/>
        <w:gridCol w:w="425"/>
        <w:gridCol w:w="425"/>
        <w:gridCol w:w="427"/>
        <w:gridCol w:w="425"/>
        <w:gridCol w:w="425"/>
        <w:gridCol w:w="425"/>
        <w:gridCol w:w="425"/>
        <w:gridCol w:w="425"/>
        <w:gridCol w:w="425"/>
        <w:gridCol w:w="427"/>
      </w:tblGrid>
      <w:tr w:rsidR="00497685" w:rsidTr="00497685">
        <w:trPr>
          <w:trHeight w:hRule="exact" w:val="240"/>
        </w:trPr>
        <w:tc>
          <w:tcPr>
            <w:tcW w:w="4248"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proofErr w:type="spellStart"/>
            <w:proofErr w:type="gramStart"/>
            <w:r>
              <w:rPr>
                <w:rFonts w:ascii="Times New Roman" w:hAnsi="Times New Roman"/>
                <w:sz w:val="20"/>
              </w:rPr>
              <w:lastRenderedPageBreak/>
              <w:t>інформаційних</w:t>
            </w:r>
            <w:proofErr w:type="spellEnd"/>
            <w:proofErr w:type="gramEnd"/>
            <w:r>
              <w:rPr>
                <w:rFonts w:ascii="Times New Roman" w:hAnsi="Times New Roman"/>
                <w:spacing w:val="-12"/>
                <w:sz w:val="20"/>
              </w:rPr>
              <w:t xml:space="preserve"> </w:t>
            </w:r>
            <w:proofErr w:type="spellStart"/>
            <w:r>
              <w:rPr>
                <w:rFonts w:ascii="Times New Roman" w:hAnsi="Times New Roman"/>
                <w:sz w:val="20"/>
              </w:rPr>
              <w:t>системах</w:t>
            </w:r>
            <w:proofErr w:type="spellEnd"/>
            <w:r>
              <w:rPr>
                <w:rFonts w:ascii="Times New Roman" w:hAnsi="Times New Roman"/>
                <w:spacing w:val="-11"/>
                <w:sz w:val="20"/>
              </w:rPr>
              <w:t xml:space="preserve"> </w:t>
            </w:r>
            <w:proofErr w:type="spellStart"/>
            <w:r>
              <w:rPr>
                <w:rFonts w:ascii="Times New Roman" w:hAnsi="Times New Roman"/>
                <w:spacing w:val="-1"/>
                <w:sz w:val="20"/>
              </w:rPr>
              <w:t>та</w:t>
            </w:r>
            <w:proofErr w:type="spellEnd"/>
            <w:r>
              <w:rPr>
                <w:rFonts w:ascii="Times New Roman" w:hAnsi="Times New Roman"/>
                <w:spacing w:val="-11"/>
                <w:sz w:val="20"/>
              </w:rPr>
              <w:t xml:space="preserve"> </w:t>
            </w:r>
            <w:proofErr w:type="spellStart"/>
            <w:r>
              <w:rPr>
                <w:rFonts w:ascii="Times New Roman" w:hAnsi="Times New Roman"/>
                <w:sz w:val="20"/>
              </w:rPr>
              <w:t>технологіях</w:t>
            </w:r>
            <w:proofErr w:type="spellEnd"/>
            <w:r>
              <w:rPr>
                <w:rFonts w:ascii="Times New Roman" w:hAnsi="Times New Roman"/>
                <w:sz w:val="20"/>
              </w:rPr>
              <w:t>.</w:t>
            </w:r>
          </w:p>
        </w:tc>
        <w:tc>
          <w:tcPr>
            <w:tcW w:w="708"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8"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tc>
      </w:tr>
      <w:tr w:rsidR="00497685" w:rsidTr="00497685">
        <w:trPr>
          <w:trHeight w:hRule="exact" w:val="2079"/>
        </w:trPr>
        <w:tc>
          <w:tcPr>
            <w:tcW w:w="4248" w:type="dxa"/>
            <w:tcBorders>
              <w:top w:val="single" w:sz="5" w:space="0" w:color="000000"/>
              <w:left w:val="single" w:sz="5" w:space="0" w:color="000000"/>
              <w:bottom w:val="single" w:sz="5" w:space="0" w:color="000000"/>
              <w:right w:val="single" w:sz="5" w:space="0" w:color="000000"/>
            </w:tcBorders>
          </w:tcPr>
          <w:p w:rsidR="00497685" w:rsidRPr="00C27898" w:rsidRDefault="00497685" w:rsidP="00497685">
            <w:pPr>
              <w:pStyle w:val="TableParagraph"/>
              <w:ind w:left="102" w:right="103"/>
              <w:jc w:val="both"/>
              <w:rPr>
                <w:rFonts w:ascii="Times New Roman" w:eastAsia="Times New Roman" w:hAnsi="Times New Roman" w:cs="Times New Roman"/>
                <w:sz w:val="20"/>
                <w:szCs w:val="20"/>
                <w:lang w:val="ru-RU"/>
              </w:rPr>
            </w:pPr>
            <w:r w:rsidRPr="00C27898">
              <w:rPr>
                <w:rFonts w:ascii="Times New Roman" w:hAnsi="Times New Roman"/>
                <w:sz w:val="20"/>
                <w:lang w:val="ru-RU"/>
              </w:rPr>
              <w:t>ПР</w:t>
            </w:r>
            <w:r w:rsidR="00C9023A">
              <w:rPr>
                <w:rFonts w:ascii="Times New Roman" w:hAnsi="Times New Roman"/>
                <w:sz w:val="20"/>
                <w:lang w:val="ru-RU"/>
              </w:rPr>
              <w:t>Н</w:t>
            </w:r>
            <w:r w:rsidRPr="00C27898">
              <w:rPr>
                <w:rFonts w:ascii="Times New Roman" w:hAnsi="Times New Roman"/>
                <w:spacing w:val="7"/>
                <w:sz w:val="20"/>
                <w:lang w:val="ru-RU"/>
              </w:rPr>
              <w:t xml:space="preserve"> </w:t>
            </w:r>
            <w:r w:rsidR="00136CE5">
              <w:rPr>
                <w:rFonts w:ascii="Times New Roman" w:hAnsi="Times New Roman"/>
                <w:sz w:val="20"/>
                <w:lang w:val="ru-RU"/>
              </w:rPr>
              <w:t>8</w:t>
            </w:r>
            <w:r w:rsidRPr="00C27898">
              <w:rPr>
                <w:rFonts w:ascii="Times New Roman" w:hAnsi="Times New Roman"/>
                <w:sz w:val="20"/>
                <w:lang w:val="ru-RU"/>
              </w:rPr>
              <w:t>.</w:t>
            </w:r>
            <w:r w:rsidRPr="00C27898">
              <w:rPr>
                <w:rFonts w:ascii="Times New Roman" w:hAnsi="Times New Roman"/>
                <w:spacing w:val="7"/>
                <w:sz w:val="20"/>
                <w:lang w:val="ru-RU"/>
              </w:rPr>
              <w:t xml:space="preserve"> </w:t>
            </w:r>
            <w:proofErr w:type="spellStart"/>
            <w:r w:rsidRPr="00C27898">
              <w:rPr>
                <w:rFonts w:ascii="Times New Roman" w:hAnsi="Times New Roman"/>
                <w:b/>
                <w:sz w:val="20"/>
                <w:lang w:val="ru-RU"/>
              </w:rPr>
              <w:t>Аргументувати</w:t>
            </w:r>
            <w:proofErr w:type="spellEnd"/>
            <w:r w:rsidRPr="00C27898">
              <w:rPr>
                <w:rFonts w:ascii="Times New Roman" w:hAnsi="Times New Roman"/>
                <w:b/>
                <w:spacing w:val="8"/>
                <w:sz w:val="20"/>
                <w:lang w:val="ru-RU"/>
              </w:rPr>
              <w:t xml:space="preserve"> </w:t>
            </w:r>
            <w:proofErr w:type="spellStart"/>
            <w:r w:rsidRPr="00C27898">
              <w:rPr>
                <w:rFonts w:ascii="Times New Roman" w:hAnsi="Times New Roman"/>
                <w:spacing w:val="-1"/>
                <w:sz w:val="20"/>
                <w:lang w:val="ru-RU"/>
              </w:rPr>
              <w:t>вибір</w:t>
            </w:r>
            <w:proofErr w:type="spellEnd"/>
            <w:r w:rsidRPr="00C27898">
              <w:rPr>
                <w:rFonts w:ascii="Times New Roman" w:hAnsi="Times New Roman"/>
                <w:spacing w:val="6"/>
                <w:sz w:val="20"/>
                <w:lang w:val="ru-RU"/>
              </w:rPr>
              <w:t xml:space="preserve"> </w:t>
            </w:r>
            <w:proofErr w:type="spellStart"/>
            <w:r w:rsidRPr="00C27898">
              <w:rPr>
                <w:rFonts w:ascii="Times New Roman" w:hAnsi="Times New Roman"/>
                <w:sz w:val="20"/>
                <w:lang w:val="ru-RU"/>
              </w:rPr>
              <w:t>програмних</w:t>
            </w:r>
            <w:proofErr w:type="spellEnd"/>
            <w:r w:rsidRPr="00C27898">
              <w:rPr>
                <w:rFonts w:ascii="Times New Roman" w:hAnsi="Times New Roman"/>
                <w:spacing w:val="7"/>
                <w:sz w:val="20"/>
                <w:lang w:val="ru-RU"/>
              </w:rPr>
              <w:t xml:space="preserve"> </w:t>
            </w:r>
            <w:r w:rsidRPr="00C27898">
              <w:rPr>
                <w:rFonts w:ascii="Times New Roman" w:hAnsi="Times New Roman"/>
                <w:spacing w:val="-1"/>
                <w:sz w:val="20"/>
                <w:lang w:val="ru-RU"/>
              </w:rPr>
              <w:t>та</w:t>
            </w:r>
            <w:r w:rsidRPr="00C27898">
              <w:rPr>
                <w:rFonts w:ascii="Times New Roman" w:hAnsi="Times New Roman"/>
                <w:spacing w:val="29"/>
                <w:w w:val="99"/>
                <w:sz w:val="20"/>
                <w:lang w:val="ru-RU"/>
              </w:rPr>
              <w:t xml:space="preserve"> </w:t>
            </w:r>
            <w:proofErr w:type="spellStart"/>
            <w:r w:rsidRPr="00C27898">
              <w:rPr>
                <w:rFonts w:ascii="Times New Roman" w:hAnsi="Times New Roman"/>
                <w:sz w:val="20"/>
                <w:lang w:val="ru-RU"/>
              </w:rPr>
              <w:t>технічних</w:t>
            </w:r>
            <w:proofErr w:type="spellEnd"/>
            <w:r w:rsidRPr="00C27898">
              <w:rPr>
                <w:rFonts w:ascii="Times New Roman" w:hAnsi="Times New Roman"/>
                <w:spacing w:val="9"/>
                <w:sz w:val="20"/>
                <w:lang w:val="ru-RU"/>
              </w:rPr>
              <w:t xml:space="preserve"> </w:t>
            </w:r>
            <w:proofErr w:type="spellStart"/>
            <w:r w:rsidRPr="00C27898">
              <w:rPr>
                <w:rFonts w:ascii="Times New Roman" w:hAnsi="Times New Roman"/>
                <w:sz w:val="20"/>
                <w:lang w:val="ru-RU"/>
              </w:rPr>
              <w:t>засобів</w:t>
            </w:r>
            <w:proofErr w:type="spellEnd"/>
            <w:r w:rsidRPr="00C27898">
              <w:rPr>
                <w:rFonts w:ascii="Times New Roman" w:hAnsi="Times New Roman"/>
                <w:spacing w:val="13"/>
                <w:sz w:val="20"/>
                <w:lang w:val="ru-RU"/>
              </w:rPr>
              <w:t xml:space="preserve"> </w:t>
            </w:r>
            <w:r w:rsidRPr="00C27898">
              <w:rPr>
                <w:rFonts w:ascii="Times New Roman" w:hAnsi="Times New Roman"/>
                <w:spacing w:val="-1"/>
                <w:sz w:val="20"/>
                <w:lang w:val="ru-RU"/>
              </w:rPr>
              <w:t>для</w:t>
            </w:r>
            <w:r w:rsidRPr="00C27898">
              <w:rPr>
                <w:rFonts w:ascii="Times New Roman" w:hAnsi="Times New Roman"/>
                <w:spacing w:val="11"/>
                <w:sz w:val="20"/>
                <w:lang w:val="ru-RU"/>
              </w:rPr>
              <w:t xml:space="preserve"> </w:t>
            </w:r>
            <w:proofErr w:type="spellStart"/>
            <w:r w:rsidRPr="00C27898">
              <w:rPr>
                <w:rFonts w:ascii="Times New Roman" w:hAnsi="Times New Roman"/>
                <w:sz w:val="20"/>
                <w:lang w:val="ru-RU"/>
              </w:rPr>
              <w:t>створення</w:t>
            </w:r>
            <w:proofErr w:type="spellEnd"/>
            <w:r w:rsidRPr="00C27898">
              <w:rPr>
                <w:rFonts w:ascii="Times New Roman" w:hAnsi="Times New Roman"/>
                <w:spacing w:val="24"/>
                <w:w w:val="99"/>
                <w:sz w:val="20"/>
                <w:lang w:val="ru-RU"/>
              </w:rPr>
              <w:t xml:space="preserve"> </w:t>
            </w:r>
            <w:proofErr w:type="spellStart"/>
            <w:r w:rsidRPr="00C27898">
              <w:rPr>
                <w:rFonts w:ascii="Times New Roman" w:hAnsi="Times New Roman"/>
                <w:sz w:val="20"/>
                <w:lang w:val="ru-RU"/>
              </w:rPr>
              <w:t>інформаційних</w:t>
            </w:r>
            <w:proofErr w:type="spellEnd"/>
            <w:r w:rsidRPr="00C27898">
              <w:rPr>
                <w:rFonts w:ascii="Times New Roman" w:hAnsi="Times New Roman"/>
                <w:spacing w:val="3"/>
                <w:sz w:val="20"/>
                <w:lang w:val="ru-RU"/>
              </w:rPr>
              <w:t xml:space="preserve"> </w:t>
            </w:r>
            <w:r w:rsidRPr="00C27898">
              <w:rPr>
                <w:rFonts w:ascii="Times New Roman" w:hAnsi="Times New Roman"/>
                <w:sz w:val="20"/>
                <w:lang w:val="ru-RU"/>
              </w:rPr>
              <w:t>систем</w:t>
            </w:r>
            <w:r w:rsidRPr="00C27898">
              <w:rPr>
                <w:rFonts w:ascii="Times New Roman" w:hAnsi="Times New Roman"/>
                <w:spacing w:val="6"/>
                <w:sz w:val="20"/>
                <w:lang w:val="ru-RU"/>
              </w:rPr>
              <w:t xml:space="preserve"> </w:t>
            </w:r>
            <w:r w:rsidRPr="00C27898">
              <w:rPr>
                <w:rFonts w:ascii="Times New Roman" w:hAnsi="Times New Roman"/>
                <w:spacing w:val="-1"/>
                <w:sz w:val="20"/>
                <w:lang w:val="ru-RU"/>
              </w:rPr>
              <w:t>та</w:t>
            </w:r>
            <w:r w:rsidRPr="00C27898">
              <w:rPr>
                <w:rFonts w:ascii="Times New Roman" w:hAnsi="Times New Roman"/>
                <w:spacing w:val="6"/>
                <w:sz w:val="20"/>
                <w:lang w:val="ru-RU"/>
              </w:rPr>
              <w:t xml:space="preserve"> </w:t>
            </w:r>
            <w:proofErr w:type="spellStart"/>
            <w:r w:rsidRPr="00C27898">
              <w:rPr>
                <w:rFonts w:ascii="Times New Roman" w:hAnsi="Times New Roman"/>
                <w:sz w:val="20"/>
                <w:lang w:val="ru-RU"/>
              </w:rPr>
              <w:t>технологій</w:t>
            </w:r>
            <w:proofErr w:type="spellEnd"/>
            <w:r w:rsidRPr="00C27898">
              <w:rPr>
                <w:rFonts w:ascii="Times New Roman" w:hAnsi="Times New Roman"/>
                <w:spacing w:val="3"/>
                <w:sz w:val="20"/>
                <w:lang w:val="ru-RU"/>
              </w:rPr>
              <w:t xml:space="preserve"> </w:t>
            </w:r>
            <w:r w:rsidRPr="00C27898">
              <w:rPr>
                <w:rFonts w:ascii="Times New Roman" w:hAnsi="Times New Roman"/>
                <w:spacing w:val="-1"/>
                <w:sz w:val="20"/>
                <w:lang w:val="ru-RU"/>
              </w:rPr>
              <w:t>на</w:t>
            </w:r>
            <w:r w:rsidRPr="00C27898">
              <w:rPr>
                <w:rFonts w:ascii="Times New Roman" w:hAnsi="Times New Roman"/>
                <w:spacing w:val="6"/>
                <w:sz w:val="20"/>
                <w:lang w:val="ru-RU"/>
              </w:rPr>
              <w:t xml:space="preserve"> </w:t>
            </w:r>
            <w:proofErr w:type="spellStart"/>
            <w:r w:rsidRPr="00C27898">
              <w:rPr>
                <w:rFonts w:ascii="Times New Roman" w:hAnsi="Times New Roman"/>
                <w:sz w:val="20"/>
                <w:lang w:val="ru-RU"/>
              </w:rPr>
              <w:t>основі</w:t>
            </w:r>
            <w:proofErr w:type="spellEnd"/>
            <w:r w:rsidRPr="00C27898">
              <w:rPr>
                <w:rFonts w:ascii="Times New Roman" w:hAnsi="Times New Roman"/>
                <w:spacing w:val="26"/>
                <w:w w:val="99"/>
                <w:sz w:val="20"/>
                <w:lang w:val="ru-RU"/>
              </w:rPr>
              <w:t xml:space="preserve"> </w:t>
            </w:r>
            <w:proofErr w:type="spellStart"/>
            <w:r w:rsidRPr="00C27898">
              <w:rPr>
                <w:rFonts w:ascii="Times New Roman" w:hAnsi="Times New Roman"/>
                <w:sz w:val="20"/>
                <w:lang w:val="ru-RU"/>
              </w:rPr>
              <w:t>аналізу</w:t>
            </w:r>
            <w:proofErr w:type="spellEnd"/>
            <w:r w:rsidRPr="00C27898">
              <w:rPr>
                <w:rFonts w:ascii="Times New Roman" w:hAnsi="Times New Roman"/>
                <w:spacing w:val="23"/>
                <w:sz w:val="20"/>
                <w:lang w:val="ru-RU"/>
              </w:rPr>
              <w:t xml:space="preserve"> </w:t>
            </w:r>
            <w:r w:rsidRPr="00C27898">
              <w:rPr>
                <w:rFonts w:ascii="Times New Roman" w:hAnsi="Times New Roman"/>
                <w:spacing w:val="1"/>
                <w:sz w:val="20"/>
                <w:lang w:val="ru-RU"/>
              </w:rPr>
              <w:t>їх</w:t>
            </w:r>
            <w:r w:rsidRPr="00C27898">
              <w:rPr>
                <w:rFonts w:ascii="Times New Roman" w:hAnsi="Times New Roman"/>
                <w:spacing w:val="26"/>
                <w:sz w:val="20"/>
                <w:lang w:val="ru-RU"/>
              </w:rPr>
              <w:t xml:space="preserve"> </w:t>
            </w:r>
            <w:proofErr w:type="spellStart"/>
            <w:r w:rsidRPr="00C27898">
              <w:rPr>
                <w:rFonts w:ascii="Times New Roman" w:hAnsi="Times New Roman"/>
                <w:sz w:val="20"/>
                <w:lang w:val="ru-RU"/>
              </w:rPr>
              <w:t>властивостей</w:t>
            </w:r>
            <w:proofErr w:type="spellEnd"/>
            <w:r w:rsidRPr="00C27898">
              <w:rPr>
                <w:rFonts w:ascii="Times New Roman" w:hAnsi="Times New Roman"/>
                <w:sz w:val="20"/>
                <w:lang w:val="ru-RU"/>
              </w:rPr>
              <w:t>,</w:t>
            </w:r>
            <w:r w:rsidRPr="00C27898">
              <w:rPr>
                <w:rFonts w:ascii="Times New Roman" w:hAnsi="Times New Roman"/>
                <w:spacing w:val="27"/>
                <w:sz w:val="20"/>
                <w:lang w:val="ru-RU"/>
              </w:rPr>
              <w:t xml:space="preserve"> </w:t>
            </w:r>
            <w:proofErr w:type="spellStart"/>
            <w:r w:rsidRPr="00C27898">
              <w:rPr>
                <w:rFonts w:ascii="Times New Roman" w:hAnsi="Times New Roman"/>
                <w:spacing w:val="-1"/>
                <w:sz w:val="20"/>
                <w:lang w:val="ru-RU"/>
              </w:rPr>
              <w:t>призначення</w:t>
            </w:r>
            <w:proofErr w:type="spellEnd"/>
            <w:r w:rsidRPr="00C27898">
              <w:rPr>
                <w:rFonts w:ascii="Times New Roman" w:hAnsi="Times New Roman"/>
                <w:spacing w:val="27"/>
                <w:sz w:val="20"/>
                <w:lang w:val="ru-RU"/>
              </w:rPr>
              <w:t xml:space="preserve"> </w:t>
            </w:r>
            <w:r w:rsidRPr="00C27898">
              <w:rPr>
                <w:rFonts w:ascii="Times New Roman" w:hAnsi="Times New Roman"/>
                <w:sz w:val="20"/>
                <w:lang w:val="ru-RU"/>
              </w:rPr>
              <w:t>і</w:t>
            </w:r>
            <w:r w:rsidRPr="00C27898">
              <w:rPr>
                <w:rFonts w:ascii="Times New Roman" w:hAnsi="Times New Roman"/>
                <w:spacing w:val="26"/>
                <w:w w:val="99"/>
                <w:sz w:val="20"/>
                <w:lang w:val="ru-RU"/>
              </w:rPr>
              <w:t xml:space="preserve"> </w:t>
            </w:r>
            <w:proofErr w:type="spellStart"/>
            <w:r w:rsidRPr="00C27898">
              <w:rPr>
                <w:rFonts w:ascii="Times New Roman" w:hAnsi="Times New Roman"/>
                <w:sz w:val="20"/>
                <w:lang w:val="ru-RU"/>
              </w:rPr>
              <w:t>технічних</w:t>
            </w:r>
            <w:proofErr w:type="spellEnd"/>
            <w:r w:rsidRPr="00C27898">
              <w:rPr>
                <w:rFonts w:ascii="Times New Roman" w:hAnsi="Times New Roman"/>
                <w:spacing w:val="2"/>
                <w:sz w:val="20"/>
                <w:lang w:val="ru-RU"/>
              </w:rPr>
              <w:t xml:space="preserve"> </w:t>
            </w:r>
            <w:r w:rsidRPr="00C27898">
              <w:rPr>
                <w:rFonts w:ascii="Times New Roman" w:hAnsi="Times New Roman"/>
                <w:sz w:val="20"/>
                <w:lang w:val="ru-RU"/>
              </w:rPr>
              <w:t>характеристик</w:t>
            </w:r>
            <w:r w:rsidRPr="00C27898">
              <w:rPr>
                <w:rFonts w:ascii="Times New Roman" w:hAnsi="Times New Roman"/>
                <w:spacing w:val="3"/>
                <w:sz w:val="20"/>
                <w:lang w:val="ru-RU"/>
              </w:rPr>
              <w:t xml:space="preserve"> </w:t>
            </w:r>
            <w:r w:rsidRPr="00C27898">
              <w:rPr>
                <w:rFonts w:ascii="Times New Roman" w:hAnsi="Times New Roman"/>
                <w:sz w:val="20"/>
                <w:lang w:val="ru-RU"/>
              </w:rPr>
              <w:t>з</w:t>
            </w:r>
            <w:r w:rsidRPr="00C27898">
              <w:rPr>
                <w:rFonts w:ascii="Times New Roman" w:hAnsi="Times New Roman"/>
                <w:spacing w:val="6"/>
                <w:sz w:val="20"/>
                <w:lang w:val="ru-RU"/>
              </w:rPr>
              <w:t xml:space="preserve"> </w:t>
            </w:r>
            <w:proofErr w:type="spellStart"/>
            <w:r w:rsidRPr="00C27898">
              <w:rPr>
                <w:rFonts w:ascii="Times New Roman" w:hAnsi="Times New Roman"/>
                <w:spacing w:val="-1"/>
                <w:sz w:val="20"/>
                <w:lang w:val="ru-RU"/>
              </w:rPr>
              <w:t>урахуванням</w:t>
            </w:r>
            <w:proofErr w:type="spellEnd"/>
            <w:r w:rsidRPr="00C27898">
              <w:rPr>
                <w:rFonts w:ascii="Times New Roman" w:hAnsi="Times New Roman"/>
                <w:spacing w:val="4"/>
                <w:sz w:val="20"/>
                <w:lang w:val="ru-RU"/>
              </w:rPr>
              <w:t xml:space="preserve"> </w:t>
            </w:r>
            <w:proofErr w:type="spellStart"/>
            <w:r w:rsidRPr="00C27898">
              <w:rPr>
                <w:rFonts w:ascii="Times New Roman" w:hAnsi="Times New Roman"/>
                <w:sz w:val="20"/>
                <w:lang w:val="ru-RU"/>
              </w:rPr>
              <w:t>вимог</w:t>
            </w:r>
            <w:proofErr w:type="spellEnd"/>
            <w:r w:rsidRPr="00C27898">
              <w:rPr>
                <w:rFonts w:ascii="Times New Roman" w:hAnsi="Times New Roman"/>
                <w:spacing w:val="20"/>
                <w:w w:val="99"/>
                <w:sz w:val="20"/>
                <w:lang w:val="ru-RU"/>
              </w:rPr>
              <w:t xml:space="preserve"> </w:t>
            </w:r>
            <w:r w:rsidRPr="00C27898">
              <w:rPr>
                <w:rFonts w:ascii="Times New Roman" w:hAnsi="Times New Roman"/>
                <w:sz w:val="20"/>
                <w:lang w:val="ru-RU"/>
              </w:rPr>
              <w:t>до</w:t>
            </w:r>
            <w:r w:rsidRPr="00C27898">
              <w:rPr>
                <w:rFonts w:ascii="Times New Roman" w:hAnsi="Times New Roman"/>
                <w:spacing w:val="46"/>
                <w:sz w:val="20"/>
                <w:lang w:val="ru-RU"/>
              </w:rPr>
              <w:t xml:space="preserve"> </w:t>
            </w:r>
            <w:proofErr w:type="spellStart"/>
            <w:r w:rsidRPr="00C27898">
              <w:rPr>
                <w:rFonts w:ascii="Times New Roman" w:hAnsi="Times New Roman"/>
                <w:sz w:val="20"/>
                <w:lang w:val="ru-RU"/>
              </w:rPr>
              <w:t>системи</w:t>
            </w:r>
            <w:proofErr w:type="spellEnd"/>
            <w:r w:rsidRPr="00C27898">
              <w:rPr>
                <w:rFonts w:ascii="Times New Roman" w:hAnsi="Times New Roman"/>
                <w:spacing w:val="46"/>
                <w:sz w:val="20"/>
                <w:lang w:val="ru-RU"/>
              </w:rPr>
              <w:t xml:space="preserve"> </w:t>
            </w:r>
            <w:r w:rsidRPr="00C27898">
              <w:rPr>
                <w:rFonts w:ascii="Times New Roman" w:hAnsi="Times New Roman"/>
                <w:sz w:val="20"/>
                <w:lang w:val="ru-RU"/>
              </w:rPr>
              <w:t>і</w:t>
            </w:r>
            <w:r w:rsidRPr="00C27898">
              <w:rPr>
                <w:rFonts w:ascii="Times New Roman" w:hAnsi="Times New Roman"/>
                <w:spacing w:val="47"/>
                <w:sz w:val="20"/>
                <w:lang w:val="ru-RU"/>
              </w:rPr>
              <w:t xml:space="preserve"> </w:t>
            </w:r>
            <w:proofErr w:type="spellStart"/>
            <w:r w:rsidRPr="00C27898">
              <w:rPr>
                <w:rFonts w:ascii="Times New Roman" w:hAnsi="Times New Roman"/>
                <w:sz w:val="20"/>
                <w:lang w:val="ru-RU"/>
              </w:rPr>
              <w:t>експлуатаційних</w:t>
            </w:r>
            <w:proofErr w:type="spellEnd"/>
            <w:r w:rsidRPr="00C27898">
              <w:rPr>
                <w:rFonts w:ascii="Times New Roman" w:hAnsi="Times New Roman"/>
                <w:spacing w:val="47"/>
                <w:sz w:val="20"/>
                <w:lang w:val="ru-RU"/>
              </w:rPr>
              <w:t xml:space="preserve"> </w:t>
            </w:r>
            <w:r w:rsidRPr="00C27898">
              <w:rPr>
                <w:rFonts w:ascii="Times New Roman" w:hAnsi="Times New Roman"/>
                <w:sz w:val="20"/>
                <w:lang w:val="ru-RU"/>
              </w:rPr>
              <w:t>умов;</w:t>
            </w:r>
            <w:r w:rsidRPr="00C27898">
              <w:rPr>
                <w:rFonts w:ascii="Times New Roman" w:hAnsi="Times New Roman"/>
                <w:spacing w:val="46"/>
                <w:sz w:val="20"/>
                <w:lang w:val="ru-RU"/>
              </w:rPr>
              <w:t xml:space="preserve"> </w:t>
            </w:r>
            <w:proofErr w:type="spellStart"/>
            <w:r w:rsidRPr="00C27898">
              <w:rPr>
                <w:rFonts w:ascii="Times New Roman" w:hAnsi="Times New Roman"/>
                <w:sz w:val="20"/>
                <w:lang w:val="ru-RU"/>
              </w:rPr>
              <w:t>мати</w:t>
            </w:r>
            <w:proofErr w:type="spellEnd"/>
            <w:r w:rsidRPr="00C27898">
              <w:rPr>
                <w:rFonts w:ascii="Times New Roman" w:hAnsi="Times New Roman"/>
                <w:spacing w:val="23"/>
                <w:w w:val="99"/>
                <w:sz w:val="20"/>
                <w:lang w:val="ru-RU"/>
              </w:rPr>
              <w:t xml:space="preserve"> </w:t>
            </w:r>
            <w:proofErr w:type="spellStart"/>
            <w:r w:rsidRPr="00C27898">
              <w:rPr>
                <w:rFonts w:ascii="Times New Roman" w:hAnsi="Times New Roman"/>
                <w:sz w:val="20"/>
                <w:lang w:val="ru-RU"/>
              </w:rPr>
              <w:t>навички</w:t>
            </w:r>
            <w:proofErr w:type="spellEnd"/>
            <w:r w:rsidRPr="00C27898">
              <w:rPr>
                <w:rFonts w:ascii="Times New Roman" w:hAnsi="Times New Roman"/>
                <w:spacing w:val="27"/>
                <w:sz w:val="20"/>
                <w:lang w:val="ru-RU"/>
              </w:rPr>
              <w:t xml:space="preserve"> </w:t>
            </w:r>
            <w:proofErr w:type="spellStart"/>
            <w:r w:rsidRPr="00C27898">
              <w:rPr>
                <w:rFonts w:ascii="Times New Roman" w:hAnsi="Times New Roman"/>
                <w:spacing w:val="-1"/>
                <w:sz w:val="20"/>
                <w:lang w:val="ru-RU"/>
              </w:rPr>
              <w:t>налагодження</w:t>
            </w:r>
            <w:proofErr w:type="spellEnd"/>
            <w:r w:rsidRPr="00C27898">
              <w:rPr>
                <w:rFonts w:ascii="Times New Roman" w:hAnsi="Times New Roman"/>
                <w:spacing w:val="30"/>
                <w:sz w:val="20"/>
                <w:lang w:val="ru-RU"/>
              </w:rPr>
              <w:t xml:space="preserve"> </w:t>
            </w:r>
            <w:r w:rsidRPr="00C27898">
              <w:rPr>
                <w:rFonts w:ascii="Times New Roman" w:hAnsi="Times New Roman"/>
                <w:spacing w:val="-1"/>
                <w:sz w:val="20"/>
                <w:lang w:val="ru-RU"/>
              </w:rPr>
              <w:t>та</w:t>
            </w:r>
            <w:r w:rsidRPr="00C27898">
              <w:rPr>
                <w:rFonts w:ascii="Times New Roman" w:hAnsi="Times New Roman"/>
                <w:spacing w:val="29"/>
                <w:sz w:val="20"/>
                <w:lang w:val="ru-RU"/>
              </w:rPr>
              <w:t xml:space="preserve"> </w:t>
            </w:r>
            <w:proofErr w:type="spellStart"/>
            <w:r w:rsidRPr="00C27898">
              <w:rPr>
                <w:rFonts w:ascii="Times New Roman" w:hAnsi="Times New Roman"/>
                <w:spacing w:val="-1"/>
                <w:sz w:val="20"/>
                <w:lang w:val="ru-RU"/>
              </w:rPr>
              <w:t>тестування</w:t>
            </w:r>
            <w:proofErr w:type="spellEnd"/>
            <w:r w:rsidRPr="00C27898">
              <w:rPr>
                <w:rFonts w:ascii="Times New Roman" w:hAnsi="Times New Roman"/>
                <w:spacing w:val="43"/>
                <w:w w:val="99"/>
                <w:sz w:val="20"/>
                <w:lang w:val="ru-RU"/>
              </w:rPr>
              <w:t xml:space="preserve"> </w:t>
            </w:r>
            <w:proofErr w:type="spellStart"/>
            <w:r w:rsidRPr="00C27898">
              <w:rPr>
                <w:rFonts w:ascii="Times New Roman" w:hAnsi="Times New Roman"/>
                <w:sz w:val="20"/>
                <w:lang w:val="ru-RU"/>
              </w:rPr>
              <w:t>програмних</w:t>
            </w:r>
            <w:proofErr w:type="spellEnd"/>
            <w:r w:rsidRPr="00C27898">
              <w:rPr>
                <w:rFonts w:ascii="Times New Roman" w:hAnsi="Times New Roman"/>
                <w:spacing w:val="-8"/>
                <w:sz w:val="20"/>
                <w:lang w:val="ru-RU"/>
              </w:rPr>
              <w:t xml:space="preserve"> </w:t>
            </w:r>
            <w:r w:rsidRPr="00C27898">
              <w:rPr>
                <w:rFonts w:ascii="Times New Roman" w:hAnsi="Times New Roman"/>
                <w:sz w:val="20"/>
                <w:lang w:val="ru-RU"/>
              </w:rPr>
              <w:t>і</w:t>
            </w:r>
            <w:r w:rsidRPr="00C27898">
              <w:rPr>
                <w:rFonts w:ascii="Times New Roman" w:hAnsi="Times New Roman"/>
                <w:spacing w:val="-6"/>
                <w:sz w:val="20"/>
                <w:lang w:val="ru-RU"/>
              </w:rPr>
              <w:t xml:space="preserve"> </w:t>
            </w:r>
            <w:proofErr w:type="spellStart"/>
            <w:r w:rsidRPr="00C27898">
              <w:rPr>
                <w:rFonts w:ascii="Times New Roman" w:hAnsi="Times New Roman"/>
                <w:sz w:val="20"/>
                <w:lang w:val="ru-RU"/>
              </w:rPr>
              <w:t>технічних</w:t>
            </w:r>
            <w:proofErr w:type="spellEnd"/>
            <w:r w:rsidRPr="00C27898">
              <w:rPr>
                <w:rFonts w:ascii="Times New Roman" w:hAnsi="Times New Roman"/>
                <w:spacing w:val="-7"/>
                <w:sz w:val="20"/>
                <w:lang w:val="ru-RU"/>
              </w:rPr>
              <w:t xml:space="preserve"> </w:t>
            </w:r>
            <w:proofErr w:type="spellStart"/>
            <w:r w:rsidRPr="00C27898">
              <w:rPr>
                <w:rFonts w:ascii="Times New Roman" w:hAnsi="Times New Roman"/>
                <w:sz w:val="20"/>
                <w:lang w:val="ru-RU"/>
              </w:rPr>
              <w:t>засобів</w:t>
            </w:r>
            <w:proofErr w:type="spellEnd"/>
            <w:r w:rsidRPr="00C27898">
              <w:rPr>
                <w:rFonts w:ascii="Times New Roman" w:hAnsi="Times New Roman"/>
                <w:spacing w:val="-6"/>
                <w:sz w:val="20"/>
                <w:lang w:val="ru-RU"/>
              </w:rPr>
              <w:t xml:space="preserve"> </w:t>
            </w:r>
            <w:proofErr w:type="spellStart"/>
            <w:r w:rsidRPr="00C27898">
              <w:rPr>
                <w:rFonts w:ascii="Times New Roman" w:hAnsi="Times New Roman"/>
                <w:sz w:val="20"/>
                <w:lang w:val="ru-RU"/>
              </w:rPr>
              <w:t>інформаційних</w:t>
            </w:r>
            <w:proofErr w:type="spellEnd"/>
            <w:r w:rsidRPr="00C27898">
              <w:rPr>
                <w:rFonts w:ascii="Times New Roman" w:hAnsi="Times New Roman"/>
                <w:spacing w:val="23"/>
                <w:w w:val="99"/>
                <w:sz w:val="20"/>
                <w:lang w:val="ru-RU"/>
              </w:rPr>
              <w:t xml:space="preserve"> </w:t>
            </w:r>
            <w:r w:rsidRPr="00C27898">
              <w:rPr>
                <w:rFonts w:ascii="Times New Roman" w:hAnsi="Times New Roman"/>
                <w:spacing w:val="-1"/>
                <w:sz w:val="20"/>
                <w:lang w:val="ru-RU"/>
              </w:rPr>
              <w:t>систем</w:t>
            </w:r>
            <w:r w:rsidRPr="00C27898">
              <w:rPr>
                <w:rFonts w:ascii="Times New Roman" w:hAnsi="Times New Roman"/>
                <w:spacing w:val="-8"/>
                <w:sz w:val="20"/>
                <w:lang w:val="ru-RU"/>
              </w:rPr>
              <w:t xml:space="preserve"> </w:t>
            </w:r>
            <w:r w:rsidRPr="00C27898">
              <w:rPr>
                <w:rFonts w:ascii="Times New Roman" w:hAnsi="Times New Roman"/>
                <w:spacing w:val="-1"/>
                <w:sz w:val="20"/>
                <w:lang w:val="ru-RU"/>
              </w:rPr>
              <w:t>та</w:t>
            </w:r>
            <w:r w:rsidRPr="00C27898">
              <w:rPr>
                <w:rFonts w:ascii="Times New Roman" w:hAnsi="Times New Roman"/>
                <w:spacing w:val="-9"/>
                <w:sz w:val="20"/>
                <w:lang w:val="ru-RU"/>
              </w:rPr>
              <w:t xml:space="preserve"> </w:t>
            </w:r>
            <w:proofErr w:type="spellStart"/>
            <w:r w:rsidRPr="00C27898">
              <w:rPr>
                <w:rFonts w:ascii="Times New Roman" w:hAnsi="Times New Roman"/>
                <w:spacing w:val="-1"/>
                <w:sz w:val="20"/>
                <w:lang w:val="ru-RU"/>
              </w:rPr>
              <w:t>технологій</w:t>
            </w:r>
            <w:proofErr w:type="spellEnd"/>
            <w:r w:rsidRPr="00C27898">
              <w:rPr>
                <w:rFonts w:ascii="Times New Roman" w:hAnsi="Times New Roman"/>
                <w:spacing w:val="-1"/>
                <w:sz w:val="20"/>
                <w:lang w:val="ru-RU"/>
              </w:rPr>
              <w:t>.</w:t>
            </w:r>
          </w:p>
        </w:tc>
        <w:tc>
          <w:tcPr>
            <w:tcW w:w="708"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8"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tc>
      </w:tr>
      <w:tr w:rsidR="00497685" w:rsidTr="00497685">
        <w:trPr>
          <w:trHeight w:hRule="exact" w:val="1390"/>
        </w:trPr>
        <w:tc>
          <w:tcPr>
            <w:tcW w:w="4248" w:type="dxa"/>
            <w:tcBorders>
              <w:top w:val="single" w:sz="5" w:space="0" w:color="000000"/>
              <w:left w:val="single" w:sz="5" w:space="0" w:color="000000"/>
              <w:bottom w:val="single" w:sz="5" w:space="0" w:color="000000"/>
              <w:right w:val="single" w:sz="5" w:space="0" w:color="000000"/>
            </w:tcBorders>
          </w:tcPr>
          <w:p w:rsidR="00497685" w:rsidRPr="00C27898" w:rsidRDefault="00497685" w:rsidP="00497685">
            <w:pPr>
              <w:pStyle w:val="TableParagraph"/>
              <w:ind w:left="102" w:right="101"/>
              <w:jc w:val="both"/>
              <w:rPr>
                <w:rFonts w:ascii="Times New Roman" w:eastAsia="Times New Roman" w:hAnsi="Times New Roman" w:cs="Times New Roman"/>
                <w:sz w:val="20"/>
                <w:szCs w:val="20"/>
                <w:lang w:val="ru-RU"/>
              </w:rPr>
            </w:pPr>
            <w:r w:rsidRPr="00C27898">
              <w:rPr>
                <w:rFonts w:ascii="Times New Roman" w:eastAsia="Times New Roman" w:hAnsi="Times New Roman" w:cs="Times New Roman"/>
                <w:sz w:val="20"/>
                <w:szCs w:val="20"/>
                <w:lang w:val="ru-RU"/>
              </w:rPr>
              <w:t>ПР</w:t>
            </w:r>
            <w:r w:rsidR="00C9023A">
              <w:rPr>
                <w:rFonts w:ascii="Times New Roman" w:eastAsia="Times New Roman" w:hAnsi="Times New Roman" w:cs="Times New Roman"/>
                <w:sz w:val="20"/>
                <w:szCs w:val="20"/>
                <w:lang w:val="ru-RU"/>
              </w:rPr>
              <w:t>Н</w:t>
            </w:r>
            <w:r w:rsidRPr="00C27898">
              <w:rPr>
                <w:rFonts w:ascii="Times New Roman" w:eastAsia="Times New Roman" w:hAnsi="Times New Roman" w:cs="Times New Roman"/>
                <w:spacing w:val="14"/>
                <w:sz w:val="20"/>
                <w:szCs w:val="20"/>
                <w:lang w:val="ru-RU"/>
              </w:rPr>
              <w:t xml:space="preserve"> </w:t>
            </w:r>
            <w:r w:rsidR="00136CE5">
              <w:rPr>
                <w:rFonts w:ascii="Times New Roman" w:eastAsia="Times New Roman" w:hAnsi="Times New Roman" w:cs="Times New Roman"/>
                <w:sz w:val="20"/>
                <w:szCs w:val="20"/>
                <w:lang w:val="ru-RU"/>
              </w:rPr>
              <w:t>9</w:t>
            </w:r>
            <w:r w:rsidRPr="00C27898">
              <w:rPr>
                <w:rFonts w:ascii="Times New Roman" w:eastAsia="Times New Roman" w:hAnsi="Times New Roman" w:cs="Times New Roman"/>
                <w:sz w:val="20"/>
                <w:szCs w:val="20"/>
                <w:lang w:val="ru-RU"/>
              </w:rPr>
              <w:t>.</w:t>
            </w:r>
            <w:r w:rsidRPr="00C27898">
              <w:rPr>
                <w:rFonts w:ascii="Times New Roman" w:eastAsia="Times New Roman" w:hAnsi="Times New Roman" w:cs="Times New Roman"/>
                <w:spacing w:val="11"/>
                <w:sz w:val="20"/>
                <w:szCs w:val="20"/>
                <w:lang w:val="ru-RU"/>
              </w:rPr>
              <w:t xml:space="preserve"> </w:t>
            </w:r>
            <w:proofErr w:type="spellStart"/>
            <w:r w:rsidRPr="00C27898">
              <w:rPr>
                <w:rFonts w:ascii="Times New Roman" w:eastAsia="Times New Roman" w:hAnsi="Times New Roman" w:cs="Times New Roman"/>
                <w:b/>
                <w:bCs/>
                <w:sz w:val="20"/>
                <w:szCs w:val="20"/>
                <w:lang w:val="ru-RU"/>
              </w:rPr>
              <w:t>Демонструвати</w:t>
            </w:r>
            <w:proofErr w:type="spellEnd"/>
            <w:r w:rsidRPr="00C27898">
              <w:rPr>
                <w:rFonts w:ascii="Times New Roman" w:eastAsia="Times New Roman" w:hAnsi="Times New Roman" w:cs="Times New Roman"/>
                <w:b/>
                <w:bCs/>
                <w:spacing w:val="13"/>
                <w:sz w:val="20"/>
                <w:szCs w:val="20"/>
                <w:lang w:val="ru-RU"/>
              </w:rPr>
              <w:t xml:space="preserve"> </w:t>
            </w:r>
            <w:proofErr w:type="spellStart"/>
            <w:r w:rsidRPr="00C27898">
              <w:rPr>
                <w:rFonts w:ascii="Times New Roman" w:eastAsia="Times New Roman" w:hAnsi="Times New Roman" w:cs="Times New Roman"/>
                <w:spacing w:val="-1"/>
                <w:sz w:val="20"/>
                <w:szCs w:val="20"/>
                <w:lang w:val="ru-RU"/>
              </w:rPr>
              <w:t>знання</w:t>
            </w:r>
            <w:proofErr w:type="spellEnd"/>
            <w:r w:rsidRPr="00C27898">
              <w:rPr>
                <w:rFonts w:ascii="Times New Roman" w:eastAsia="Times New Roman" w:hAnsi="Times New Roman" w:cs="Times New Roman"/>
                <w:spacing w:val="11"/>
                <w:sz w:val="20"/>
                <w:szCs w:val="20"/>
                <w:lang w:val="ru-RU"/>
              </w:rPr>
              <w:t xml:space="preserve"> </w:t>
            </w:r>
            <w:proofErr w:type="spellStart"/>
            <w:r w:rsidRPr="00C27898">
              <w:rPr>
                <w:rFonts w:ascii="Times New Roman" w:eastAsia="Times New Roman" w:hAnsi="Times New Roman" w:cs="Times New Roman"/>
                <w:sz w:val="20"/>
                <w:szCs w:val="20"/>
                <w:lang w:val="ru-RU"/>
              </w:rPr>
              <w:t>сучасного</w:t>
            </w:r>
            <w:proofErr w:type="spellEnd"/>
            <w:r w:rsidRPr="00C27898">
              <w:rPr>
                <w:rFonts w:ascii="Times New Roman" w:eastAsia="Times New Roman" w:hAnsi="Times New Roman" w:cs="Times New Roman"/>
                <w:spacing w:val="14"/>
                <w:sz w:val="20"/>
                <w:szCs w:val="20"/>
                <w:lang w:val="ru-RU"/>
              </w:rPr>
              <w:t xml:space="preserve"> </w:t>
            </w:r>
            <w:proofErr w:type="spellStart"/>
            <w:r w:rsidRPr="00C27898">
              <w:rPr>
                <w:rFonts w:ascii="Times New Roman" w:eastAsia="Times New Roman" w:hAnsi="Times New Roman" w:cs="Times New Roman"/>
                <w:spacing w:val="-1"/>
                <w:sz w:val="20"/>
                <w:szCs w:val="20"/>
                <w:lang w:val="ru-RU"/>
              </w:rPr>
              <w:t>рівня</w:t>
            </w:r>
            <w:proofErr w:type="spellEnd"/>
            <w:r w:rsidRPr="00C27898">
              <w:rPr>
                <w:rFonts w:ascii="Times New Roman" w:eastAsia="Times New Roman" w:hAnsi="Times New Roman" w:cs="Times New Roman"/>
                <w:spacing w:val="26"/>
                <w:w w:val="99"/>
                <w:sz w:val="20"/>
                <w:szCs w:val="20"/>
                <w:lang w:val="ru-RU"/>
              </w:rPr>
              <w:t xml:space="preserve"> </w:t>
            </w:r>
            <w:proofErr w:type="spellStart"/>
            <w:r w:rsidRPr="00C27898">
              <w:rPr>
                <w:rFonts w:ascii="Times New Roman" w:eastAsia="Times New Roman" w:hAnsi="Times New Roman" w:cs="Times New Roman"/>
                <w:sz w:val="20"/>
                <w:szCs w:val="20"/>
                <w:lang w:val="ru-RU"/>
              </w:rPr>
              <w:t>технологій</w:t>
            </w:r>
            <w:proofErr w:type="spellEnd"/>
            <w:r w:rsidRPr="00C27898">
              <w:rPr>
                <w:rFonts w:ascii="Times New Roman" w:eastAsia="Times New Roman" w:hAnsi="Times New Roman" w:cs="Times New Roman"/>
                <w:spacing w:val="45"/>
                <w:sz w:val="20"/>
                <w:szCs w:val="20"/>
                <w:lang w:val="ru-RU"/>
              </w:rPr>
              <w:t xml:space="preserve"> </w:t>
            </w:r>
            <w:proofErr w:type="spellStart"/>
            <w:r w:rsidRPr="00C27898">
              <w:rPr>
                <w:rFonts w:ascii="Times New Roman" w:eastAsia="Times New Roman" w:hAnsi="Times New Roman" w:cs="Times New Roman"/>
                <w:sz w:val="20"/>
                <w:szCs w:val="20"/>
                <w:lang w:val="ru-RU"/>
              </w:rPr>
              <w:t>інформаційних</w:t>
            </w:r>
            <w:proofErr w:type="spellEnd"/>
            <w:r w:rsidRPr="00C27898">
              <w:rPr>
                <w:rFonts w:ascii="Times New Roman" w:eastAsia="Times New Roman" w:hAnsi="Times New Roman" w:cs="Times New Roman"/>
                <w:spacing w:val="47"/>
                <w:sz w:val="20"/>
                <w:szCs w:val="20"/>
                <w:lang w:val="ru-RU"/>
              </w:rPr>
              <w:t xml:space="preserve"> </w:t>
            </w:r>
            <w:r w:rsidRPr="00C27898">
              <w:rPr>
                <w:rFonts w:ascii="Times New Roman" w:eastAsia="Times New Roman" w:hAnsi="Times New Roman" w:cs="Times New Roman"/>
                <w:sz w:val="20"/>
                <w:szCs w:val="20"/>
                <w:lang w:val="ru-RU"/>
              </w:rPr>
              <w:t>систем,</w:t>
            </w:r>
            <w:r w:rsidRPr="00C27898">
              <w:rPr>
                <w:rFonts w:ascii="Times New Roman" w:eastAsia="Times New Roman" w:hAnsi="Times New Roman" w:cs="Times New Roman"/>
                <w:spacing w:val="49"/>
                <w:sz w:val="20"/>
                <w:szCs w:val="20"/>
                <w:lang w:val="ru-RU"/>
              </w:rPr>
              <w:t xml:space="preserve"> </w:t>
            </w:r>
            <w:proofErr w:type="spellStart"/>
            <w:r w:rsidRPr="00C27898">
              <w:rPr>
                <w:rFonts w:ascii="Times New Roman" w:eastAsia="Times New Roman" w:hAnsi="Times New Roman" w:cs="Times New Roman"/>
                <w:sz w:val="20"/>
                <w:szCs w:val="20"/>
                <w:lang w:val="ru-RU"/>
              </w:rPr>
              <w:t>практичні</w:t>
            </w:r>
            <w:proofErr w:type="spellEnd"/>
            <w:r w:rsidRPr="00C27898">
              <w:rPr>
                <w:rFonts w:ascii="Times New Roman" w:eastAsia="Times New Roman" w:hAnsi="Times New Roman" w:cs="Times New Roman"/>
                <w:spacing w:val="25"/>
                <w:w w:val="99"/>
                <w:sz w:val="20"/>
                <w:szCs w:val="20"/>
                <w:lang w:val="ru-RU"/>
              </w:rPr>
              <w:t xml:space="preserve"> </w:t>
            </w:r>
            <w:proofErr w:type="spellStart"/>
            <w:r w:rsidRPr="00C27898">
              <w:rPr>
                <w:rFonts w:ascii="Times New Roman" w:eastAsia="Times New Roman" w:hAnsi="Times New Roman" w:cs="Times New Roman"/>
                <w:sz w:val="20"/>
                <w:szCs w:val="20"/>
                <w:lang w:val="ru-RU"/>
              </w:rPr>
              <w:t>навички</w:t>
            </w:r>
            <w:proofErr w:type="spellEnd"/>
            <w:r w:rsidRPr="00C27898">
              <w:rPr>
                <w:rFonts w:ascii="Times New Roman" w:eastAsia="Times New Roman" w:hAnsi="Times New Roman" w:cs="Times New Roman"/>
                <w:spacing w:val="15"/>
                <w:sz w:val="20"/>
                <w:szCs w:val="20"/>
                <w:lang w:val="ru-RU"/>
              </w:rPr>
              <w:t xml:space="preserve"> </w:t>
            </w:r>
            <w:proofErr w:type="spellStart"/>
            <w:r w:rsidRPr="00C27898">
              <w:rPr>
                <w:rFonts w:ascii="Times New Roman" w:eastAsia="Times New Roman" w:hAnsi="Times New Roman" w:cs="Times New Roman"/>
                <w:sz w:val="20"/>
                <w:szCs w:val="20"/>
                <w:lang w:val="ru-RU"/>
              </w:rPr>
              <w:t>програмування</w:t>
            </w:r>
            <w:proofErr w:type="spellEnd"/>
            <w:r w:rsidRPr="00C27898">
              <w:rPr>
                <w:rFonts w:ascii="Times New Roman" w:eastAsia="Times New Roman" w:hAnsi="Times New Roman" w:cs="Times New Roman"/>
                <w:spacing w:val="16"/>
                <w:sz w:val="20"/>
                <w:szCs w:val="20"/>
                <w:lang w:val="ru-RU"/>
              </w:rPr>
              <w:t xml:space="preserve"> </w:t>
            </w:r>
            <w:r w:rsidRPr="00C27898">
              <w:rPr>
                <w:rFonts w:ascii="Times New Roman" w:eastAsia="Times New Roman" w:hAnsi="Times New Roman" w:cs="Times New Roman"/>
                <w:spacing w:val="-1"/>
                <w:sz w:val="20"/>
                <w:szCs w:val="20"/>
                <w:lang w:val="ru-RU"/>
              </w:rPr>
              <w:t>та</w:t>
            </w:r>
            <w:r w:rsidRPr="00C27898">
              <w:rPr>
                <w:rFonts w:ascii="Times New Roman" w:eastAsia="Times New Roman" w:hAnsi="Times New Roman" w:cs="Times New Roman"/>
                <w:spacing w:val="18"/>
                <w:sz w:val="20"/>
                <w:szCs w:val="20"/>
                <w:lang w:val="ru-RU"/>
              </w:rPr>
              <w:t xml:space="preserve"> </w:t>
            </w:r>
            <w:r w:rsidRPr="00C27898">
              <w:rPr>
                <w:rFonts w:ascii="Times New Roman" w:eastAsia="Times New Roman" w:hAnsi="Times New Roman" w:cs="Times New Roman"/>
                <w:sz w:val="20"/>
                <w:szCs w:val="20"/>
                <w:lang w:val="ru-RU"/>
              </w:rPr>
              <w:t>використання</w:t>
            </w:r>
            <w:r w:rsidRPr="00C27898">
              <w:rPr>
                <w:rFonts w:ascii="Times New Roman" w:eastAsia="Times New Roman" w:hAnsi="Times New Roman" w:cs="Times New Roman"/>
                <w:spacing w:val="27"/>
                <w:w w:val="99"/>
                <w:sz w:val="20"/>
                <w:szCs w:val="20"/>
                <w:lang w:val="ru-RU"/>
              </w:rPr>
              <w:t xml:space="preserve"> </w:t>
            </w:r>
            <w:proofErr w:type="spellStart"/>
            <w:r w:rsidRPr="00C27898">
              <w:rPr>
                <w:rFonts w:ascii="Times New Roman" w:eastAsia="Times New Roman" w:hAnsi="Times New Roman" w:cs="Times New Roman"/>
                <w:sz w:val="20"/>
                <w:szCs w:val="20"/>
                <w:lang w:val="ru-RU"/>
              </w:rPr>
              <w:t>прикладних</w:t>
            </w:r>
            <w:proofErr w:type="spellEnd"/>
            <w:r w:rsidRPr="00C27898">
              <w:rPr>
                <w:rFonts w:ascii="Times New Roman" w:eastAsia="Times New Roman" w:hAnsi="Times New Roman" w:cs="Times New Roman"/>
                <w:spacing w:val="6"/>
                <w:sz w:val="20"/>
                <w:szCs w:val="20"/>
                <w:lang w:val="ru-RU"/>
              </w:rPr>
              <w:t xml:space="preserve"> </w:t>
            </w:r>
            <w:r w:rsidRPr="00C27898">
              <w:rPr>
                <w:rFonts w:ascii="Times New Roman" w:eastAsia="Times New Roman" w:hAnsi="Times New Roman" w:cs="Times New Roman"/>
                <w:sz w:val="20"/>
                <w:szCs w:val="20"/>
                <w:lang w:val="ru-RU"/>
              </w:rPr>
              <w:t>і</w:t>
            </w:r>
            <w:r w:rsidRPr="00C27898">
              <w:rPr>
                <w:rFonts w:ascii="Times New Roman" w:eastAsia="Times New Roman" w:hAnsi="Times New Roman" w:cs="Times New Roman"/>
                <w:spacing w:val="8"/>
                <w:sz w:val="20"/>
                <w:szCs w:val="20"/>
                <w:lang w:val="ru-RU"/>
              </w:rPr>
              <w:t xml:space="preserve"> </w:t>
            </w:r>
            <w:proofErr w:type="spellStart"/>
            <w:r w:rsidRPr="00C27898">
              <w:rPr>
                <w:rFonts w:ascii="Times New Roman" w:eastAsia="Times New Roman" w:hAnsi="Times New Roman" w:cs="Times New Roman"/>
                <w:sz w:val="20"/>
                <w:szCs w:val="20"/>
                <w:lang w:val="ru-RU"/>
              </w:rPr>
              <w:t>спеціалізованих</w:t>
            </w:r>
            <w:proofErr w:type="spellEnd"/>
            <w:r w:rsidRPr="00C27898">
              <w:rPr>
                <w:rFonts w:ascii="Times New Roman" w:eastAsia="Times New Roman" w:hAnsi="Times New Roman" w:cs="Times New Roman"/>
                <w:spacing w:val="7"/>
                <w:sz w:val="20"/>
                <w:szCs w:val="20"/>
                <w:lang w:val="ru-RU"/>
              </w:rPr>
              <w:t xml:space="preserve"> </w:t>
            </w:r>
            <w:r w:rsidRPr="00C27898">
              <w:rPr>
                <w:rFonts w:ascii="Times New Roman" w:eastAsia="Times New Roman" w:hAnsi="Times New Roman" w:cs="Times New Roman"/>
                <w:sz w:val="20"/>
                <w:szCs w:val="20"/>
                <w:lang w:val="ru-RU"/>
              </w:rPr>
              <w:t>комп’ютерних</w:t>
            </w:r>
            <w:r w:rsidRPr="00C27898">
              <w:rPr>
                <w:rFonts w:ascii="Times New Roman" w:eastAsia="Times New Roman" w:hAnsi="Times New Roman" w:cs="Times New Roman"/>
                <w:spacing w:val="25"/>
                <w:w w:val="99"/>
                <w:sz w:val="20"/>
                <w:szCs w:val="20"/>
                <w:lang w:val="ru-RU"/>
              </w:rPr>
              <w:t xml:space="preserve"> </w:t>
            </w:r>
            <w:r w:rsidRPr="00C27898">
              <w:rPr>
                <w:rFonts w:ascii="Times New Roman" w:eastAsia="Times New Roman" w:hAnsi="Times New Roman" w:cs="Times New Roman"/>
                <w:spacing w:val="-1"/>
                <w:sz w:val="20"/>
                <w:szCs w:val="20"/>
                <w:lang w:val="ru-RU"/>
              </w:rPr>
              <w:t>систем</w:t>
            </w:r>
            <w:r w:rsidRPr="00C27898">
              <w:rPr>
                <w:rFonts w:ascii="Times New Roman" w:eastAsia="Times New Roman" w:hAnsi="Times New Roman" w:cs="Times New Roman"/>
                <w:spacing w:val="17"/>
                <w:sz w:val="20"/>
                <w:szCs w:val="20"/>
                <w:lang w:val="ru-RU"/>
              </w:rPr>
              <w:t xml:space="preserve"> </w:t>
            </w:r>
            <w:r w:rsidRPr="00C27898">
              <w:rPr>
                <w:rFonts w:ascii="Times New Roman" w:eastAsia="Times New Roman" w:hAnsi="Times New Roman" w:cs="Times New Roman"/>
                <w:spacing w:val="-1"/>
                <w:sz w:val="20"/>
                <w:szCs w:val="20"/>
                <w:lang w:val="ru-RU"/>
              </w:rPr>
              <w:t>та</w:t>
            </w:r>
            <w:r w:rsidRPr="00C27898">
              <w:rPr>
                <w:rFonts w:ascii="Times New Roman" w:eastAsia="Times New Roman" w:hAnsi="Times New Roman" w:cs="Times New Roman"/>
                <w:spacing w:val="17"/>
                <w:sz w:val="20"/>
                <w:szCs w:val="20"/>
                <w:lang w:val="ru-RU"/>
              </w:rPr>
              <w:t xml:space="preserve"> </w:t>
            </w:r>
            <w:proofErr w:type="spellStart"/>
            <w:r w:rsidRPr="00C27898">
              <w:rPr>
                <w:rFonts w:ascii="Times New Roman" w:eastAsia="Times New Roman" w:hAnsi="Times New Roman" w:cs="Times New Roman"/>
                <w:sz w:val="20"/>
                <w:szCs w:val="20"/>
                <w:lang w:val="ru-RU"/>
              </w:rPr>
              <w:t>середовищ</w:t>
            </w:r>
            <w:proofErr w:type="spellEnd"/>
            <w:r w:rsidRPr="00C27898">
              <w:rPr>
                <w:rFonts w:ascii="Times New Roman" w:eastAsia="Times New Roman" w:hAnsi="Times New Roman" w:cs="Times New Roman"/>
                <w:spacing w:val="19"/>
                <w:sz w:val="20"/>
                <w:szCs w:val="20"/>
                <w:lang w:val="ru-RU"/>
              </w:rPr>
              <w:t xml:space="preserve"> </w:t>
            </w:r>
            <w:r w:rsidRPr="00C27898">
              <w:rPr>
                <w:rFonts w:ascii="Times New Roman" w:eastAsia="Times New Roman" w:hAnsi="Times New Roman" w:cs="Times New Roman"/>
                <w:sz w:val="20"/>
                <w:szCs w:val="20"/>
                <w:lang w:val="ru-RU"/>
              </w:rPr>
              <w:t>з</w:t>
            </w:r>
            <w:r w:rsidRPr="00C27898">
              <w:rPr>
                <w:rFonts w:ascii="Times New Roman" w:eastAsia="Times New Roman" w:hAnsi="Times New Roman" w:cs="Times New Roman"/>
                <w:spacing w:val="17"/>
                <w:sz w:val="20"/>
                <w:szCs w:val="20"/>
                <w:lang w:val="ru-RU"/>
              </w:rPr>
              <w:t xml:space="preserve"> </w:t>
            </w:r>
            <w:r w:rsidRPr="00C27898">
              <w:rPr>
                <w:rFonts w:ascii="Times New Roman" w:eastAsia="Times New Roman" w:hAnsi="Times New Roman" w:cs="Times New Roman"/>
                <w:sz w:val="20"/>
                <w:szCs w:val="20"/>
                <w:lang w:val="ru-RU"/>
              </w:rPr>
              <w:t>метою</w:t>
            </w:r>
            <w:r w:rsidRPr="00C27898">
              <w:rPr>
                <w:rFonts w:ascii="Times New Roman" w:eastAsia="Times New Roman" w:hAnsi="Times New Roman" w:cs="Times New Roman"/>
                <w:spacing w:val="16"/>
                <w:sz w:val="20"/>
                <w:szCs w:val="20"/>
                <w:lang w:val="ru-RU"/>
              </w:rPr>
              <w:t xml:space="preserve"> </w:t>
            </w:r>
            <w:r w:rsidRPr="00C27898">
              <w:rPr>
                <w:rFonts w:ascii="Times New Roman" w:eastAsia="Times New Roman" w:hAnsi="Times New Roman" w:cs="Times New Roman"/>
                <w:sz w:val="20"/>
                <w:szCs w:val="20"/>
                <w:lang w:val="ru-RU"/>
              </w:rPr>
              <w:t>їх</w:t>
            </w:r>
            <w:r w:rsidRPr="00C27898">
              <w:rPr>
                <w:rFonts w:ascii="Times New Roman" w:eastAsia="Times New Roman" w:hAnsi="Times New Roman" w:cs="Times New Roman"/>
                <w:spacing w:val="15"/>
                <w:sz w:val="20"/>
                <w:szCs w:val="20"/>
                <w:lang w:val="ru-RU"/>
              </w:rPr>
              <w:t xml:space="preserve"> </w:t>
            </w:r>
            <w:proofErr w:type="spellStart"/>
            <w:r w:rsidRPr="00C27898">
              <w:rPr>
                <w:rFonts w:ascii="Times New Roman" w:eastAsia="Times New Roman" w:hAnsi="Times New Roman" w:cs="Times New Roman"/>
                <w:sz w:val="20"/>
                <w:szCs w:val="20"/>
                <w:lang w:val="ru-RU"/>
              </w:rPr>
              <w:t>запровад</w:t>
            </w:r>
            <w:proofErr w:type="spellEnd"/>
            <w:r w:rsidRPr="00C27898">
              <w:rPr>
                <w:rFonts w:ascii="Times New Roman" w:eastAsia="Times New Roman" w:hAnsi="Times New Roman" w:cs="Times New Roman"/>
                <w:sz w:val="20"/>
                <w:szCs w:val="20"/>
                <w:lang w:val="ru-RU"/>
              </w:rPr>
              <w:t>-</w:t>
            </w:r>
            <w:r w:rsidRPr="00C27898">
              <w:rPr>
                <w:rFonts w:ascii="Times New Roman" w:eastAsia="Times New Roman" w:hAnsi="Times New Roman" w:cs="Times New Roman"/>
                <w:spacing w:val="24"/>
                <w:w w:val="99"/>
                <w:sz w:val="20"/>
                <w:szCs w:val="20"/>
                <w:lang w:val="ru-RU"/>
              </w:rPr>
              <w:t xml:space="preserve"> </w:t>
            </w:r>
            <w:proofErr w:type="spellStart"/>
            <w:r w:rsidRPr="00C27898">
              <w:rPr>
                <w:rFonts w:ascii="Times New Roman" w:eastAsia="Times New Roman" w:hAnsi="Times New Roman" w:cs="Times New Roman"/>
                <w:spacing w:val="-1"/>
                <w:sz w:val="20"/>
                <w:szCs w:val="20"/>
                <w:lang w:val="ru-RU"/>
              </w:rPr>
              <w:t>ження</w:t>
            </w:r>
            <w:proofErr w:type="spellEnd"/>
            <w:r w:rsidRPr="00C27898">
              <w:rPr>
                <w:rFonts w:ascii="Times New Roman" w:eastAsia="Times New Roman" w:hAnsi="Times New Roman" w:cs="Times New Roman"/>
                <w:spacing w:val="-7"/>
                <w:sz w:val="20"/>
                <w:szCs w:val="20"/>
                <w:lang w:val="ru-RU"/>
              </w:rPr>
              <w:t xml:space="preserve"> </w:t>
            </w:r>
            <w:r w:rsidRPr="00C27898">
              <w:rPr>
                <w:rFonts w:ascii="Times New Roman" w:eastAsia="Times New Roman" w:hAnsi="Times New Roman" w:cs="Times New Roman"/>
                <w:sz w:val="20"/>
                <w:szCs w:val="20"/>
                <w:lang w:val="ru-RU"/>
              </w:rPr>
              <w:t>у</w:t>
            </w:r>
            <w:r w:rsidRPr="00C27898">
              <w:rPr>
                <w:rFonts w:ascii="Times New Roman" w:eastAsia="Times New Roman" w:hAnsi="Times New Roman" w:cs="Times New Roman"/>
                <w:spacing w:val="-10"/>
                <w:sz w:val="20"/>
                <w:szCs w:val="20"/>
                <w:lang w:val="ru-RU"/>
              </w:rPr>
              <w:t xml:space="preserve"> </w:t>
            </w:r>
            <w:proofErr w:type="spellStart"/>
            <w:r w:rsidRPr="00C27898">
              <w:rPr>
                <w:rFonts w:ascii="Times New Roman" w:eastAsia="Times New Roman" w:hAnsi="Times New Roman" w:cs="Times New Roman"/>
                <w:sz w:val="20"/>
                <w:szCs w:val="20"/>
                <w:lang w:val="ru-RU"/>
              </w:rPr>
              <w:t>професійної</w:t>
            </w:r>
            <w:proofErr w:type="spellEnd"/>
            <w:r w:rsidRPr="00C27898">
              <w:rPr>
                <w:rFonts w:ascii="Times New Roman" w:eastAsia="Times New Roman" w:hAnsi="Times New Roman" w:cs="Times New Roman"/>
                <w:spacing w:val="-9"/>
                <w:sz w:val="20"/>
                <w:szCs w:val="20"/>
                <w:lang w:val="ru-RU"/>
              </w:rPr>
              <w:t xml:space="preserve"> </w:t>
            </w:r>
            <w:proofErr w:type="spellStart"/>
            <w:r w:rsidRPr="00C27898">
              <w:rPr>
                <w:rFonts w:ascii="Times New Roman" w:eastAsia="Times New Roman" w:hAnsi="Times New Roman" w:cs="Times New Roman"/>
                <w:sz w:val="20"/>
                <w:szCs w:val="20"/>
                <w:lang w:val="ru-RU"/>
              </w:rPr>
              <w:t>діяльності</w:t>
            </w:r>
            <w:proofErr w:type="spellEnd"/>
            <w:r w:rsidRPr="00C27898">
              <w:rPr>
                <w:rFonts w:ascii="Times New Roman" w:eastAsia="Times New Roman" w:hAnsi="Times New Roman" w:cs="Times New Roman"/>
                <w:sz w:val="20"/>
                <w:szCs w:val="20"/>
                <w:lang w:val="ru-RU"/>
              </w:rPr>
              <w:t>.</w:t>
            </w:r>
          </w:p>
        </w:tc>
        <w:tc>
          <w:tcPr>
            <w:tcW w:w="708"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8"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r>
      <w:tr w:rsidR="00497685" w:rsidTr="00497685">
        <w:trPr>
          <w:trHeight w:hRule="exact" w:val="932"/>
        </w:trPr>
        <w:tc>
          <w:tcPr>
            <w:tcW w:w="4248" w:type="dxa"/>
            <w:tcBorders>
              <w:top w:val="single" w:sz="5" w:space="0" w:color="000000"/>
              <w:left w:val="single" w:sz="5" w:space="0" w:color="000000"/>
              <w:bottom w:val="single" w:sz="5" w:space="0" w:color="000000"/>
              <w:right w:val="single" w:sz="5" w:space="0" w:color="000000"/>
            </w:tcBorders>
          </w:tcPr>
          <w:p w:rsidR="00497685" w:rsidRPr="00C27898" w:rsidRDefault="00497685" w:rsidP="00497685">
            <w:pPr>
              <w:pStyle w:val="TableParagraph"/>
              <w:ind w:left="102" w:right="89"/>
              <w:jc w:val="both"/>
              <w:rPr>
                <w:rFonts w:ascii="Times New Roman" w:eastAsia="Times New Roman" w:hAnsi="Times New Roman" w:cs="Times New Roman"/>
                <w:sz w:val="20"/>
                <w:szCs w:val="20"/>
                <w:lang w:val="ru-RU"/>
              </w:rPr>
            </w:pPr>
            <w:r w:rsidRPr="00C27898">
              <w:rPr>
                <w:rFonts w:ascii="Times New Roman" w:hAnsi="Times New Roman"/>
                <w:spacing w:val="-5"/>
                <w:sz w:val="20"/>
                <w:lang w:val="ru-RU"/>
              </w:rPr>
              <w:t>ПР</w:t>
            </w:r>
            <w:r w:rsidR="00C9023A">
              <w:rPr>
                <w:rFonts w:ascii="Times New Roman" w:hAnsi="Times New Roman"/>
                <w:spacing w:val="-5"/>
                <w:sz w:val="20"/>
                <w:lang w:val="ru-RU"/>
              </w:rPr>
              <w:t>Н</w:t>
            </w:r>
            <w:r w:rsidRPr="00C27898">
              <w:rPr>
                <w:rFonts w:ascii="Times New Roman" w:hAnsi="Times New Roman"/>
                <w:spacing w:val="8"/>
                <w:sz w:val="20"/>
                <w:lang w:val="ru-RU"/>
              </w:rPr>
              <w:t xml:space="preserve"> </w:t>
            </w:r>
            <w:r w:rsidR="00136CE5">
              <w:rPr>
                <w:rFonts w:ascii="Times New Roman" w:hAnsi="Times New Roman"/>
                <w:spacing w:val="-3"/>
                <w:sz w:val="20"/>
                <w:lang w:val="ru-RU"/>
              </w:rPr>
              <w:t>10</w:t>
            </w:r>
            <w:r w:rsidRPr="00C27898">
              <w:rPr>
                <w:rFonts w:ascii="Times New Roman" w:hAnsi="Times New Roman"/>
                <w:spacing w:val="-3"/>
                <w:sz w:val="20"/>
                <w:lang w:val="ru-RU"/>
              </w:rPr>
              <w:t>.</w:t>
            </w:r>
            <w:r w:rsidRPr="00C27898">
              <w:rPr>
                <w:rFonts w:ascii="Times New Roman" w:hAnsi="Times New Roman"/>
                <w:spacing w:val="10"/>
                <w:sz w:val="20"/>
                <w:lang w:val="ru-RU"/>
              </w:rPr>
              <w:t xml:space="preserve"> </w:t>
            </w:r>
            <w:proofErr w:type="spellStart"/>
            <w:r w:rsidRPr="00C27898">
              <w:rPr>
                <w:rFonts w:ascii="Times New Roman" w:hAnsi="Times New Roman"/>
                <w:b/>
                <w:spacing w:val="-9"/>
                <w:sz w:val="20"/>
                <w:lang w:val="ru-RU"/>
              </w:rPr>
              <w:t>Обґрунтовувати</w:t>
            </w:r>
            <w:proofErr w:type="spellEnd"/>
            <w:r w:rsidRPr="00C27898">
              <w:rPr>
                <w:rFonts w:ascii="Times New Roman" w:hAnsi="Times New Roman"/>
                <w:b/>
                <w:spacing w:val="8"/>
                <w:sz w:val="20"/>
                <w:lang w:val="ru-RU"/>
              </w:rPr>
              <w:t xml:space="preserve"> </w:t>
            </w:r>
            <w:proofErr w:type="spellStart"/>
            <w:r w:rsidRPr="00C27898">
              <w:rPr>
                <w:rFonts w:ascii="Times New Roman" w:hAnsi="Times New Roman"/>
                <w:spacing w:val="-8"/>
                <w:sz w:val="20"/>
                <w:lang w:val="ru-RU"/>
              </w:rPr>
              <w:t>вибір</w:t>
            </w:r>
            <w:proofErr w:type="spellEnd"/>
            <w:r w:rsidRPr="00C27898">
              <w:rPr>
                <w:rFonts w:ascii="Times New Roman" w:hAnsi="Times New Roman"/>
                <w:spacing w:val="8"/>
                <w:sz w:val="20"/>
                <w:lang w:val="ru-RU"/>
              </w:rPr>
              <w:t xml:space="preserve"> </w:t>
            </w:r>
            <w:proofErr w:type="spellStart"/>
            <w:r w:rsidRPr="00C27898">
              <w:rPr>
                <w:rFonts w:ascii="Times New Roman" w:hAnsi="Times New Roman"/>
                <w:spacing w:val="-8"/>
                <w:sz w:val="20"/>
                <w:lang w:val="ru-RU"/>
              </w:rPr>
              <w:t>технічної</w:t>
            </w:r>
            <w:proofErr w:type="spellEnd"/>
            <w:r w:rsidRPr="00C27898">
              <w:rPr>
                <w:rFonts w:ascii="Times New Roman" w:hAnsi="Times New Roman"/>
                <w:spacing w:val="9"/>
                <w:sz w:val="20"/>
                <w:lang w:val="ru-RU"/>
              </w:rPr>
              <w:t xml:space="preserve"> </w:t>
            </w:r>
            <w:proofErr w:type="spellStart"/>
            <w:r w:rsidRPr="00C27898">
              <w:rPr>
                <w:rFonts w:ascii="Times New Roman" w:hAnsi="Times New Roman"/>
                <w:spacing w:val="-9"/>
                <w:sz w:val="20"/>
                <w:lang w:val="ru-RU"/>
              </w:rPr>
              <w:t>структури</w:t>
            </w:r>
            <w:proofErr w:type="spellEnd"/>
            <w:r w:rsidRPr="00C27898">
              <w:rPr>
                <w:rFonts w:ascii="Times New Roman" w:hAnsi="Times New Roman"/>
                <w:spacing w:val="37"/>
                <w:w w:val="99"/>
                <w:sz w:val="20"/>
                <w:lang w:val="ru-RU"/>
              </w:rPr>
              <w:t xml:space="preserve"> </w:t>
            </w:r>
            <w:r w:rsidRPr="00C27898">
              <w:rPr>
                <w:rFonts w:ascii="Times New Roman" w:hAnsi="Times New Roman"/>
                <w:spacing w:val="-5"/>
                <w:sz w:val="20"/>
                <w:lang w:val="ru-RU"/>
              </w:rPr>
              <w:t>та</w:t>
            </w:r>
            <w:r w:rsidRPr="00C27898">
              <w:rPr>
                <w:rFonts w:ascii="Times New Roman" w:hAnsi="Times New Roman"/>
                <w:spacing w:val="-9"/>
                <w:sz w:val="20"/>
                <w:lang w:val="ru-RU"/>
              </w:rPr>
              <w:t xml:space="preserve"> </w:t>
            </w:r>
            <w:proofErr w:type="spellStart"/>
            <w:r w:rsidRPr="00C27898">
              <w:rPr>
                <w:rFonts w:ascii="Times New Roman" w:hAnsi="Times New Roman"/>
                <w:b/>
                <w:spacing w:val="-9"/>
                <w:sz w:val="20"/>
                <w:lang w:val="ru-RU"/>
              </w:rPr>
              <w:t>розробляти</w:t>
            </w:r>
            <w:proofErr w:type="spellEnd"/>
            <w:r w:rsidRPr="00C27898">
              <w:rPr>
                <w:rFonts w:ascii="Times New Roman" w:hAnsi="Times New Roman"/>
                <w:b/>
                <w:spacing w:val="-12"/>
                <w:sz w:val="20"/>
                <w:lang w:val="ru-RU"/>
              </w:rPr>
              <w:t xml:space="preserve"> </w:t>
            </w:r>
            <w:proofErr w:type="spellStart"/>
            <w:r w:rsidRPr="00C27898">
              <w:rPr>
                <w:rFonts w:ascii="Times New Roman" w:hAnsi="Times New Roman"/>
                <w:spacing w:val="-9"/>
                <w:sz w:val="20"/>
                <w:lang w:val="ru-RU"/>
              </w:rPr>
              <w:t>відповідне</w:t>
            </w:r>
            <w:proofErr w:type="spellEnd"/>
            <w:r w:rsidRPr="00C27898">
              <w:rPr>
                <w:rFonts w:ascii="Times New Roman" w:hAnsi="Times New Roman"/>
                <w:spacing w:val="-11"/>
                <w:sz w:val="20"/>
                <w:lang w:val="ru-RU"/>
              </w:rPr>
              <w:t xml:space="preserve"> </w:t>
            </w:r>
            <w:proofErr w:type="spellStart"/>
            <w:r w:rsidRPr="00C27898">
              <w:rPr>
                <w:rFonts w:ascii="Times New Roman" w:hAnsi="Times New Roman"/>
                <w:spacing w:val="-9"/>
                <w:sz w:val="20"/>
                <w:lang w:val="ru-RU"/>
              </w:rPr>
              <w:t>програмне</w:t>
            </w:r>
            <w:proofErr w:type="spellEnd"/>
            <w:r w:rsidRPr="00C27898">
              <w:rPr>
                <w:rFonts w:ascii="Times New Roman" w:hAnsi="Times New Roman"/>
                <w:spacing w:val="-12"/>
                <w:sz w:val="20"/>
                <w:lang w:val="ru-RU"/>
              </w:rPr>
              <w:t xml:space="preserve"> </w:t>
            </w:r>
            <w:r w:rsidRPr="00C27898">
              <w:rPr>
                <w:rFonts w:ascii="Times New Roman" w:hAnsi="Times New Roman"/>
                <w:spacing w:val="-9"/>
                <w:sz w:val="20"/>
                <w:lang w:val="ru-RU"/>
              </w:rPr>
              <w:t>забезпечення,</w:t>
            </w:r>
            <w:r w:rsidRPr="00C27898">
              <w:rPr>
                <w:rFonts w:ascii="Times New Roman" w:hAnsi="Times New Roman"/>
                <w:spacing w:val="61"/>
                <w:w w:val="99"/>
                <w:sz w:val="20"/>
                <w:lang w:val="ru-RU"/>
              </w:rPr>
              <w:t xml:space="preserve"> </w:t>
            </w:r>
            <w:proofErr w:type="spellStart"/>
            <w:r w:rsidRPr="00C27898">
              <w:rPr>
                <w:rFonts w:ascii="Times New Roman" w:hAnsi="Times New Roman"/>
                <w:spacing w:val="-5"/>
                <w:sz w:val="20"/>
                <w:lang w:val="ru-RU"/>
              </w:rPr>
              <w:t>що</w:t>
            </w:r>
            <w:proofErr w:type="spellEnd"/>
            <w:r w:rsidRPr="00C27898">
              <w:rPr>
                <w:rFonts w:ascii="Times New Roman" w:hAnsi="Times New Roman"/>
                <w:spacing w:val="39"/>
                <w:sz w:val="20"/>
                <w:lang w:val="ru-RU"/>
              </w:rPr>
              <w:t xml:space="preserve"> </w:t>
            </w:r>
            <w:r w:rsidRPr="00C27898">
              <w:rPr>
                <w:rFonts w:ascii="Times New Roman" w:hAnsi="Times New Roman"/>
                <w:spacing w:val="-9"/>
                <w:sz w:val="20"/>
                <w:lang w:val="ru-RU"/>
              </w:rPr>
              <w:t>входить</w:t>
            </w:r>
            <w:r w:rsidRPr="00C27898">
              <w:rPr>
                <w:rFonts w:ascii="Times New Roman" w:hAnsi="Times New Roman"/>
                <w:spacing w:val="39"/>
                <w:sz w:val="20"/>
                <w:lang w:val="ru-RU"/>
              </w:rPr>
              <w:t xml:space="preserve"> </w:t>
            </w:r>
            <w:r w:rsidRPr="00C27898">
              <w:rPr>
                <w:rFonts w:ascii="Times New Roman" w:hAnsi="Times New Roman"/>
                <w:spacing w:val="-7"/>
                <w:sz w:val="20"/>
                <w:lang w:val="ru-RU"/>
              </w:rPr>
              <w:t>до</w:t>
            </w:r>
            <w:r w:rsidRPr="00C27898">
              <w:rPr>
                <w:rFonts w:ascii="Times New Roman" w:hAnsi="Times New Roman"/>
                <w:spacing w:val="37"/>
                <w:sz w:val="20"/>
                <w:lang w:val="ru-RU"/>
              </w:rPr>
              <w:t xml:space="preserve"> </w:t>
            </w:r>
            <w:r w:rsidRPr="00C27898">
              <w:rPr>
                <w:rFonts w:ascii="Times New Roman" w:hAnsi="Times New Roman"/>
                <w:spacing w:val="-8"/>
                <w:sz w:val="20"/>
                <w:lang w:val="ru-RU"/>
              </w:rPr>
              <w:t>складу</w:t>
            </w:r>
            <w:r w:rsidRPr="00C27898">
              <w:rPr>
                <w:rFonts w:ascii="Times New Roman" w:hAnsi="Times New Roman"/>
                <w:spacing w:val="35"/>
                <w:sz w:val="20"/>
                <w:lang w:val="ru-RU"/>
              </w:rPr>
              <w:t xml:space="preserve"> </w:t>
            </w:r>
            <w:proofErr w:type="spellStart"/>
            <w:r w:rsidRPr="00C27898">
              <w:rPr>
                <w:rFonts w:ascii="Times New Roman" w:hAnsi="Times New Roman"/>
                <w:spacing w:val="-9"/>
                <w:sz w:val="20"/>
                <w:lang w:val="ru-RU"/>
              </w:rPr>
              <w:t>інформаційних</w:t>
            </w:r>
            <w:proofErr w:type="spellEnd"/>
            <w:r w:rsidRPr="00C27898">
              <w:rPr>
                <w:rFonts w:ascii="Times New Roman" w:hAnsi="Times New Roman"/>
                <w:spacing w:val="37"/>
                <w:sz w:val="20"/>
                <w:lang w:val="ru-RU"/>
              </w:rPr>
              <w:t xml:space="preserve"> </w:t>
            </w:r>
            <w:r w:rsidRPr="00C27898">
              <w:rPr>
                <w:rFonts w:ascii="Times New Roman" w:hAnsi="Times New Roman"/>
                <w:spacing w:val="-8"/>
                <w:sz w:val="20"/>
                <w:lang w:val="ru-RU"/>
              </w:rPr>
              <w:t>систем</w:t>
            </w:r>
            <w:r w:rsidRPr="00C27898">
              <w:rPr>
                <w:rFonts w:ascii="Times New Roman" w:hAnsi="Times New Roman"/>
                <w:spacing w:val="39"/>
                <w:sz w:val="20"/>
                <w:lang w:val="ru-RU"/>
              </w:rPr>
              <w:t xml:space="preserve"> </w:t>
            </w:r>
            <w:r w:rsidRPr="00C27898">
              <w:rPr>
                <w:rFonts w:ascii="Times New Roman" w:hAnsi="Times New Roman"/>
                <w:spacing w:val="-5"/>
                <w:sz w:val="20"/>
                <w:lang w:val="ru-RU"/>
              </w:rPr>
              <w:t>та</w:t>
            </w:r>
            <w:r w:rsidRPr="00C27898">
              <w:rPr>
                <w:rFonts w:ascii="Times New Roman" w:hAnsi="Times New Roman"/>
                <w:spacing w:val="39"/>
                <w:w w:val="99"/>
                <w:sz w:val="20"/>
                <w:lang w:val="ru-RU"/>
              </w:rPr>
              <w:t xml:space="preserve"> </w:t>
            </w:r>
            <w:proofErr w:type="spellStart"/>
            <w:r w:rsidRPr="00C27898">
              <w:rPr>
                <w:rFonts w:ascii="Times New Roman" w:hAnsi="Times New Roman"/>
                <w:spacing w:val="-9"/>
                <w:sz w:val="20"/>
                <w:lang w:val="ru-RU"/>
              </w:rPr>
              <w:t>технологій</w:t>
            </w:r>
            <w:proofErr w:type="spellEnd"/>
            <w:r w:rsidRPr="00C27898">
              <w:rPr>
                <w:rFonts w:ascii="Times New Roman" w:hAnsi="Times New Roman"/>
                <w:spacing w:val="-9"/>
                <w:sz w:val="20"/>
                <w:lang w:val="ru-RU"/>
              </w:rPr>
              <w:t>.</w:t>
            </w:r>
          </w:p>
        </w:tc>
        <w:tc>
          <w:tcPr>
            <w:tcW w:w="708"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8"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r>
      <w:tr w:rsidR="00497685" w:rsidTr="00497685">
        <w:trPr>
          <w:trHeight w:hRule="exact" w:val="1390"/>
        </w:trPr>
        <w:tc>
          <w:tcPr>
            <w:tcW w:w="4248" w:type="dxa"/>
            <w:tcBorders>
              <w:top w:val="single" w:sz="5" w:space="0" w:color="000000"/>
              <w:left w:val="single" w:sz="5" w:space="0" w:color="000000"/>
              <w:bottom w:val="single" w:sz="5" w:space="0" w:color="000000"/>
              <w:right w:val="single" w:sz="5" w:space="0" w:color="000000"/>
            </w:tcBorders>
          </w:tcPr>
          <w:p w:rsidR="00497685" w:rsidRPr="00C27898" w:rsidRDefault="00497685" w:rsidP="00497685">
            <w:pPr>
              <w:pStyle w:val="TableParagraph"/>
              <w:ind w:left="102" w:right="98"/>
              <w:jc w:val="both"/>
              <w:rPr>
                <w:rFonts w:ascii="Times New Roman" w:eastAsia="Times New Roman" w:hAnsi="Times New Roman" w:cs="Times New Roman"/>
                <w:sz w:val="20"/>
                <w:szCs w:val="20"/>
                <w:lang w:val="ru-RU"/>
              </w:rPr>
            </w:pPr>
            <w:r w:rsidRPr="00C27898">
              <w:rPr>
                <w:rFonts w:ascii="Times New Roman" w:hAnsi="Times New Roman"/>
                <w:sz w:val="20"/>
                <w:lang w:val="ru-RU"/>
              </w:rPr>
              <w:t>ПР</w:t>
            </w:r>
            <w:r w:rsidR="00C9023A">
              <w:rPr>
                <w:rFonts w:ascii="Times New Roman" w:hAnsi="Times New Roman"/>
                <w:sz w:val="20"/>
                <w:lang w:val="ru-RU"/>
              </w:rPr>
              <w:t>Н</w:t>
            </w:r>
            <w:r w:rsidRPr="00C27898">
              <w:rPr>
                <w:rFonts w:ascii="Times New Roman" w:hAnsi="Times New Roman"/>
                <w:spacing w:val="36"/>
                <w:sz w:val="20"/>
                <w:lang w:val="ru-RU"/>
              </w:rPr>
              <w:t xml:space="preserve"> </w:t>
            </w:r>
            <w:r w:rsidR="00136CE5">
              <w:rPr>
                <w:rFonts w:ascii="Times New Roman" w:hAnsi="Times New Roman"/>
                <w:sz w:val="20"/>
                <w:lang w:val="ru-RU"/>
              </w:rPr>
              <w:t>11</w:t>
            </w:r>
            <w:r w:rsidRPr="00C27898">
              <w:rPr>
                <w:rFonts w:ascii="Times New Roman" w:hAnsi="Times New Roman"/>
                <w:sz w:val="20"/>
                <w:lang w:val="ru-RU"/>
              </w:rPr>
              <w:t>.</w:t>
            </w:r>
            <w:r w:rsidRPr="00C27898">
              <w:rPr>
                <w:rFonts w:ascii="Times New Roman" w:hAnsi="Times New Roman"/>
                <w:spacing w:val="37"/>
                <w:sz w:val="20"/>
                <w:lang w:val="ru-RU"/>
              </w:rPr>
              <w:t xml:space="preserve"> </w:t>
            </w:r>
            <w:proofErr w:type="spellStart"/>
            <w:r w:rsidRPr="00C27898">
              <w:rPr>
                <w:rFonts w:ascii="Times New Roman" w:hAnsi="Times New Roman"/>
                <w:b/>
                <w:sz w:val="20"/>
                <w:lang w:val="ru-RU"/>
              </w:rPr>
              <w:t>Застосовувати</w:t>
            </w:r>
            <w:proofErr w:type="spellEnd"/>
            <w:r w:rsidRPr="00C27898">
              <w:rPr>
                <w:rFonts w:ascii="Times New Roman" w:hAnsi="Times New Roman"/>
                <w:b/>
                <w:spacing w:val="38"/>
                <w:sz w:val="20"/>
                <w:lang w:val="ru-RU"/>
              </w:rPr>
              <w:t xml:space="preserve"> </w:t>
            </w:r>
            <w:r w:rsidRPr="00C27898">
              <w:rPr>
                <w:rFonts w:ascii="Times New Roman" w:hAnsi="Times New Roman"/>
                <w:spacing w:val="-1"/>
                <w:sz w:val="20"/>
                <w:lang w:val="ru-RU"/>
              </w:rPr>
              <w:t>правила</w:t>
            </w:r>
            <w:r w:rsidRPr="00C27898">
              <w:rPr>
                <w:rFonts w:ascii="Times New Roman" w:hAnsi="Times New Roman"/>
                <w:spacing w:val="36"/>
                <w:sz w:val="20"/>
                <w:lang w:val="ru-RU"/>
              </w:rPr>
              <w:t xml:space="preserve"> </w:t>
            </w:r>
            <w:proofErr w:type="spellStart"/>
            <w:r w:rsidRPr="00C27898">
              <w:rPr>
                <w:rFonts w:ascii="Times New Roman" w:hAnsi="Times New Roman"/>
                <w:sz w:val="20"/>
                <w:lang w:val="ru-RU"/>
              </w:rPr>
              <w:t>оформлення</w:t>
            </w:r>
            <w:proofErr w:type="spellEnd"/>
            <w:r w:rsidRPr="00C27898">
              <w:rPr>
                <w:rFonts w:ascii="Times New Roman" w:hAnsi="Times New Roman"/>
                <w:spacing w:val="22"/>
                <w:w w:val="99"/>
                <w:sz w:val="20"/>
                <w:lang w:val="ru-RU"/>
              </w:rPr>
              <w:t xml:space="preserve"> </w:t>
            </w:r>
            <w:proofErr w:type="spellStart"/>
            <w:r w:rsidRPr="00C27898">
              <w:rPr>
                <w:rFonts w:ascii="Times New Roman" w:hAnsi="Times New Roman"/>
                <w:sz w:val="20"/>
                <w:lang w:val="ru-RU"/>
              </w:rPr>
              <w:t>проектних</w:t>
            </w:r>
            <w:proofErr w:type="spellEnd"/>
            <w:r w:rsidRPr="00C27898">
              <w:rPr>
                <w:rFonts w:ascii="Times New Roman" w:hAnsi="Times New Roman"/>
                <w:spacing w:val="12"/>
                <w:sz w:val="20"/>
                <w:lang w:val="ru-RU"/>
              </w:rPr>
              <w:t xml:space="preserve"> </w:t>
            </w:r>
            <w:proofErr w:type="spellStart"/>
            <w:r w:rsidRPr="00C27898">
              <w:rPr>
                <w:rFonts w:ascii="Times New Roman" w:hAnsi="Times New Roman"/>
                <w:sz w:val="20"/>
                <w:lang w:val="ru-RU"/>
              </w:rPr>
              <w:t>матеріалів</w:t>
            </w:r>
            <w:proofErr w:type="spellEnd"/>
            <w:r w:rsidRPr="00C27898">
              <w:rPr>
                <w:rFonts w:ascii="Times New Roman" w:hAnsi="Times New Roman"/>
                <w:spacing w:val="13"/>
                <w:sz w:val="20"/>
                <w:lang w:val="ru-RU"/>
              </w:rPr>
              <w:t xml:space="preserve"> </w:t>
            </w:r>
            <w:proofErr w:type="spellStart"/>
            <w:r w:rsidRPr="00C27898">
              <w:rPr>
                <w:rFonts w:ascii="Times New Roman" w:hAnsi="Times New Roman"/>
                <w:sz w:val="20"/>
                <w:lang w:val="ru-RU"/>
              </w:rPr>
              <w:t>інформаційних</w:t>
            </w:r>
            <w:proofErr w:type="spellEnd"/>
            <w:r w:rsidRPr="00C27898">
              <w:rPr>
                <w:rFonts w:ascii="Times New Roman" w:hAnsi="Times New Roman"/>
                <w:sz w:val="20"/>
                <w:lang w:val="ru-RU"/>
              </w:rPr>
              <w:t xml:space="preserve"> </w:t>
            </w:r>
            <w:r w:rsidRPr="00C27898">
              <w:rPr>
                <w:rFonts w:ascii="Times New Roman" w:hAnsi="Times New Roman"/>
                <w:spacing w:val="12"/>
                <w:sz w:val="20"/>
                <w:lang w:val="ru-RU"/>
              </w:rPr>
              <w:t xml:space="preserve"> </w:t>
            </w:r>
            <w:r w:rsidRPr="00C27898">
              <w:rPr>
                <w:rFonts w:ascii="Times New Roman" w:hAnsi="Times New Roman"/>
                <w:spacing w:val="-1"/>
                <w:sz w:val="20"/>
                <w:lang w:val="ru-RU"/>
              </w:rPr>
              <w:t>систем</w:t>
            </w:r>
            <w:r w:rsidRPr="00C27898">
              <w:rPr>
                <w:rFonts w:ascii="Times New Roman" w:hAnsi="Times New Roman"/>
                <w:spacing w:val="26"/>
                <w:w w:val="99"/>
                <w:sz w:val="20"/>
                <w:lang w:val="ru-RU"/>
              </w:rPr>
              <w:t xml:space="preserve"> </w:t>
            </w:r>
            <w:r w:rsidRPr="00C27898">
              <w:rPr>
                <w:rFonts w:ascii="Times New Roman" w:hAnsi="Times New Roman"/>
                <w:spacing w:val="-1"/>
                <w:sz w:val="20"/>
                <w:lang w:val="ru-RU"/>
              </w:rPr>
              <w:t>та</w:t>
            </w:r>
            <w:r w:rsidRPr="00C27898">
              <w:rPr>
                <w:rFonts w:ascii="Times New Roman" w:hAnsi="Times New Roman"/>
                <w:spacing w:val="-3"/>
                <w:sz w:val="20"/>
                <w:lang w:val="ru-RU"/>
              </w:rPr>
              <w:t xml:space="preserve"> </w:t>
            </w:r>
            <w:proofErr w:type="spellStart"/>
            <w:r w:rsidRPr="00C27898">
              <w:rPr>
                <w:rFonts w:ascii="Times New Roman" w:hAnsi="Times New Roman"/>
                <w:sz w:val="20"/>
                <w:lang w:val="ru-RU"/>
              </w:rPr>
              <w:t>технологій</w:t>
            </w:r>
            <w:proofErr w:type="spellEnd"/>
            <w:r w:rsidRPr="00C27898">
              <w:rPr>
                <w:rFonts w:ascii="Times New Roman" w:hAnsi="Times New Roman"/>
                <w:sz w:val="20"/>
                <w:lang w:val="ru-RU"/>
              </w:rPr>
              <w:t>,</w:t>
            </w:r>
            <w:r w:rsidRPr="00C27898">
              <w:rPr>
                <w:rFonts w:ascii="Times New Roman" w:hAnsi="Times New Roman"/>
                <w:spacing w:val="-2"/>
                <w:sz w:val="20"/>
                <w:lang w:val="ru-RU"/>
              </w:rPr>
              <w:t xml:space="preserve"> </w:t>
            </w:r>
            <w:r w:rsidRPr="00C27898">
              <w:rPr>
                <w:rFonts w:ascii="Times New Roman" w:hAnsi="Times New Roman"/>
                <w:sz w:val="20"/>
                <w:lang w:val="ru-RU"/>
              </w:rPr>
              <w:t>знати</w:t>
            </w:r>
            <w:r w:rsidRPr="00C27898">
              <w:rPr>
                <w:rFonts w:ascii="Times New Roman" w:hAnsi="Times New Roman"/>
                <w:spacing w:val="-5"/>
                <w:sz w:val="20"/>
                <w:lang w:val="ru-RU"/>
              </w:rPr>
              <w:t xml:space="preserve"> </w:t>
            </w:r>
            <w:r w:rsidRPr="00C27898">
              <w:rPr>
                <w:rFonts w:ascii="Times New Roman" w:hAnsi="Times New Roman"/>
                <w:sz w:val="20"/>
                <w:lang w:val="ru-RU"/>
              </w:rPr>
              <w:t>склад</w:t>
            </w:r>
            <w:r w:rsidRPr="00C27898">
              <w:rPr>
                <w:rFonts w:ascii="Times New Roman" w:hAnsi="Times New Roman"/>
                <w:spacing w:val="-3"/>
                <w:sz w:val="20"/>
                <w:lang w:val="ru-RU"/>
              </w:rPr>
              <w:t xml:space="preserve"> </w:t>
            </w:r>
            <w:r w:rsidRPr="00C27898">
              <w:rPr>
                <w:rFonts w:ascii="Times New Roman" w:hAnsi="Times New Roman"/>
                <w:sz w:val="20"/>
                <w:lang w:val="ru-RU"/>
              </w:rPr>
              <w:t>та</w:t>
            </w:r>
            <w:r w:rsidRPr="00C27898">
              <w:rPr>
                <w:rFonts w:ascii="Times New Roman" w:hAnsi="Times New Roman"/>
                <w:spacing w:val="-3"/>
                <w:sz w:val="20"/>
                <w:lang w:val="ru-RU"/>
              </w:rPr>
              <w:t xml:space="preserve"> </w:t>
            </w:r>
            <w:proofErr w:type="spellStart"/>
            <w:r w:rsidRPr="00C27898">
              <w:rPr>
                <w:rFonts w:ascii="Times New Roman" w:hAnsi="Times New Roman"/>
                <w:spacing w:val="-1"/>
                <w:sz w:val="20"/>
                <w:lang w:val="ru-RU"/>
              </w:rPr>
              <w:t>послідовність</w:t>
            </w:r>
            <w:proofErr w:type="spellEnd"/>
            <w:r w:rsidRPr="00C27898">
              <w:rPr>
                <w:rFonts w:ascii="Times New Roman" w:hAnsi="Times New Roman"/>
                <w:spacing w:val="-3"/>
                <w:sz w:val="20"/>
                <w:lang w:val="ru-RU"/>
              </w:rPr>
              <w:t xml:space="preserve"> </w:t>
            </w:r>
            <w:proofErr w:type="spellStart"/>
            <w:r w:rsidRPr="00C27898">
              <w:rPr>
                <w:rFonts w:ascii="Times New Roman" w:hAnsi="Times New Roman"/>
                <w:spacing w:val="2"/>
                <w:sz w:val="20"/>
                <w:lang w:val="ru-RU"/>
              </w:rPr>
              <w:t>ви</w:t>
            </w:r>
            <w:proofErr w:type="spellEnd"/>
            <w:r w:rsidRPr="00C27898">
              <w:rPr>
                <w:rFonts w:ascii="Times New Roman" w:hAnsi="Times New Roman"/>
                <w:spacing w:val="2"/>
                <w:sz w:val="20"/>
                <w:lang w:val="ru-RU"/>
              </w:rPr>
              <w:t>-</w:t>
            </w:r>
            <w:r w:rsidRPr="00C27898">
              <w:rPr>
                <w:rFonts w:ascii="Times New Roman" w:hAnsi="Times New Roman"/>
                <w:spacing w:val="32"/>
                <w:w w:val="99"/>
                <w:sz w:val="20"/>
                <w:lang w:val="ru-RU"/>
              </w:rPr>
              <w:t xml:space="preserve"> </w:t>
            </w:r>
            <w:proofErr w:type="spellStart"/>
            <w:r w:rsidRPr="00C27898">
              <w:rPr>
                <w:rFonts w:ascii="Times New Roman" w:hAnsi="Times New Roman"/>
                <w:spacing w:val="-1"/>
                <w:sz w:val="20"/>
                <w:lang w:val="ru-RU"/>
              </w:rPr>
              <w:t>конання</w:t>
            </w:r>
            <w:proofErr w:type="spellEnd"/>
            <w:r w:rsidRPr="00C27898">
              <w:rPr>
                <w:rFonts w:ascii="Times New Roman" w:hAnsi="Times New Roman"/>
                <w:spacing w:val="4"/>
                <w:sz w:val="20"/>
                <w:lang w:val="ru-RU"/>
              </w:rPr>
              <w:t xml:space="preserve"> </w:t>
            </w:r>
            <w:proofErr w:type="spellStart"/>
            <w:r w:rsidRPr="00C27898">
              <w:rPr>
                <w:rFonts w:ascii="Times New Roman" w:hAnsi="Times New Roman"/>
                <w:sz w:val="20"/>
                <w:lang w:val="ru-RU"/>
              </w:rPr>
              <w:t>проектних</w:t>
            </w:r>
            <w:proofErr w:type="spellEnd"/>
            <w:r w:rsidRPr="00C27898">
              <w:rPr>
                <w:rFonts w:ascii="Times New Roman" w:hAnsi="Times New Roman"/>
                <w:spacing w:val="2"/>
                <w:sz w:val="20"/>
                <w:lang w:val="ru-RU"/>
              </w:rPr>
              <w:t xml:space="preserve"> </w:t>
            </w:r>
            <w:proofErr w:type="spellStart"/>
            <w:r w:rsidRPr="00C27898">
              <w:rPr>
                <w:rFonts w:ascii="Times New Roman" w:hAnsi="Times New Roman"/>
                <w:sz w:val="20"/>
                <w:lang w:val="ru-RU"/>
              </w:rPr>
              <w:t>робіт</w:t>
            </w:r>
            <w:proofErr w:type="spellEnd"/>
            <w:r w:rsidRPr="00C27898">
              <w:rPr>
                <w:rFonts w:ascii="Times New Roman" w:hAnsi="Times New Roman"/>
                <w:spacing w:val="2"/>
                <w:sz w:val="20"/>
                <w:lang w:val="ru-RU"/>
              </w:rPr>
              <w:t xml:space="preserve"> </w:t>
            </w:r>
            <w:r w:rsidRPr="00C27898">
              <w:rPr>
                <w:rFonts w:ascii="Times New Roman" w:hAnsi="Times New Roman"/>
                <w:sz w:val="20"/>
                <w:lang w:val="ru-RU"/>
              </w:rPr>
              <w:t>з</w:t>
            </w:r>
            <w:r w:rsidRPr="00C27898">
              <w:rPr>
                <w:rFonts w:ascii="Times New Roman" w:hAnsi="Times New Roman"/>
                <w:spacing w:val="6"/>
                <w:sz w:val="20"/>
                <w:lang w:val="ru-RU"/>
              </w:rPr>
              <w:t xml:space="preserve"> </w:t>
            </w:r>
            <w:proofErr w:type="spellStart"/>
            <w:r w:rsidRPr="00C27898">
              <w:rPr>
                <w:rFonts w:ascii="Times New Roman" w:hAnsi="Times New Roman"/>
                <w:sz w:val="20"/>
                <w:lang w:val="ru-RU"/>
              </w:rPr>
              <w:t>урахуванням</w:t>
            </w:r>
            <w:proofErr w:type="spellEnd"/>
            <w:r w:rsidRPr="00C27898">
              <w:rPr>
                <w:rFonts w:ascii="Times New Roman" w:hAnsi="Times New Roman"/>
                <w:spacing w:val="3"/>
                <w:sz w:val="20"/>
                <w:lang w:val="ru-RU"/>
              </w:rPr>
              <w:t xml:space="preserve"> </w:t>
            </w:r>
            <w:proofErr w:type="spellStart"/>
            <w:r w:rsidRPr="00C27898">
              <w:rPr>
                <w:rFonts w:ascii="Times New Roman" w:hAnsi="Times New Roman"/>
                <w:sz w:val="20"/>
                <w:lang w:val="ru-RU"/>
              </w:rPr>
              <w:t>вимог</w:t>
            </w:r>
            <w:proofErr w:type="spellEnd"/>
            <w:r w:rsidRPr="00C27898">
              <w:rPr>
                <w:rFonts w:ascii="Times New Roman" w:hAnsi="Times New Roman"/>
                <w:spacing w:val="29"/>
                <w:w w:val="99"/>
                <w:sz w:val="20"/>
                <w:lang w:val="ru-RU"/>
              </w:rPr>
              <w:t xml:space="preserve"> </w:t>
            </w:r>
            <w:proofErr w:type="spellStart"/>
            <w:r w:rsidRPr="00C27898">
              <w:rPr>
                <w:rFonts w:ascii="Times New Roman" w:hAnsi="Times New Roman"/>
                <w:sz w:val="20"/>
                <w:lang w:val="ru-RU"/>
              </w:rPr>
              <w:t>відповідних</w:t>
            </w:r>
            <w:proofErr w:type="spellEnd"/>
            <w:r w:rsidRPr="00C27898">
              <w:rPr>
                <w:rFonts w:ascii="Times New Roman" w:hAnsi="Times New Roman"/>
                <w:spacing w:val="19"/>
                <w:sz w:val="20"/>
                <w:lang w:val="ru-RU"/>
              </w:rPr>
              <w:t xml:space="preserve"> </w:t>
            </w:r>
            <w:r w:rsidRPr="00C27898">
              <w:rPr>
                <w:rFonts w:ascii="Times New Roman" w:hAnsi="Times New Roman"/>
                <w:sz w:val="20"/>
                <w:lang w:val="ru-RU"/>
              </w:rPr>
              <w:t>нормативно-</w:t>
            </w:r>
            <w:proofErr w:type="spellStart"/>
            <w:r w:rsidRPr="00C27898">
              <w:rPr>
                <w:rFonts w:ascii="Times New Roman" w:hAnsi="Times New Roman"/>
                <w:sz w:val="20"/>
                <w:lang w:val="ru-RU"/>
              </w:rPr>
              <w:t>правових</w:t>
            </w:r>
            <w:proofErr w:type="spellEnd"/>
            <w:r w:rsidRPr="00C27898">
              <w:rPr>
                <w:rFonts w:ascii="Times New Roman" w:hAnsi="Times New Roman"/>
                <w:spacing w:val="20"/>
                <w:sz w:val="20"/>
                <w:lang w:val="ru-RU"/>
              </w:rPr>
              <w:t xml:space="preserve"> </w:t>
            </w:r>
            <w:proofErr w:type="spellStart"/>
            <w:r w:rsidRPr="00C27898">
              <w:rPr>
                <w:rFonts w:ascii="Times New Roman" w:hAnsi="Times New Roman"/>
                <w:sz w:val="20"/>
                <w:lang w:val="ru-RU"/>
              </w:rPr>
              <w:t>документів</w:t>
            </w:r>
            <w:proofErr w:type="spellEnd"/>
            <w:r w:rsidRPr="00C27898">
              <w:rPr>
                <w:rFonts w:ascii="Times New Roman" w:hAnsi="Times New Roman"/>
                <w:spacing w:val="27"/>
                <w:w w:val="99"/>
                <w:sz w:val="20"/>
                <w:lang w:val="ru-RU"/>
              </w:rPr>
              <w:t xml:space="preserve"> </w:t>
            </w:r>
            <w:r w:rsidRPr="00C27898">
              <w:rPr>
                <w:rFonts w:ascii="Times New Roman" w:hAnsi="Times New Roman"/>
                <w:spacing w:val="-1"/>
                <w:sz w:val="20"/>
                <w:lang w:val="ru-RU"/>
              </w:rPr>
              <w:t>для</w:t>
            </w:r>
            <w:r w:rsidRPr="00C27898">
              <w:rPr>
                <w:rFonts w:ascii="Times New Roman" w:hAnsi="Times New Roman"/>
                <w:spacing w:val="-10"/>
                <w:sz w:val="20"/>
                <w:lang w:val="ru-RU"/>
              </w:rPr>
              <w:t xml:space="preserve"> </w:t>
            </w:r>
            <w:proofErr w:type="spellStart"/>
            <w:r w:rsidRPr="00C27898">
              <w:rPr>
                <w:rFonts w:ascii="Times New Roman" w:hAnsi="Times New Roman"/>
                <w:sz w:val="20"/>
                <w:lang w:val="ru-RU"/>
              </w:rPr>
              <w:t>запровадження</w:t>
            </w:r>
            <w:proofErr w:type="spellEnd"/>
            <w:r w:rsidRPr="00C27898">
              <w:rPr>
                <w:rFonts w:ascii="Times New Roman" w:hAnsi="Times New Roman"/>
                <w:spacing w:val="-8"/>
                <w:sz w:val="20"/>
                <w:lang w:val="ru-RU"/>
              </w:rPr>
              <w:t xml:space="preserve"> </w:t>
            </w:r>
            <w:r w:rsidRPr="00C27898">
              <w:rPr>
                <w:rFonts w:ascii="Times New Roman" w:hAnsi="Times New Roman"/>
                <w:sz w:val="20"/>
                <w:lang w:val="ru-RU"/>
              </w:rPr>
              <w:t>у</w:t>
            </w:r>
            <w:r w:rsidRPr="00C27898">
              <w:rPr>
                <w:rFonts w:ascii="Times New Roman" w:hAnsi="Times New Roman"/>
                <w:spacing w:val="-10"/>
                <w:sz w:val="20"/>
                <w:lang w:val="ru-RU"/>
              </w:rPr>
              <w:t xml:space="preserve"> </w:t>
            </w:r>
            <w:proofErr w:type="spellStart"/>
            <w:r w:rsidRPr="00C27898">
              <w:rPr>
                <w:rFonts w:ascii="Times New Roman" w:hAnsi="Times New Roman"/>
                <w:sz w:val="20"/>
                <w:lang w:val="ru-RU"/>
              </w:rPr>
              <w:t>професійної</w:t>
            </w:r>
            <w:proofErr w:type="spellEnd"/>
            <w:r w:rsidRPr="00C27898">
              <w:rPr>
                <w:rFonts w:ascii="Times New Roman" w:hAnsi="Times New Roman"/>
                <w:spacing w:val="-10"/>
                <w:sz w:val="20"/>
                <w:lang w:val="ru-RU"/>
              </w:rPr>
              <w:t xml:space="preserve"> </w:t>
            </w:r>
            <w:proofErr w:type="spellStart"/>
            <w:r w:rsidRPr="00C27898">
              <w:rPr>
                <w:rFonts w:ascii="Times New Roman" w:hAnsi="Times New Roman"/>
                <w:sz w:val="20"/>
                <w:lang w:val="ru-RU"/>
              </w:rPr>
              <w:t>діяльності</w:t>
            </w:r>
            <w:proofErr w:type="spellEnd"/>
            <w:r w:rsidRPr="00C27898">
              <w:rPr>
                <w:rFonts w:ascii="Times New Roman" w:hAnsi="Times New Roman"/>
                <w:sz w:val="20"/>
                <w:lang w:val="ru-RU"/>
              </w:rPr>
              <w:t>.</w:t>
            </w:r>
          </w:p>
        </w:tc>
        <w:tc>
          <w:tcPr>
            <w:tcW w:w="708"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8"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tc>
      </w:tr>
      <w:tr w:rsidR="00497685" w:rsidTr="00497685">
        <w:trPr>
          <w:trHeight w:hRule="exact" w:val="929"/>
        </w:trPr>
        <w:tc>
          <w:tcPr>
            <w:tcW w:w="4248" w:type="dxa"/>
            <w:tcBorders>
              <w:top w:val="single" w:sz="5" w:space="0" w:color="000000"/>
              <w:left w:val="single" w:sz="5" w:space="0" w:color="000000"/>
              <w:bottom w:val="single" w:sz="5" w:space="0" w:color="000000"/>
              <w:right w:val="single" w:sz="5" w:space="0" w:color="000000"/>
            </w:tcBorders>
          </w:tcPr>
          <w:p w:rsidR="00497685" w:rsidRPr="004C6B01" w:rsidRDefault="00497685" w:rsidP="00497685">
            <w:pPr>
              <w:pStyle w:val="TableParagraph"/>
              <w:spacing w:line="239" w:lineRule="auto"/>
              <w:ind w:left="102" w:right="101"/>
              <w:jc w:val="both"/>
              <w:rPr>
                <w:rFonts w:ascii="Times New Roman" w:eastAsia="Times New Roman" w:hAnsi="Times New Roman" w:cs="Times New Roman"/>
                <w:sz w:val="20"/>
                <w:szCs w:val="20"/>
                <w:lang w:val="uk-UA"/>
              </w:rPr>
            </w:pPr>
            <w:r w:rsidRPr="004C6B01">
              <w:rPr>
                <w:rFonts w:ascii="Times New Roman" w:hAnsi="Times New Roman"/>
                <w:sz w:val="20"/>
                <w:lang w:val="uk-UA"/>
              </w:rPr>
              <w:t>ПР</w:t>
            </w:r>
            <w:r w:rsidR="00C9023A" w:rsidRPr="004C6B01">
              <w:rPr>
                <w:rFonts w:ascii="Times New Roman" w:hAnsi="Times New Roman"/>
                <w:sz w:val="20"/>
                <w:lang w:val="uk-UA"/>
              </w:rPr>
              <w:t>Н</w:t>
            </w:r>
            <w:r w:rsidRPr="004C6B01">
              <w:rPr>
                <w:rFonts w:ascii="Times New Roman" w:hAnsi="Times New Roman"/>
                <w:spacing w:val="31"/>
                <w:sz w:val="20"/>
                <w:lang w:val="uk-UA"/>
              </w:rPr>
              <w:t xml:space="preserve"> </w:t>
            </w:r>
            <w:r w:rsidR="00136CE5">
              <w:rPr>
                <w:rFonts w:ascii="Times New Roman" w:hAnsi="Times New Roman"/>
                <w:sz w:val="20"/>
                <w:lang w:val="uk-UA"/>
              </w:rPr>
              <w:t>12</w:t>
            </w:r>
            <w:r w:rsidRPr="004C6B01">
              <w:rPr>
                <w:rFonts w:ascii="Times New Roman" w:hAnsi="Times New Roman"/>
                <w:sz w:val="20"/>
                <w:lang w:val="uk-UA"/>
              </w:rPr>
              <w:t>.</w:t>
            </w:r>
            <w:r w:rsidRPr="004C6B01">
              <w:rPr>
                <w:rFonts w:ascii="Times New Roman" w:hAnsi="Times New Roman"/>
                <w:spacing w:val="27"/>
                <w:sz w:val="20"/>
                <w:lang w:val="uk-UA"/>
              </w:rPr>
              <w:t xml:space="preserve"> </w:t>
            </w:r>
            <w:r w:rsidRPr="004C6B01">
              <w:rPr>
                <w:rFonts w:ascii="Times New Roman" w:hAnsi="Times New Roman"/>
                <w:spacing w:val="-1"/>
                <w:sz w:val="20"/>
                <w:lang w:val="uk-UA"/>
              </w:rPr>
              <w:t>Здійснювати</w:t>
            </w:r>
            <w:r w:rsidRPr="004C6B01">
              <w:rPr>
                <w:rFonts w:ascii="Times New Roman" w:hAnsi="Times New Roman"/>
                <w:spacing w:val="29"/>
                <w:sz w:val="20"/>
                <w:lang w:val="uk-UA"/>
              </w:rPr>
              <w:t xml:space="preserve"> </w:t>
            </w:r>
            <w:r w:rsidRPr="004C6B01">
              <w:rPr>
                <w:rFonts w:ascii="Times New Roman" w:hAnsi="Times New Roman"/>
                <w:sz w:val="20"/>
                <w:lang w:val="uk-UA"/>
              </w:rPr>
              <w:t>системний</w:t>
            </w:r>
            <w:r w:rsidRPr="004C6B01">
              <w:rPr>
                <w:rFonts w:ascii="Times New Roman" w:hAnsi="Times New Roman"/>
                <w:spacing w:val="29"/>
                <w:sz w:val="20"/>
                <w:lang w:val="uk-UA"/>
              </w:rPr>
              <w:t xml:space="preserve"> </w:t>
            </w:r>
            <w:r w:rsidRPr="004C6B01">
              <w:rPr>
                <w:rFonts w:ascii="Times New Roman" w:hAnsi="Times New Roman"/>
                <w:sz w:val="20"/>
                <w:lang w:val="uk-UA"/>
              </w:rPr>
              <w:t>аналіз</w:t>
            </w:r>
            <w:r w:rsidRPr="004C6B01">
              <w:rPr>
                <w:rFonts w:ascii="Times New Roman" w:hAnsi="Times New Roman"/>
                <w:spacing w:val="29"/>
                <w:sz w:val="20"/>
                <w:lang w:val="uk-UA"/>
              </w:rPr>
              <w:t xml:space="preserve"> </w:t>
            </w:r>
            <w:proofErr w:type="spellStart"/>
            <w:r w:rsidRPr="004C6B01">
              <w:rPr>
                <w:rFonts w:ascii="Times New Roman" w:hAnsi="Times New Roman"/>
                <w:sz w:val="20"/>
                <w:lang w:val="uk-UA"/>
              </w:rPr>
              <w:t>архітек</w:t>
            </w:r>
            <w:proofErr w:type="spellEnd"/>
            <w:r w:rsidRPr="004C6B01">
              <w:rPr>
                <w:rFonts w:ascii="Times New Roman" w:hAnsi="Times New Roman"/>
                <w:sz w:val="20"/>
                <w:lang w:val="uk-UA"/>
              </w:rPr>
              <w:t>-</w:t>
            </w:r>
            <w:r w:rsidRPr="004C6B01">
              <w:rPr>
                <w:rFonts w:ascii="Times New Roman" w:hAnsi="Times New Roman"/>
                <w:spacing w:val="32"/>
                <w:w w:val="99"/>
                <w:sz w:val="20"/>
                <w:lang w:val="uk-UA"/>
              </w:rPr>
              <w:t xml:space="preserve"> </w:t>
            </w:r>
            <w:r w:rsidRPr="004C6B01">
              <w:rPr>
                <w:rFonts w:ascii="Times New Roman" w:hAnsi="Times New Roman"/>
                <w:spacing w:val="-1"/>
                <w:sz w:val="20"/>
                <w:lang w:val="uk-UA"/>
              </w:rPr>
              <w:t>тури</w:t>
            </w:r>
            <w:r w:rsidRPr="004C6B01">
              <w:rPr>
                <w:rFonts w:ascii="Times New Roman" w:hAnsi="Times New Roman"/>
                <w:spacing w:val="9"/>
                <w:sz w:val="20"/>
                <w:lang w:val="uk-UA"/>
              </w:rPr>
              <w:t xml:space="preserve"> </w:t>
            </w:r>
            <w:r w:rsidRPr="004C6B01">
              <w:rPr>
                <w:rFonts w:ascii="Times New Roman" w:hAnsi="Times New Roman"/>
                <w:sz w:val="20"/>
                <w:lang w:val="uk-UA"/>
              </w:rPr>
              <w:t>підприємства</w:t>
            </w:r>
            <w:r w:rsidRPr="004C6B01">
              <w:rPr>
                <w:rFonts w:ascii="Times New Roman" w:hAnsi="Times New Roman"/>
                <w:spacing w:val="8"/>
                <w:sz w:val="20"/>
                <w:lang w:val="uk-UA"/>
              </w:rPr>
              <w:t xml:space="preserve"> </w:t>
            </w:r>
            <w:r w:rsidRPr="004C6B01">
              <w:rPr>
                <w:rFonts w:ascii="Times New Roman" w:hAnsi="Times New Roman"/>
                <w:spacing w:val="-1"/>
                <w:sz w:val="20"/>
                <w:lang w:val="uk-UA"/>
              </w:rPr>
              <w:t>та</w:t>
            </w:r>
            <w:r w:rsidRPr="004C6B01">
              <w:rPr>
                <w:rFonts w:ascii="Times New Roman" w:hAnsi="Times New Roman"/>
                <w:spacing w:val="9"/>
                <w:sz w:val="20"/>
                <w:lang w:val="uk-UA"/>
              </w:rPr>
              <w:t xml:space="preserve"> </w:t>
            </w:r>
            <w:r w:rsidRPr="004C6B01">
              <w:rPr>
                <w:rFonts w:ascii="Times New Roman" w:hAnsi="Times New Roman"/>
                <w:sz w:val="20"/>
                <w:lang w:val="uk-UA"/>
              </w:rPr>
              <w:t>його</w:t>
            </w:r>
            <w:r w:rsidRPr="004C6B01">
              <w:rPr>
                <w:rFonts w:ascii="Times New Roman" w:hAnsi="Times New Roman"/>
                <w:spacing w:val="9"/>
                <w:sz w:val="20"/>
                <w:lang w:val="uk-UA"/>
              </w:rPr>
              <w:t xml:space="preserve"> </w:t>
            </w:r>
            <w:r w:rsidRPr="004C6B01">
              <w:rPr>
                <w:rFonts w:ascii="Times New Roman" w:hAnsi="Times New Roman"/>
                <w:sz w:val="20"/>
                <w:lang w:val="uk-UA"/>
              </w:rPr>
              <w:t>ІТ-інфраструктури,</w:t>
            </w:r>
            <w:r w:rsidRPr="004C6B01">
              <w:rPr>
                <w:rFonts w:ascii="Times New Roman" w:hAnsi="Times New Roman"/>
                <w:spacing w:val="29"/>
                <w:w w:val="99"/>
                <w:sz w:val="20"/>
                <w:lang w:val="uk-UA"/>
              </w:rPr>
              <w:t xml:space="preserve"> </w:t>
            </w:r>
            <w:r w:rsidRPr="004C6B01">
              <w:rPr>
                <w:rFonts w:ascii="Times New Roman" w:hAnsi="Times New Roman"/>
                <w:sz w:val="20"/>
                <w:lang w:val="uk-UA"/>
              </w:rPr>
              <w:t>проводити</w:t>
            </w:r>
            <w:r w:rsidRPr="004C6B01">
              <w:rPr>
                <w:rFonts w:ascii="Times New Roman" w:hAnsi="Times New Roman"/>
                <w:spacing w:val="12"/>
                <w:sz w:val="20"/>
                <w:lang w:val="uk-UA"/>
              </w:rPr>
              <w:t xml:space="preserve"> </w:t>
            </w:r>
            <w:r w:rsidRPr="004C6B01">
              <w:rPr>
                <w:rFonts w:ascii="Times New Roman" w:hAnsi="Times New Roman"/>
                <w:sz w:val="20"/>
                <w:lang w:val="uk-UA"/>
              </w:rPr>
              <w:t>розроблення</w:t>
            </w:r>
            <w:r w:rsidRPr="004C6B01">
              <w:rPr>
                <w:rFonts w:ascii="Times New Roman" w:hAnsi="Times New Roman"/>
                <w:spacing w:val="15"/>
                <w:sz w:val="20"/>
                <w:lang w:val="uk-UA"/>
              </w:rPr>
              <w:t xml:space="preserve"> </w:t>
            </w:r>
            <w:r w:rsidRPr="004C6B01">
              <w:rPr>
                <w:rFonts w:ascii="Times New Roman" w:hAnsi="Times New Roman"/>
                <w:spacing w:val="-1"/>
                <w:sz w:val="20"/>
                <w:lang w:val="uk-UA"/>
              </w:rPr>
              <w:t>та</w:t>
            </w:r>
            <w:r w:rsidRPr="004C6B01">
              <w:rPr>
                <w:rFonts w:ascii="Times New Roman" w:hAnsi="Times New Roman"/>
                <w:spacing w:val="16"/>
                <w:sz w:val="20"/>
                <w:lang w:val="uk-UA"/>
              </w:rPr>
              <w:t xml:space="preserve"> </w:t>
            </w:r>
            <w:r w:rsidRPr="004C6B01">
              <w:rPr>
                <w:rFonts w:ascii="Times New Roman" w:hAnsi="Times New Roman"/>
                <w:sz w:val="20"/>
                <w:lang w:val="uk-UA"/>
              </w:rPr>
              <w:t>вдосконалення</w:t>
            </w:r>
            <w:r w:rsidRPr="004C6B01">
              <w:rPr>
                <w:rFonts w:ascii="Times New Roman" w:hAnsi="Times New Roman"/>
                <w:spacing w:val="13"/>
                <w:sz w:val="20"/>
                <w:lang w:val="uk-UA"/>
              </w:rPr>
              <w:t xml:space="preserve"> </w:t>
            </w:r>
            <w:r w:rsidRPr="004C6B01">
              <w:rPr>
                <w:rFonts w:ascii="Times New Roman" w:hAnsi="Times New Roman"/>
                <w:sz w:val="20"/>
                <w:lang w:val="uk-UA"/>
              </w:rPr>
              <w:t>її</w:t>
            </w:r>
            <w:r w:rsidRPr="004C6B01">
              <w:rPr>
                <w:rFonts w:ascii="Times New Roman" w:hAnsi="Times New Roman"/>
                <w:spacing w:val="25"/>
                <w:w w:val="99"/>
                <w:sz w:val="20"/>
                <w:lang w:val="uk-UA"/>
              </w:rPr>
              <w:t xml:space="preserve"> </w:t>
            </w:r>
            <w:r w:rsidRPr="004C6B01">
              <w:rPr>
                <w:rFonts w:ascii="Times New Roman" w:hAnsi="Times New Roman"/>
                <w:sz w:val="20"/>
                <w:lang w:val="uk-UA"/>
              </w:rPr>
              <w:t>елементної</w:t>
            </w:r>
            <w:r w:rsidRPr="004C6B01">
              <w:rPr>
                <w:rFonts w:ascii="Times New Roman" w:hAnsi="Times New Roman"/>
                <w:spacing w:val="-9"/>
                <w:sz w:val="20"/>
                <w:lang w:val="uk-UA"/>
              </w:rPr>
              <w:t xml:space="preserve"> </w:t>
            </w:r>
            <w:r w:rsidRPr="004C6B01">
              <w:rPr>
                <w:rFonts w:ascii="Times New Roman" w:hAnsi="Times New Roman"/>
                <w:sz w:val="20"/>
                <w:lang w:val="uk-UA"/>
              </w:rPr>
              <w:t>бази</w:t>
            </w:r>
            <w:r w:rsidRPr="004C6B01">
              <w:rPr>
                <w:rFonts w:ascii="Times New Roman" w:hAnsi="Times New Roman"/>
                <w:spacing w:val="-9"/>
                <w:sz w:val="20"/>
                <w:lang w:val="uk-UA"/>
              </w:rPr>
              <w:t xml:space="preserve"> </w:t>
            </w:r>
            <w:r w:rsidRPr="004C6B01">
              <w:rPr>
                <w:rFonts w:ascii="Times New Roman" w:hAnsi="Times New Roman"/>
                <w:sz w:val="20"/>
                <w:lang w:val="uk-UA"/>
              </w:rPr>
              <w:t>і</w:t>
            </w:r>
            <w:r w:rsidRPr="004C6B01">
              <w:rPr>
                <w:rFonts w:ascii="Times New Roman" w:hAnsi="Times New Roman"/>
                <w:spacing w:val="-8"/>
                <w:sz w:val="20"/>
                <w:lang w:val="uk-UA"/>
              </w:rPr>
              <w:t xml:space="preserve"> </w:t>
            </w:r>
            <w:r w:rsidRPr="004C6B01">
              <w:rPr>
                <w:rFonts w:ascii="Times New Roman" w:hAnsi="Times New Roman"/>
                <w:sz w:val="20"/>
                <w:lang w:val="uk-UA"/>
              </w:rPr>
              <w:t>структури.</w:t>
            </w:r>
          </w:p>
        </w:tc>
        <w:tc>
          <w:tcPr>
            <w:tcW w:w="708"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8"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tc>
      </w:tr>
      <w:tr w:rsidR="00497685" w:rsidTr="00497685">
        <w:trPr>
          <w:trHeight w:hRule="exact" w:val="1392"/>
        </w:trPr>
        <w:tc>
          <w:tcPr>
            <w:tcW w:w="4248" w:type="dxa"/>
            <w:tcBorders>
              <w:top w:val="single" w:sz="5" w:space="0" w:color="000000"/>
              <w:left w:val="single" w:sz="5" w:space="0" w:color="000000"/>
              <w:bottom w:val="single" w:sz="5" w:space="0" w:color="000000"/>
              <w:right w:val="single" w:sz="5" w:space="0" w:color="000000"/>
            </w:tcBorders>
          </w:tcPr>
          <w:p w:rsidR="00497685" w:rsidRPr="00497685" w:rsidRDefault="00497685" w:rsidP="00497685">
            <w:pPr>
              <w:pStyle w:val="TableParagraph"/>
              <w:ind w:left="102" w:right="97"/>
              <w:jc w:val="both"/>
              <w:rPr>
                <w:rFonts w:ascii="Times New Roman" w:eastAsia="Times New Roman" w:hAnsi="Times New Roman" w:cs="Times New Roman"/>
                <w:sz w:val="20"/>
                <w:szCs w:val="20"/>
                <w:lang w:val="uk-UA"/>
              </w:rPr>
            </w:pPr>
            <w:r w:rsidRPr="00497685">
              <w:rPr>
                <w:rFonts w:ascii="Times New Roman" w:hAnsi="Times New Roman"/>
                <w:spacing w:val="-3"/>
                <w:sz w:val="20"/>
                <w:lang w:val="uk-UA"/>
              </w:rPr>
              <w:t>ПР</w:t>
            </w:r>
            <w:r w:rsidR="00C9023A">
              <w:rPr>
                <w:rFonts w:ascii="Times New Roman" w:hAnsi="Times New Roman"/>
                <w:spacing w:val="-3"/>
                <w:sz w:val="20"/>
                <w:lang w:val="uk-UA"/>
              </w:rPr>
              <w:t>Н</w:t>
            </w:r>
            <w:r w:rsidRPr="00497685">
              <w:rPr>
                <w:rFonts w:ascii="Times New Roman" w:hAnsi="Times New Roman"/>
                <w:spacing w:val="6"/>
                <w:sz w:val="20"/>
                <w:lang w:val="uk-UA"/>
              </w:rPr>
              <w:t xml:space="preserve"> </w:t>
            </w:r>
            <w:r w:rsidR="00136CE5">
              <w:rPr>
                <w:rFonts w:ascii="Times New Roman" w:hAnsi="Times New Roman"/>
                <w:spacing w:val="-3"/>
                <w:sz w:val="20"/>
                <w:lang w:val="uk-UA"/>
              </w:rPr>
              <w:t>13</w:t>
            </w:r>
            <w:r w:rsidRPr="00497685">
              <w:rPr>
                <w:rFonts w:ascii="Times New Roman" w:hAnsi="Times New Roman"/>
                <w:spacing w:val="-3"/>
                <w:sz w:val="20"/>
                <w:lang w:val="uk-UA"/>
              </w:rPr>
              <w:t>.</w:t>
            </w:r>
            <w:r w:rsidRPr="00497685">
              <w:rPr>
                <w:rFonts w:ascii="Times New Roman" w:hAnsi="Times New Roman"/>
                <w:spacing w:val="8"/>
                <w:sz w:val="20"/>
                <w:lang w:val="uk-UA"/>
              </w:rPr>
              <w:t xml:space="preserve"> </w:t>
            </w:r>
            <w:r w:rsidRPr="00497685">
              <w:rPr>
                <w:rFonts w:ascii="Times New Roman" w:hAnsi="Times New Roman"/>
                <w:b/>
                <w:spacing w:val="-5"/>
                <w:sz w:val="20"/>
                <w:lang w:val="uk-UA"/>
              </w:rPr>
              <w:t>Розуміти</w:t>
            </w:r>
            <w:r w:rsidRPr="00497685">
              <w:rPr>
                <w:rFonts w:ascii="Times New Roman" w:hAnsi="Times New Roman"/>
                <w:b/>
                <w:spacing w:val="5"/>
                <w:sz w:val="20"/>
                <w:lang w:val="uk-UA"/>
              </w:rPr>
              <w:t xml:space="preserve"> </w:t>
            </w:r>
            <w:r w:rsidRPr="00497685">
              <w:rPr>
                <w:rFonts w:ascii="Times New Roman" w:hAnsi="Times New Roman"/>
                <w:b/>
                <w:sz w:val="20"/>
                <w:lang w:val="uk-UA"/>
              </w:rPr>
              <w:t>і</w:t>
            </w:r>
            <w:r w:rsidRPr="00497685">
              <w:rPr>
                <w:rFonts w:ascii="Times New Roman" w:hAnsi="Times New Roman"/>
                <w:b/>
                <w:spacing w:val="6"/>
                <w:sz w:val="20"/>
                <w:lang w:val="uk-UA"/>
              </w:rPr>
              <w:t xml:space="preserve"> </w:t>
            </w:r>
            <w:r w:rsidRPr="00497685">
              <w:rPr>
                <w:rFonts w:ascii="Times New Roman" w:hAnsi="Times New Roman"/>
                <w:b/>
                <w:spacing w:val="-5"/>
                <w:sz w:val="20"/>
                <w:lang w:val="uk-UA"/>
              </w:rPr>
              <w:t>враховувати</w:t>
            </w:r>
            <w:r w:rsidRPr="00497685">
              <w:rPr>
                <w:rFonts w:ascii="Times New Roman" w:hAnsi="Times New Roman"/>
                <w:b/>
                <w:spacing w:val="7"/>
                <w:sz w:val="20"/>
                <w:lang w:val="uk-UA"/>
              </w:rPr>
              <w:t xml:space="preserve"> </w:t>
            </w:r>
            <w:r w:rsidRPr="00497685">
              <w:rPr>
                <w:rFonts w:ascii="Times New Roman" w:hAnsi="Times New Roman"/>
                <w:spacing w:val="-5"/>
                <w:sz w:val="20"/>
                <w:lang w:val="uk-UA"/>
              </w:rPr>
              <w:t>соціальні,</w:t>
            </w:r>
            <w:r w:rsidRPr="00497685">
              <w:rPr>
                <w:rFonts w:ascii="Times New Roman" w:hAnsi="Times New Roman"/>
                <w:spacing w:val="33"/>
                <w:w w:val="99"/>
                <w:sz w:val="20"/>
                <w:lang w:val="uk-UA"/>
              </w:rPr>
              <w:t xml:space="preserve"> </w:t>
            </w:r>
            <w:r w:rsidRPr="00497685">
              <w:rPr>
                <w:rFonts w:ascii="Times New Roman" w:hAnsi="Times New Roman"/>
                <w:spacing w:val="-5"/>
                <w:sz w:val="20"/>
                <w:lang w:val="uk-UA"/>
              </w:rPr>
              <w:t>екологічні,</w:t>
            </w:r>
            <w:r w:rsidRPr="00497685">
              <w:rPr>
                <w:rFonts w:ascii="Times New Roman" w:hAnsi="Times New Roman"/>
                <w:spacing w:val="45"/>
                <w:sz w:val="20"/>
                <w:lang w:val="uk-UA"/>
              </w:rPr>
              <w:t xml:space="preserve"> </w:t>
            </w:r>
            <w:r w:rsidRPr="00497685">
              <w:rPr>
                <w:rFonts w:ascii="Times New Roman" w:hAnsi="Times New Roman"/>
                <w:spacing w:val="-5"/>
                <w:sz w:val="20"/>
                <w:lang w:val="uk-UA"/>
              </w:rPr>
              <w:t>етичні,</w:t>
            </w:r>
            <w:r w:rsidRPr="00497685">
              <w:rPr>
                <w:rFonts w:ascii="Times New Roman" w:hAnsi="Times New Roman"/>
                <w:spacing w:val="46"/>
                <w:sz w:val="20"/>
                <w:lang w:val="uk-UA"/>
              </w:rPr>
              <w:t xml:space="preserve"> </w:t>
            </w:r>
            <w:r w:rsidRPr="00497685">
              <w:rPr>
                <w:rFonts w:ascii="Times New Roman" w:hAnsi="Times New Roman"/>
                <w:spacing w:val="-5"/>
                <w:sz w:val="20"/>
                <w:lang w:val="uk-UA"/>
              </w:rPr>
              <w:t>економічні</w:t>
            </w:r>
            <w:r w:rsidRPr="00497685">
              <w:rPr>
                <w:rFonts w:ascii="Times New Roman" w:hAnsi="Times New Roman"/>
                <w:spacing w:val="44"/>
                <w:sz w:val="20"/>
                <w:lang w:val="uk-UA"/>
              </w:rPr>
              <w:t xml:space="preserve"> </w:t>
            </w:r>
            <w:r w:rsidRPr="00497685">
              <w:rPr>
                <w:rFonts w:ascii="Times New Roman" w:hAnsi="Times New Roman"/>
                <w:spacing w:val="-5"/>
                <w:sz w:val="20"/>
                <w:lang w:val="uk-UA"/>
              </w:rPr>
              <w:t>аспекти,</w:t>
            </w:r>
            <w:r w:rsidRPr="00497685">
              <w:rPr>
                <w:rFonts w:ascii="Times New Roman" w:hAnsi="Times New Roman"/>
                <w:spacing w:val="46"/>
                <w:sz w:val="20"/>
                <w:lang w:val="uk-UA"/>
              </w:rPr>
              <w:t xml:space="preserve"> </w:t>
            </w:r>
            <w:r w:rsidRPr="00497685">
              <w:rPr>
                <w:rFonts w:ascii="Times New Roman" w:hAnsi="Times New Roman"/>
                <w:spacing w:val="-3"/>
                <w:sz w:val="20"/>
                <w:lang w:val="uk-UA"/>
              </w:rPr>
              <w:t>вимоги</w:t>
            </w:r>
            <w:r w:rsidRPr="00497685">
              <w:rPr>
                <w:rFonts w:ascii="Times New Roman" w:hAnsi="Times New Roman"/>
                <w:spacing w:val="23"/>
                <w:w w:val="99"/>
                <w:sz w:val="20"/>
                <w:lang w:val="uk-UA"/>
              </w:rPr>
              <w:t xml:space="preserve"> </w:t>
            </w:r>
            <w:r w:rsidRPr="00497685">
              <w:rPr>
                <w:rFonts w:ascii="Times New Roman" w:hAnsi="Times New Roman"/>
                <w:spacing w:val="-5"/>
                <w:sz w:val="20"/>
                <w:lang w:val="uk-UA"/>
              </w:rPr>
              <w:t>охорони</w:t>
            </w:r>
            <w:r w:rsidRPr="00497685">
              <w:rPr>
                <w:rFonts w:ascii="Times New Roman" w:hAnsi="Times New Roman"/>
                <w:spacing w:val="42"/>
                <w:sz w:val="20"/>
                <w:lang w:val="uk-UA"/>
              </w:rPr>
              <w:t xml:space="preserve"> </w:t>
            </w:r>
            <w:r w:rsidRPr="00497685">
              <w:rPr>
                <w:rFonts w:ascii="Times New Roman" w:hAnsi="Times New Roman"/>
                <w:spacing w:val="-5"/>
                <w:sz w:val="20"/>
                <w:lang w:val="uk-UA"/>
              </w:rPr>
              <w:t>праці,</w:t>
            </w:r>
            <w:r w:rsidRPr="00497685">
              <w:rPr>
                <w:rFonts w:ascii="Times New Roman" w:hAnsi="Times New Roman"/>
                <w:spacing w:val="45"/>
                <w:sz w:val="20"/>
                <w:lang w:val="uk-UA"/>
              </w:rPr>
              <w:t xml:space="preserve"> </w:t>
            </w:r>
            <w:r w:rsidRPr="00497685">
              <w:rPr>
                <w:rFonts w:ascii="Times New Roman" w:hAnsi="Times New Roman"/>
                <w:spacing w:val="-5"/>
                <w:sz w:val="20"/>
                <w:lang w:val="uk-UA"/>
              </w:rPr>
              <w:t>виробничої</w:t>
            </w:r>
            <w:r w:rsidRPr="00497685">
              <w:rPr>
                <w:rFonts w:ascii="Times New Roman" w:hAnsi="Times New Roman"/>
                <w:spacing w:val="43"/>
                <w:sz w:val="20"/>
                <w:lang w:val="uk-UA"/>
              </w:rPr>
              <w:t xml:space="preserve"> </w:t>
            </w:r>
            <w:r w:rsidRPr="00497685">
              <w:rPr>
                <w:rFonts w:ascii="Times New Roman" w:hAnsi="Times New Roman"/>
                <w:spacing w:val="-5"/>
                <w:sz w:val="20"/>
                <w:lang w:val="uk-UA"/>
              </w:rPr>
              <w:t>санітарії,</w:t>
            </w:r>
            <w:r w:rsidRPr="00497685">
              <w:rPr>
                <w:rFonts w:ascii="Times New Roman" w:hAnsi="Times New Roman"/>
                <w:spacing w:val="47"/>
                <w:sz w:val="20"/>
                <w:lang w:val="uk-UA"/>
              </w:rPr>
              <w:t xml:space="preserve"> </w:t>
            </w:r>
            <w:r w:rsidRPr="00497685">
              <w:rPr>
                <w:rFonts w:ascii="Times New Roman" w:hAnsi="Times New Roman"/>
                <w:spacing w:val="-5"/>
                <w:sz w:val="20"/>
                <w:lang w:val="uk-UA"/>
              </w:rPr>
              <w:t>пожежної</w:t>
            </w:r>
            <w:r w:rsidRPr="00497685">
              <w:rPr>
                <w:rFonts w:ascii="Times New Roman" w:hAnsi="Times New Roman"/>
                <w:spacing w:val="29"/>
                <w:w w:val="99"/>
                <w:sz w:val="20"/>
                <w:lang w:val="uk-UA"/>
              </w:rPr>
              <w:t xml:space="preserve"> </w:t>
            </w:r>
            <w:r w:rsidRPr="00497685">
              <w:rPr>
                <w:rFonts w:ascii="Times New Roman" w:hAnsi="Times New Roman"/>
                <w:spacing w:val="-5"/>
                <w:sz w:val="20"/>
                <w:lang w:val="uk-UA"/>
              </w:rPr>
              <w:t>безпеки</w:t>
            </w:r>
            <w:r w:rsidRPr="00497685">
              <w:rPr>
                <w:rFonts w:ascii="Times New Roman" w:hAnsi="Times New Roman"/>
                <w:spacing w:val="36"/>
                <w:sz w:val="20"/>
                <w:lang w:val="uk-UA"/>
              </w:rPr>
              <w:t xml:space="preserve"> </w:t>
            </w:r>
            <w:r w:rsidRPr="00497685">
              <w:rPr>
                <w:rFonts w:ascii="Times New Roman" w:hAnsi="Times New Roman"/>
                <w:spacing w:val="-2"/>
                <w:sz w:val="20"/>
                <w:lang w:val="uk-UA"/>
              </w:rPr>
              <w:t>та</w:t>
            </w:r>
            <w:r w:rsidRPr="00497685">
              <w:rPr>
                <w:rFonts w:ascii="Times New Roman" w:hAnsi="Times New Roman"/>
                <w:spacing w:val="39"/>
                <w:sz w:val="20"/>
                <w:lang w:val="uk-UA"/>
              </w:rPr>
              <w:t xml:space="preserve"> </w:t>
            </w:r>
            <w:r w:rsidRPr="00497685">
              <w:rPr>
                <w:rFonts w:ascii="Times New Roman" w:hAnsi="Times New Roman"/>
                <w:spacing w:val="-5"/>
                <w:sz w:val="20"/>
                <w:lang w:val="uk-UA"/>
              </w:rPr>
              <w:t>існуючих</w:t>
            </w:r>
            <w:r w:rsidRPr="00497685">
              <w:rPr>
                <w:rFonts w:ascii="Times New Roman" w:hAnsi="Times New Roman"/>
                <w:spacing w:val="36"/>
                <w:sz w:val="20"/>
                <w:lang w:val="uk-UA"/>
              </w:rPr>
              <w:t xml:space="preserve"> </w:t>
            </w:r>
            <w:r w:rsidRPr="00497685">
              <w:rPr>
                <w:rFonts w:ascii="Times New Roman" w:hAnsi="Times New Roman"/>
                <w:spacing w:val="-5"/>
                <w:sz w:val="20"/>
                <w:lang w:val="uk-UA"/>
              </w:rPr>
              <w:t>державних</w:t>
            </w:r>
            <w:r w:rsidRPr="00497685">
              <w:rPr>
                <w:rFonts w:ascii="Times New Roman" w:hAnsi="Times New Roman"/>
                <w:spacing w:val="37"/>
                <w:sz w:val="20"/>
                <w:lang w:val="uk-UA"/>
              </w:rPr>
              <w:t xml:space="preserve"> </w:t>
            </w:r>
            <w:r w:rsidRPr="00497685">
              <w:rPr>
                <w:rFonts w:ascii="Times New Roman" w:hAnsi="Times New Roman"/>
                <w:sz w:val="20"/>
                <w:lang w:val="uk-UA"/>
              </w:rPr>
              <w:t>і</w:t>
            </w:r>
            <w:r w:rsidRPr="00497685">
              <w:rPr>
                <w:rFonts w:ascii="Times New Roman" w:hAnsi="Times New Roman"/>
                <w:spacing w:val="36"/>
                <w:sz w:val="20"/>
                <w:lang w:val="uk-UA"/>
              </w:rPr>
              <w:t xml:space="preserve"> </w:t>
            </w:r>
            <w:r w:rsidRPr="00497685">
              <w:rPr>
                <w:rFonts w:ascii="Times New Roman" w:hAnsi="Times New Roman"/>
                <w:spacing w:val="-5"/>
                <w:sz w:val="20"/>
                <w:lang w:val="uk-UA"/>
              </w:rPr>
              <w:t>закордонних</w:t>
            </w:r>
            <w:r w:rsidRPr="00497685">
              <w:rPr>
                <w:rFonts w:ascii="Times New Roman" w:hAnsi="Times New Roman"/>
                <w:spacing w:val="39"/>
                <w:w w:val="99"/>
                <w:sz w:val="20"/>
                <w:lang w:val="uk-UA"/>
              </w:rPr>
              <w:t xml:space="preserve"> </w:t>
            </w:r>
            <w:r w:rsidRPr="00497685">
              <w:rPr>
                <w:rFonts w:ascii="Times New Roman" w:hAnsi="Times New Roman"/>
                <w:spacing w:val="-5"/>
                <w:sz w:val="20"/>
                <w:lang w:val="uk-UA"/>
              </w:rPr>
              <w:t>стандартів</w:t>
            </w:r>
            <w:r w:rsidRPr="00497685">
              <w:rPr>
                <w:rFonts w:ascii="Times New Roman" w:hAnsi="Times New Roman"/>
                <w:spacing w:val="4"/>
                <w:sz w:val="20"/>
                <w:lang w:val="uk-UA"/>
              </w:rPr>
              <w:t xml:space="preserve"> </w:t>
            </w:r>
            <w:r w:rsidRPr="00497685">
              <w:rPr>
                <w:rFonts w:ascii="Times New Roman" w:hAnsi="Times New Roman"/>
                <w:spacing w:val="-3"/>
                <w:sz w:val="20"/>
                <w:lang w:val="uk-UA"/>
              </w:rPr>
              <w:t>під</w:t>
            </w:r>
            <w:r w:rsidRPr="00497685">
              <w:rPr>
                <w:rFonts w:ascii="Times New Roman" w:hAnsi="Times New Roman"/>
                <w:spacing w:val="3"/>
                <w:sz w:val="20"/>
                <w:lang w:val="uk-UA"/>
              </w:rPr>
              <w:t xml:space="preserve"> </w:t>
            </w:r>
            <w:r w:rsidRPr="00497685">
              <w:rPr>
                <w:rFonts w:ascii="Times New Roman" w:hAnsi="Times New Roman"/>
                <w:spacing w:val="-5"/>
                <w:sz w:val="20"/>
                <w:lang w:val="uk-UA"/>
              </w:rPr>
              <w:t>час</w:t>
            </w:r>
            <w:r w:rsidRPr="00497685">
              <w:rPr>
                <w:rFonts w:ascii="Times New Roman" w:hAnsi="Times New Roman"/>
                <w:spacing w:val="4"/>
                <w:sz w:val="20"/>
                <w:lang w:val="uk-UA"/>
              </w:rPr>
              <w:t xml:space="preserve"> </w:t>
            </w:r>
            <w:r w:rsidRPr="00497685">
              <w:rPr>
                <w:rFonts w:ascii="Times New Roman" w:hAnsi="Times New Roman"/>
                <w:spacing w:val="-5"/>
                <w:sz w:val="20"/>
                <w:lang w:val="uk-UA"/>
              </w:rPr>
              <w:t>формування</w:t>
            </w:r>
            <w:r w:rsidRPr="00497685">
              <w:rPr>
                <w:rFonts w:ascii="Times New Roman" w:hAnsi="Times New Roman"/>
                <w:sz w:val="20"/>
                <w:lang w:val="uk-UA"/>
              </w:rPr>
              <w:t xml:space="preserve"> </w:t>
            </w:r>
            <w:r w:rsidRPr="00497685">
              <w:rPr>
                <w:rFonts w:ascii="Times New Roman" w:hAnsi="Times New Roman"/>
                <w:spacing w:val="2"/>
                <w:sz w:val="20"/>
                <w:lang w:val="uk-UA"/>
              </w:rPr>
              <w:t xml:space="preserve"> </w:t>
            </w:r>
            <w:r w:rsidRPr="00497685">
              <w:rPr>
                <w:rFonts w:ascii="Times New Roman" w:hAnsi="Times New Roman"/>
                <w:spacing w:val="-5"/>
                <w:sz w:val="20"/>
                <w:lang w:val="uk-UA"/>
              </w:rPr>
              <w:t>технічних</w:t>
            </w:r>
            <w:r w:rsidRPr="00497685">
              <w:rPr>
                <w:rFonts w:ascii="Times New Roman" w:hAnsi="Times New Roman"/>
                <w:spacing w:val="31"/>
                <w:w w:val="99"/>
                <w:sz w:val="20"/>
                <w:lang w:val="uk-UA"/>
              </w:rPr>
              <w:t xml:space="preserve"> </w:t>
            </w:r>
            <w:r w:rsidRPr="00497685">
              <w:rPr>
                <w:rFonts w:ascii="Times New Roman" w:hAnsi="Times New Roman"/>
                <w:spacing w:val="-5"/>
                <w:sz w:val="20"/>
                <w:lang w:val="uk-UA"/>
              </w:rPr>
              <w:t>завдань</w:t>
            </w:r>
            <w:r w:rsidRPr="00497685">
              <w:rPr>
                <w:rFonts w:ascii="Times New Roman" w:hAnsi="Times New Roman"/>
                <w:spacing w:val="-8"/>
                <w:sz w:val="20"/>
                <w:lang w:val="uk-UA"/>
              </w:rPr>
              <w:t xml:space="preserve"> </w:t>
            </w:r>
            <w:r w:rsidRPr="00497685">
              <w:rPr>
                <w:rFonts w:ascii="Times New Roman" w:hAnsi="Times New Roman"/>
                <w:spacing w:val="-3"/>
                <w:sz w:val="20"/>
                <w:lang w:val="uk-UA"/>
              </w:rPr>
              <w:t>та</w:t>
            </w:r>
            <w:r w:rsidRPr="00497685">
              <w:rPr>
                <w:rFonts w:ascii="Times New Roman" w:hAnsi="Times New Roman"/>
                <w:spacing w:val="-9"/>
                <w:sz w:val="20"/>
                <w:lang w:val="uk-UA"/>
              </w:rPr>
              <w:t xml:space="preserve"> </w:t>
            </w:r>
            <w:r w:rsidRPr="00497685">
              <w:rPr>
                <w:rFonts w:ascii="Times New Roman" w:hAnsi="Times New Roman"/>
                <w:spacing w:val="-5"/>
                <w:sz w:val="20"/>
                <w:lang w:val="uk-UA"/>
              </w:rPr>
              <w:t>рішень.</w:t>
            </w:r>
          </w:p>
        </w:tc>
        <w:tc>
          <w:tcPr>
            <w:tcW w:w="708"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8"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r>
      <w:tr w:rsidR="00497685" w:rsidTr="00497685">
        <w:trPr>
          <w:trHeight w:hRule="exact" w:val="1160"/>
        </w:trPr>
        <w:tc>
          <w:tcPr>
            <w:tcW w:w="4248" w:type="dxa"/>
            <w:tcBorders>
              <w:top w:val="single" w:sz="5" w:space="0" w:color="000000"/>
              <w:left w:val="single" w:sz="5" w:space="0" w:color="000000"/>
              <w:bottom w:val="single" w:sz="5" w:space="0" w:color="000000"/>
              <w:right w:val="single" w:sz="5" w:space="0" w:color="000000"/>
            </w:tcBorders>
          </w:tcPr>
          <w:p w:rsidR="00497685" w:rsidRPr="00497685" w:rsidRDefault="00497685" w:rsidP="00497685">
            <w:pPr>
              <w:pStyle w:val="TableParagraph"/>
              <w:ind w:left="102" w:right="101"/>
              <w:jc w:val="both"/>
              <w:rPr>
                <w:rFonts w:ascii="Times New Roman" w:eastAsia="Times New Roman" w:hAnsi="Times New Roman" w:cs="Times New Roman"/>
                <w:sz w:val="20"/>
                <w:szCs w:val="20"/>
                <w:lang w:val="uk-UA"/>
              </w:rPr>
            </w:pPr>
            <w:r w:rsidRPr="00497685">
              <w:rPr>
                <w:rFonts w:ascii="Times New Roman" w:hAnsi="Times New Roman"/>
                <w:sz w:val="20"/>
                <w:lang w:val="uk-UA"/>
              </w:rPr>
              <w:t>ПР</w:t>
            </w:r>
            <w:r w:rsidR="00C9023A">
              <w:rPr>
                <w:rFonts w:ascii="Times New Roman" w:hAnsi="Times New Roman"/>
                <w:sz w:val="20"/>
                <w:lang w:val="uk-UA"/>
              </w:rPr>
              <w:t>Н</w:t>
            </w:r>
            <w:r w:rsidRPr="00497685">
              <w:rPr>
                <w:rFonts w:ascii="Times New Roman" w:hAnsi="Times New Roman"/>
                <w:spacing w:val="39"/>
                <w:sz w:val="20"/>
                <w:lang w:val="uk-UA"/>
              </w:rPr>
              <w:t xml:space="preserve"> </w:t>
            </w:r>
            <w:r w:rsidR="00136CE5">
              <w:rPr>
                <w:rFonts w:ascii="Times New Roman" w:hAnsi="Times New Roman"/>
                <w:spacing w:val="-1"/>
                <w:sz w:val="20"/>
                <w:lang w:val="uk-UA"/>
              </w:rPr>
              <w:t>14</w:t>
            </w:r>
            <w:r w:rsidRPr="00497685">
              <w:rPr>
                <w:rFonts w:ascii="Times New Roman" w:hAnsi="Times New Roman"/>
                <w:spacing w:val="-1"/>
                <w:sz w:val="20"/>
                <w:lang w:val="uk-UA"/>
              </w:rPr>
              <w:t>.</w:t>
            </w:r>
            <w:r w:rsidRPr="00497685">
              <w:rPr>
                <w:rFonts w:ascii="Times New Roman" w:hAnsi="Times New Roman"/>
                <w:spacing w:val="37"/>
                <w:sz w:val="20"/>
                <w:lang w:val="uk-UA"/>
              </w:rPr>
              <w:t xml:space="preserve"> </w:t>
            </w:r>
            <w:r w:rsidRPr="00497685">
              <w:rPr>
                <w:rFonts w:ascii="Times New Roman" w:hAnsi="Times New Roman"/>
                <w:b/>
                <w:sz w:val="20"/>
                <w:lang w:val="uk-UA"/>
              </w:rPr>
              <w:t>Демонструвати</w:t>
            </w:r>
            <w:r w:rsidRPr="00497685">
              <w:rPr>
                <w:rFonts w:ascii="Times New Roman" w:hAnsi="Times New Roman"/>
                <w:b/>
                <w:spacing w:val="38"/>
                <w:sz w:val="20"/>
                <w:lang w:val="uk-UA"/>
              </w:rPr>
              <w:t xml:space="preserve"> </w:t>
            </w:r>
            <w:r w:rsidRPr="00497685">
              <w:rPr>
                <w:rFonts w:ascii="Times New Roman" w:hAnsi="Times New Roman"/>
                <w:spacing w:val="-1"/>
                <w:sz w:val="20"/>
                <w:lang w:val="uk-UA"/>
              </w:rPr>
              <w:t>вміння</w:t>
            </w:r>
            <w:r w:rsidRPr="00497685">
              <w:rPr>
                <w:rFonts w:ascii="Times New Roman" w:hAnsi="Times New Roman"/>
                <w:spacing w:val="37"/>
                <w:sz w:val="20"/>
                <w:lang w:val="uk-UA"/>
              </w:rPr>
              <w:t xml:space="preserve"> </w:t>
            </w:r>
            <w:r w:rsidRPr="00497685">
              <w:rPr>
                <w:rFonts w:ascii="Times New Roman" w:hAnsi="Times New Roman"/>
                <w:sz w:val="20"/>
                <w:lang w:val="uk-UA"/>
              </w:rPr>
              <w:t>розробляти</w:t>
            </w:r>
            <w:r w:rsidRPr="00497685">
              <w:rPr>
                <w:rFonts w:ascii="Times New Roman" w:hAnsi="Times New Roman"/>
                <w:spacing w:val="29"/>
                <w:w w:val="99"/>
                <w:sz w:val="20"/>
                <w:lang w:val="uk-UA"/>
              </w:rPr>
              <w:t xml:space="preserve"> </w:t>
            </w:r>
            <w:r w:rsidRPr="00497685">
              <w:rPr>
                <w:rFonts w:ascii="Times New Roman" w:hAnsi="Times New Roman"/>
                <w:sz w:val="20"/>
                <w:lang w:val="uk-UA"/>
              </w:rPr>
              <w:t>техніко-економічне</w:t>
            </w:r>
            <w:r w:rsidRPr="00497685">
              <w:rPr>
                <w:rFonts w:ascii="Times New Roman" w:hAnsi="Times New Roman"/>
                <w:spacing w:val="13"/>
                <w:sz w:val="20"/>
                <w:lang w:val="uk-UA"/>
              </w:rPr>
              <w:t xml:space="preserve"> </w:t>
            </w:r>
            <w:r w:rsidRPr="00497685">
              <w:rPr>
                <w:rFonts w:ascii="Times New Roman" w:hAnsi="Times New Roman"/>
                <w:sz w:val="20"/>
                <w:lang w:val="uk-UA"/>
              </w:rPr>
              <w:t>обґрунтування</w:t>
            </w:r>
            <w:r w:rsidRPr="00497685">
              <w:rPr>
                <w:rFonts w:ascii="Times New Roman" w:hAnsi="Times New Roman"/>
                <w:spacing w:val="13"/>
                <w:sz w:val="20"/>
                <w:lang w:val="uk-UA"/>
              </w:rPr>
              <w:t xml:space="preserve"> </w:t>
            </w:r>
            <w:proofErr w:type="spellStart"/>
            <w:r w:rsidRPr="00497685">
              <w:rPr>
                <w:rFonts w:ascii="Times New Roman" w:hAnsi="Times New Roman"/>
                <w:sz w:val="20"/>
                <w:lang w:val="uk-UA"/>
              </w:rPr>
              <w:t>розроблен</w:t>
            </w:r>
            <w:proofErr w:type="spellEnd"/>
            <w:r w:rsidRPr="00497685">
              <w:rPr>
                <w:rFonts w:ascii="Times New Roman" w:hAnsi="Times New Roman"/>
                <w:sz w:val="20"/>
                <w:lang w:val="uk-UA"/>
              </w:rPr>
              <w:t>-</w:t>
            </w:r>
            <w:r w:rsidRPr="00497685">
              <w:rPr>
                <w:rFonts w:ascii="Times New Roman" w:hAnsi="Times New Roman"/>
                <w:spacing w:val="29"/>
                <w:w w:val="99"/>
                <w:sz w:val="20"/>
                <w:lang w:val="uk-UA"/>
              </w:rPr>
              <w:t xml:space="preserve"> </w:t>
            </w:r>
            <w:r w:rsidRPr="00497685">
              <w:rPr>
                <w:rFonts w:ascii="Times New Roman" w:hAnsi="Times New Roman"/>
                <w:spacing w:val="-1"/>
                <w:sz w:val="20"/>
                <w:lang w:val="uk-UA"/>
              </w:rPr>
              <w:t>ня</w:t>
            </w:r>
            <w:r w:rsidRPr="00497685">
              <w:rPr>
                <w:rFonts w:ascii="Times New Roman" w:hAnsi="Times New Roman"/>
                <w:spacing w:val="26"/>
                <w:sz w:val="20"/>
                <w:lang w:val="uk-UA"/>
              </w:rPr>
              <w:t xml:space="preserve"> </w:t>
            </w:r>
            <w:r w:rsidRPr="00497685">
              <w:rPr>
                <w:rFonts w:ascii="Times New Roman" w:hAnsi="Times New Roman"/>
                <w:sz w:val="20"/>
                <w:lang w:val="uk-UA"/>
              </w:rPr>
              <w:t>інформаційних</w:t>
            </w:r>
            <w:r w:rsidRPr="00497685">
              <w:rPr>
                <w:rFonts w:ascii="Times New Roman" w:hAnsi="Times New Roman"/>
                <w:spacing w:val="27"/>
                <w:sz w:val="20"/>
                <w:lang w:val="uk-UA"/>
              </w:rPr>
              <w:t xml:space="preserve"> </w:t>
            </w:r>
            <w:r w:rsidRPr="00497685">
              <w:rPr>
                <w:rFonts w:ascii="Times New Roman" w:hAnsi="Times New Roman"/>
                <w:sz w:val="20"/>
                <w:lang w:val="uk-UA"/>
              </w:rPr>
              <w:t>систем</w:t>
            </w:r>
            <w:r w:rsidRPr="00497685">
              <w:rPr>
                <w:rFonts w:ascii="Times New Roman" w:hAnsi="Times New Roman"/>
                <w:spacing w:val="31"/>
                <w:sz w:val="20"/>
                <w:lang w:val="uk-UA"/>
              </w:rPr>
              <w:t xml:space="preserve"> </w:t>
            </w:r>
            <w:r w:rsidRPr="00497685">
              <w:rPr>
                <w:rFonts w:ascii="Times New Roman" w:hAnsi="Times New Roman"/>
                <w:spacing w:val="-1"/>
                <w:sz w:val="20"/>
                <w:lang w:val="uk-UA"/>
              </w:rPr>
              <w:t>та</w:t>
            </w:r>
            <w:r w:rsidRPr="00497685">
              <w:rPr>
                <w:rFonts w:ascii="Times New Roman" w:hAnsi="Times New Roman"/>
                <w:spacing w:val="27"/>
                <w:sz w:val="20"/>
                <w:lang w:val="uk-UA"/>
              </w:rPr>
              <w:t xml:space="preserve"> </w:t>
            </w:r>
            <w:r w:rsidRPr="00497685">
              <w:rPr>
                <w:rFonts w:ascii="Times New Roman" w:hAnsi="Times New Roman"/>
                <w:sz w:val="20"/>
                <w:lang w:val="uk-UA"/>
              </w:rPr>
              <w:t>технологій</w:t>
            </w:r>
            <w:r w:rsidRPr="00497685">
              <w:rPr>
                <w:rFonts w:ascii="Times New Roman" w:hAnsi="Times New Roman"/>
                <w:spacing w:val="29"/>
                <w:sz w:val="20"/>
                <w:lang w:val="uk-UA"/>
              </w:rPr>
              <w:t xml:space="preserve"> </w:t>
            </w:r>
            <w:r w:rsidRPr="00497685">
              <w:rPr>
                <w:rFonts w:ascii="Times New Roman" w:hAnsi="Times New Roman"/>
                <w:spacing w:val="-1"/>
                <w:sz w:val="20"/>
                <w:lang w:val="uk-UA"/>
              </w:rPr>
              <w:t>та</w:t>
            </w:r>
            <w:r w:rsidRPr="00497685">
              <w:rPr>
                <w:rFonts w:ascii="Times New Roman" w:hAnsi="Times New Roman"/>
                <w:spacing w:val="30"/>
                <w:w w:val="99"/>
                <w:sz w:val="20"/>
                <w:lang w:val="uk-UA"/>
              </w:rPr>
              <w:t xml:space="preserve"> </w:t>
            </w:r>
            <w:r w:rsidRPr="00497685">
              <w:rPr>
                <w:rFonts w:ascii="Times New Roman" w:hAnsi="Times New Roman"/>
                <w:spacing w:val="-1"/>
                <w:sz w:val="20"/>
                <w:lang w:val="uk-UA"/>
              </w:rPr>
              <w:t>вміти</w:t>
            </w:r>
            <w:r w:rsidRPr="00497685">
              <w:rPr>
                <w:rFonts w:ascii="Times New Roman" w:hAnsi="Times New Roman"/>
                <w:spacing w:val="40"/>
                <w:sz w:val="20"/>
                <w:lang w:val="uk-UA"/>
              </w:rPr>
              <w:t xml:space="preserve"> </w:t>
            </w:r>
            <w:r w:rsidRPr="00497685">
              <w:rPr>
                <w:rFonts w:ascii="Times New Roman" w:hAnsi="Times New Roman"/>
                <w:sz w:val="20"/>
                <w:lang w:val="uk-UA"/>
              </w:rPr>
              <w:t>оцінювати</w:t>
            </w:r>
            <w:r w:rsidRPr="00497685">
              <w:rPr>
                <w:rFonts w:ascii="Times New Roman" w:hAnsi="Times New Roman"/>
                <w:spacing w:val="41"/>
                <w:sz w:val="20"/>
                <w:lang w:val="uk-UA"/>
              </w:rPr>
              <w:t xml:space="preserve"> </w:t>
            </w:r>
            <w:r w:rsidRPr="00497685">
              <w:rPr>
                <w:rFonts w:ascii="Times New Roman" w:hAnsi="Times New Roman"/>
                <w:sz w:val="20"/>
                <w:lang w:val="uk-UA"/>
              </w:rPr>
              <w:t>економічну</w:t>
            </w:r>
            <w:r w:rsidRPr="00497685">
              <w:rPr>
                <w:rFonts w:ascii="Times New Roman" w:hAnsi="Times New Roman"/>
                <w:spacing w:val="41"/>
                <w:sz w:val="20"/>
                <w:lang w:val="uk-UA"/>
              </w:rPr>
              <w:t xml:space="preserve"> </w:t>
            </w:r>
            <w:r w:rsidRPr="00497685">
              <w:rPr>
                <w:rFonts w:ascii="Times New Roman" w:hAnsi="Times New Roman"/>
                <w:sz w:val="20"/>
                <w:lang w:val="uk-UA"/>
              </w:rPr>
              <w:t>ефективність</w:t>
            </w:r>
            <w:r w:rsidRPr="00497685">
              <w:rPr>
                <w:rFonts w:ascii="Times New Roman" w:hAnsi="Times New Roman"/>
                <w:spacing w:val="43"/>
                <w:sz w:val="20"/>
                <w:lang w:val="uk-UA"/>
              </w:rPr>
              <w:t xml:space="preserve"> </w:t>
            </w:r>
            <w:r w:rsidRPr="00497685">
              <w:rPr>
                <w:rFonts w:ascii="Times New Roman" w:hAnsi="Times New Roman"/>
                <w:sz w:val="20"/>
                <w:lang w:val="uk-UA"/>
              </w:rPr>
              <w:t>їх</w:t>
            </w:r>
            <w:r w:rsidRPr="00497685">
              <w:rPr>
                <w:rFonts w:ascii="Times New Roman" w:hAnsi="Times New Roman"/>
                <w:spacing w:val="26"/>
                <w:w w:val="99"/>
                <w:sz w:val="20"/>
                <w:lang w:val="uk-UA"/>
              </w:rPr>
              <w:t xml:space="preserve"> </w:t>
            </w:r>
            <w:r w:rsidRPr="00497685">
              <w:rPr>
                <w:rFonts w:ascii="Times New Roman" w:hAnsi="Times New Roman"/>
                <w:sz w:val="20"/>
                <w:lang w:val="uk-UA"/>
              </w:rPr>
              <w:t>впровадження</w:t>
            </w:r>
          </w:p>
        </w:tc>
        <w:tc>
          <w:tcPr>
            <w:tcW w:w="708"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8"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99"/>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tc>
        <w:tc>
          <w:tcPr>
            <w:tcW w:w="425"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c>
          <w:tcPr>
            <w:tcW w:w="427" w:type="dxa"/>
            <w:tcBorders>
              <w:top w:val="single" w:sz="5" w:space="0" w:color="000000"/>
              <w:left w:val="single" w:sz="5" w:space="0" w:color="000000"/>
              <w:bottom w:val="single" w:sz="5" w:space="0" w:color="000000"/>
              <w:right w:val="single" w:sz="5" w:space="0" w:color="000000"/>
            </w:tcBorders>
          </w:tcPr>
          <w:p w:rsidR="00497685" w:rsidRDefault="00497685" w:rsidP="00497685">
            <w:pPr>
              <w:pStyle w:val="TableParagraph"/>
              <w:spacing w:line="225" w:lineRule="exact"/>
              <w:ind w:left="102"/>
              <w:rPr>
                <w:rFonts w:ascii="Times New Roman" w:eastAsia="Times New Roman" w:hAnsi="Times New Roman" w:cs="Times New Roman"/>
                <w:sz w:val="20"/>
                <w:szCs w:val="20"/>
              </w:rPr>
            </w:pPr>
            <w:r>
              <w:rPr>
                <w:rFonts w:ascii="Times New Roman"/>
                <w:sz w:val="20"/>
              </w:rPr>
              <w:t>+</w:t>
            </w:r>
          </w:p>
        </w:tc>
      </w:tr>
    </w:tbl>
    <w:p w:rsidR="00497685" w:rsidRDefault="00497685" w:rsidP="00497685">
      <w:pPr>
        <w:spacing w:before="1"/>
        <w:rPr>
          <w:rFonts w:eastAsia="Times New Roman" w:cs="Times New Roman"/>
        </w:rPr>
      </w:pPr>
    </w:p>
    <w:p w:rsidR="00C16A4A" w:rsidRPr="00680622" w:rsidRDefault="00C16A4A" w:rsidP="00C16A4A">
      <w:pPr>
        <w:spacing w:after="0" w:line="240" w:lineRule="auto"/>
        <w:rPr>
          <w:rFonts w:cs="Times New Roman"/>
          <w:szCs w:val="28"/>
        </w:rPr>
        <w:sectPr w:rsidR="00C16A4A" w:rsidRPr="00680622" w:rsidSect="00C16A4A">
          <w:pgSz w:w="16838" w:h="11906" w:orient="landscape" w:code="9"/>
          <w:pgMar w:top="1701" w:right="1134" w:bottom="850" w:left="1134" w:header="708" w:footer="708" w:gutter="0"/>
          <w:cols w:space="708"/>
          <w:docGrid w:linePitch="381"/>
        </w:sectPr>
      </w:pPr>
    </w:p>
    <w:p w:rsidR="00325BEC" w:rsidRPr="00325BEC" w:rsidRDefault="00325BEC" w:rsidP="00F117EE">
      <w:pPr>
        <w:pStyle w:val="13"/>
        <w:keepNext/>
        <w:keepLines/>
        <w:shd w:val="clear" w:color="auto" w:fill="auto"/>
        <w:spacing w:after="0" w:line="270" w:lineRule="exact"/>
        <w:ind w:left="480"/>
        <w:jc w:val="center"/>
        <w:rPr>
          <w:b/>
        </w:rPr>
      </w:pPr>
      <w:r w:rsidRPr="00325BEC">
        <w:rPr>
          <w:b/>
        </w:rPr>
        <w:lastRenderedPageBreak/>
        <w:t xml:space="preserve">6. Перелік </w:t>
      </w:r>
      <w:proofErr w:type="spellStart"/>
      <w:r w:rsidRPr="00325BEC">
        <w:rPr>
          <w:b/>
          <w:lang w:val="ru"/>
        </w:rPr>
        <w:t>нормативних</w:t>
      </w:r>
      <w:proofErr w:type="spellEnd"/>
      <w:r w:rsidRPr="00325BEC">
        <w:rPr>
          <w:b/>
          <w:lang w:val="ru"/>
        </w:rPr>
        <w:t xml:space="preserve"> </w:t>
      </w:r>
      <w:r w:rsidRPr="00325BEC">
        <w:rPr>
          <w:b/>
        </w:rPr>
        <w:t xml:space="preserve">документів, </w:t>
      </w:r>
      <w:r w:rsidRPr="00325BEC">
        <w:rPr>
          <w:b/>
          <w:lang w:val="ru"/>
        </w:rPr>
        <w:t xml:space="preserve">на </w:t>
      </w:r>
      <w:proofErr w:type="spellStart"/>
      <w:r w:rsidRPr="00325BEC">
        <w:rPr>
          <w:b/>
          <w:lang w:val="ru"/>
        </w:rPr>
        <w:t>яких</w:t>
      </w:r>
      <w:proofErr w:type="spellEnd"/>
      <w:r w:rsidRPr="00325BEC">
        <w:rPr>
          <w:b/>
          <w:lang w:val="ru"/>
        </w:rPr>
        <w:t xml:space="preserve"> </w:t>
      </w:r>
      <w:r w:rsidRPr="00325BEC">
        <w:rPr>
          <w:b/>
        </w:rPr>
        <w:t>базується освітньо-професійна</w:t>
      </w:r>
      <w:bookmarkStart w:id="2" w:name="bookmark13"/>
      <w:r w:rsidR="00F117EE" w:rsidRPr="00F117EE">
        <w:rPr>
          <w:b/>
          <w:lang w:val="ru-RU"/>
        </w:rPr>
        <w:t xml:space="preserve"> </w:t>
      </w:r>
      <w:proofErr w:type="spellStart"/>
      <w:r w:rsidRPr="00325BEC">
        <w:rPr>
          <w:b/>
          <w:lang w:val="ru"/>
        </w:rPr>
        <w:t>програма</w:t>
      </w:r>
      <w:bookmarkEnd w:id="2"/>
      <w:proofErr w:type="spellEnd"/>
    </w:p>
    <w:p w:rsidR="008C3231" w:rsidRDefault="008C3231" w:rsidP="0002244A">
      <w:pPr>
        <w:pStyle w:val="a3"/>
        <w:numPr>
          <w:ilvl w:val="0"/>
          <w:numId w:val="25"/>
        </w:numPr>
        <w:tabs>
          <w:tab w:val="left" w:pos="0"/>
        </w:tabs>
        <w:ind w:left="0" w:right="40" w:hanging="709"/>
        <w:jc w:val="both"/>
      </w:pPr>
      <w:r>
        <w:t xml:space="preserve">Закон України від 01.07.2014 № 1556-VII «Про вищу освіту» [Режим доступу: </w:t>
      </w:r>
      <w:hyperlink r:id="rId12" w:history="1">
        <w:r w:rsidRPr="007855B2">
          <w:rPr>
            <w:rStyle w:val="aa"/>
          </w:rPr>
          <w:t>http://zakon5.rada.gov.ua/laws/sow/2145-19</w:t>
        </w:r>
      </w:hyperlink>
      <w:r>
        <w:t>];</w:t>
      </w:r>
    </w:p>
    <w:p w:rsidR="008C3231" w:rsidRDefault="008C3231" w:rsidP="0002244A">
      <w:pPr>
        <w:pStyle w:val="a3"/>
        <w:numPr>
          <w:ilvl w:val="0"/>
          <w:numId w:val="25"/>
        </w:numPr>
        <w:tabs>
          <w:tab w:val="left" w:pos="0"/>
        </w:tabs>
        <w:ind w:left="0" w:right="40" w:hanging="709"/>
        <w:jc w:val="both"/>
      </w:pPr>
      <w:r>
        <w:t xml:space="preserve">Закон України від 05.09.2017 р. «Про освіту» [Режим доступу: </w:t>
      </w:r>
      <w:hyperlink r:id="rId13" w:history="1">
        <w:r w:rsidRPr="007855B2">
          <w:rPr>
            <w:rStyle w:val="aa"/>
          </w:rPr>
          <w:t>http://zakon5.rada.gov.ua/laws/show/2145-19</w:t>
        </w:r>
      </w:hyperlink>
      <w:r>
        <w:t>];</w:t>
      </w:r>
    </w:p>
    <w:p w:rsidR="008C3231" w:rsidRDefault="008C3231" w:rsidP="0002244A">
      <w:pPr>
        <w:pStyle w:val="a3"/>
        <w:numPr>
          <w:ilvl w:val="0"/>
          <w:numId w:val="25"/>
        </w:numPr>
        <w:tabs>
          <w:tab w:val="left" w:pos="0"/>
        </w:tabs>
        <w:ind w:left="0" w:right="40" w:hanging="709"/>
        <w:jc w:val="both"/>
      </w:pPr>
      <w:r>
        <w:t xml:space="preserve">Постанова Кабінету Міністрів України від 29.04.15 року № 266 «Про затвердження переліку галузей знань і спеціальностей, за якими здійснюється підготовка здобувачів вищої освіти» [Режим доступу: </w:t>
      </w:r>
      <w:hyperlink r:id="rId14" w:history="1">
        <w:r w:rsidRPr="007855B2">
          <w:rPr>
            <w:rStyle w:val="aa"/>
          </w:rPr>
          <w:t>http://zakon4.rada.gov.ua/laws/show/266-2015-п</w:t>
        </w:r>
      </w:hyperlink>
      <w:r>
        <w:t>];</w:t>
      </w:r>
    </w:p>
    <w:p w:rsidR="008C3231" w:rsidRDefault="008C3231" w:rsidP="0002244A">
      <w:pPr>
        <w:pStyle w:val="a3"/>
        <w:numPr>
          <w:ilvl w:val="0"/>
          <w:numId w:val="25"/>
        </w:numPr>
        <w:tabs>
          <w:tab w:val="left" w:pos="0"/>
        </w:tabs>
        <w:ind w:left="0" w:right="40" w:hanging="709"/>
        <w:jc w:val="both"/>
      </w:pPr>
      <w:r>
        <w:t xml:space="preserve">Постанова Кабінету Міністрів України від 23.11.2011 р. № 1341 «Про затвердження національної рамки кваліфікацій» [Режим доступу: </w:t>
      </w:r>
      <w:hyperlink r:id="rId15" w:history="1">
        <w:r w:rsidRPr="007855B2">
          <w:rPr>
            <w:rStyle w:val="aa"/>
          </w:rPr>
          <w:t>http://zakon4.rada.gov.ua/laws/show/1341-2011-п</w:t>
        </w:r>
      </w:hyperlink>
      <w:r>
        <w:t>];</w:t>
      </w:r>
    </w:p>
    <w:p w:rsidR="008C3231" w:rsidRDefault="008C3231" w:rsidP="0002244A">
      <w:pPr>
        <w:pStyle w:val="a3"/>
        <w:numPr>
          <w:ilvl w:val="0"/>
          <w:numId w:val="25"/>
        </w:numPr>
        <w:tabs>
          <w:tab w:val="left" w:pos="0"/>
        </w:tabs>
        <w:ind w:left="0" w:right="40" w:hanging="709"/>
        <w:jc w:val="both"/>
      </w:pPr>
      <w:r>
        <w:t xml:space="preserve">Національний класифікатор України: «Класифікація видів економічної діяльності»: ДК 009:2010. – Чинний від 2012-01-01 [Режим доступу: </w:t>
      </w:r>
      <w:hyperlink r:id="rId16" w:history="1">
        <w:r w:rsidRPr="007855B2">
          <w:rPr>
            <w:rStyle w:val="aa"/>
          </w:rPr>
          <w:t>http://zakon.rada.gov.ua/rada/show/vb457609-10</w:t>
        </w:r>
      </w:hyperlink>
      <w:r>
        <w:t xml:space="preserve">]. </w:t>
      </w:r>
    </w:p>
    <w:p w:rsidR="008C3231" w:rsidRDefault="008C3231" w:rsidP="0002244A">
      <w:pPr>
        <w:pStyle w:val="a3"/>
        <w:numPr>
          <w:ilvl w:val="0"/>
          <w:numId w:val="25"/>
        </w:numPr>
        <w:tabs>
          <w:tab w:val="left" w:pos="0"/>
        </w:tabs>
        <w:ind w:left="0" w:right="40" w:hanging="709"/>
        <w:jc w:val="both"/>
      </w:pPr>
      <w:r>
        <w:t>Інші рекомендовані джерела</w:t>
      </w:r>
    </w:p>
    <w:p w:rsidR="008C3231" w:rsidRDefault="008C3231" w:rsidP="0002244A">
      <w:pPr>
        <w:pStyle w:val="a3"/>
        <w:numPr>
          <w:ilvl w:val="0"/>
          <w:numId w:val="25"/>
        </w:numPr>
        <w:tabs>
          <w:tab w:val="left" w:pos="0"/>
        </w:tabs>
        <w:ind w:left="0" w:right="40" w:hanging="709"/>
        <w:jc w:val="both"/>
      </w:pPr>
      <w:r>
        <w:t>Методичні рекомендації щодо розроблення стандарту вищої освіти, затверджені Наказом Міністерства освіти і науки України № 1648 від 21.12.2107 р. [Режим доступу: https://mon.gov.ua/storage/app/media/vishcha-osvita/ rekomendatsii1648.pdf];</w:t>
      </w:r>
    </w:p>
    <w:p w:rsidR="008C3231" w:rsidRDefault="008C3231" w:rsidP="0002244A">
      <w:pPr>
        <w:pStyle w:val="a3"/>
        <w:numPr>
          <w:ilvl w:val="0"/>
          <w:numId w:val="25"/>
        </w:numPr>
        <w:tabs>
          <w:tab w:val="left" w:pos="0"/>
        </w:tabs>
        <w:ind w:left="0" w:right="40" w:hanging="709"/>
        <w:jc w:val="both"/>
      </w:pPr>
      <w:r>
        <w:t xml:space="preserve">Розроблення освітніх програм. Методичні рекомендації [Режим доступу: </w:t>
      </w:r>
      <w:hyperlink r:id="rId17" w:history="1">
        <w:r w:rsidRPr="007855B2">
          <w:rPr>
            <w:rStyle w:val="aa"/>
          </w:rPr>
          <w:t>http://ihed.org.ua/images/doc/04_2016_rozroblennya_osv_program_2014_tempusoffice.pdf</w:t>
        </w:r>
      </w:hyperlink>
      <w:r>
        <w:t>];</w:t>
      </w:r>
    </w:p>
    <w:p w:rsidR="008C3231" w:rsidRDefault="008C3231" w:rsidP="0002244A">
      <w:pPr>
        <w:pStyle w:val="a3"/>
        <w:numPr>
          <w:ilvl w:val="0"/>
          <w:numId w:val="25"/>
        </w:numPr>
        <w:tabs>
          <w:tab w:val="left" w:pos="0"/>
        </w:tabs>
        <w:ind w:left="0" w:right="40" w:hanging="709"/>
        <w:jc w:val="both"/>
      </w:pPr>
      <w:r>
        <w:t xml:space="preserve">Національний освітній глосарій: вища освіта [Режим доступу: </w:t>
      </w:r>
      <w:hyperlink r:id="rId18" w:history="1">
        <w:r w:rsidRPr="007855B2">
          <w:rPr>
            <w:rStyle w:val="aa"/>
          </w:rPr>
          <w:t>https://ihed.org.ua/images/biblioteka/glossariy_Visha_osvita_2014_tempusoffice.pdf</w:t>
        </w:r>
      </w:hyperlink>
      <w:r>
        <w:t>];</w:t>
      </w:r>
    </w:p>
    <w:p w:rsidR="008C3231" w:rsidRDefault="008C3231" w:rsidP="0002244A">
      <w:pPr>
        <w:pStyle w:val="a3"/>
        <w:numPr>
          <w:ilvl w:val="0"/>
          <w:numId w:val="25"/>
        </w:numPr>
        <w:tabs>
          <w:tab w:val="left" w:pos="0"/>
        </w:tabs>
        <w:ind w:left="0" w:right="40" w:hanging="709"/>
        <w:jc w:val="both"/>
      </w:pPr>
      <w:r>
        <w:t xml:space="preserve">Розвиток системи забезпечення якості вищої освіти в Україні: інформаційно-аналітичний огляд [Режим доступу: https://erasmusplus.org.ua/... </w:t>
      </w:r>
      <w:proofErr w:type="spellStart"/>
      <w:r>
        <w:t>informatsiia</w:t>
      </w:r>
      <w:proofErr w:type="spellEnd"/>
      <w:r>
        <w:t xml:space="preserve">/.../3- </w:t>
      </w:r>
      <w:proofErr w:type="spellStart"/>
      <w:r>
        <w:t>materialy-natsionalnoi-komandy-ekspertiv</w:t>
      </w:r>
      <w:proofErr w:type="spellEnd"/>
      <w:r>
        <w:t>];</w:t>
      </w:r>
    </w:p>
    <w:p w:rsidR="008C3231" w:rsidRDefault="008C3231" w:rsidP="0002244A">
      <w:pPr>
        <w:pStyle w:val="a3"/>
        <w:numPr>
          <w:ilvl w:val="0"/>
          <w:numId w:val="25"/>
        </w:numPr>
        <w:tabs>
          <w:tab w:val="left" w:pos="0"/>
        </w:tabs>
        <w:ind w:left="0" w:right="40" w:hanging="709"/>
        <w:jc w:val="both"/>
      </w:pPr>
      <w:r>
        <w:t>Європейська кредитна трансферна накопичувальна система:. Довідник користувача [Режим доступу: http://www.kname.edu.ua/images/Files/ECTS/ 2016_ECTS_Users_Guide-2015_Ukrainian_translation.pdf];</w:t>
      </w:r>
    </w:p>
    <w:p w:rsidR="008C3231" w:rsidRDefault="008C3231" w:rsidP="0002244A">
      <w:pPr>
        <w:pStyle w:val="a3"/>
        <w:numPr>
          <w:ilvl w:val="0"/>
          <w:numId w:val="25"/>
        </w:numPr>
        <w:tabs>
          <w:tab w:val="left" w:pos="0"/>
        </w:tabs>
        <w:ind w:left="0" w:right="40" w:hanging="709"/>
        <w:jc w:val="both"/>
      </w:pPr>
      <w:r>
        <w:t xml:space="preserve">Стандарти і рекомендації щодо забезпечення якості в Європейському просторі вищої освіти. – К. : </w:t>
      </w:r>
      <w:proofErr w:type="spellStart"/>
      <w:r>
        <w:t>Ленвіт</w:t>
      </w:r>
      <w:proofErr w:type="spellEnd"/>
      <w:r>
        <w:t xml:space="preserve">, 2006. – 35 с.; - MSIS 2006. </w:t>
      </w:r>
      <w:proofErr w:type="spellStart"/>
      <w:r>
        <w:t>Model</w:t>
      </w:r>
      <w:proofErr w:type="spellEnd"/>
      <w:r>
        <w:t xml:space="preserve"> </w:t>
      </w:r>
      <w:proofErr w:type="spellStart"/>
      <w:r>
        <w:t>Curriculum</w:t>
      </w:r>
      <w:proofErr w:type="spellEnd"/>
      <w:r>
        <w:t xml:space="preserve"> </w:t>
      </w:r>
      <w:proofErr w:type="spellStart"/>
      <w:r>
        <w:t>and</w:t>
      </w:r>
      <w:proofErr w:type="spellEnd"/>
      <w:r>
        <w:t xml:space="preserve"> </w:t>
      </w:r>
      <w:proofErr w:type="spellStart"/>
      <w:r>
        <w:t>Guidelines</w:t>
      </w:r>
      <w:proofErr w:type="spellEnd"/>
      <w:r>
        <w:t xml:space="preserve"> </w:t>
      </w:r>
      <w:proofErr w:type="spellStart"/>
      <w:r>
        <w:t>for</w:t>
      </w:r>
      <w:proofErr w:type="spellEnd"/>
      <w:r>
        <w:t xml:space="preserve"> </w:t>
      </w:r>
      <w:proofErr w:type="spellStart"/>
      <w:r>
        <w:t>Graduate</w:t>
      </w:r>
      <w:proofErr w:type="spellEnd"/>
      <w:r>
        <w:t xml:space="preserve"> </w:t>
      </w:r>
      <w:proofErr w:type="spellStart"/>
      <w:r>
        <w:t>Degree</w:t>
      </w:r>
      <w:proofErr w:type="spellEnd"/>
      <w:r>
        <w:t xml:space="preserve"> </w:t>
      </w:r>
      <w:proofErr w:type="spellStart"/>
      <w:r>
        <w:t>Programs</w:t>
      </w:r>
      <w:proofErr w:type="spellEnd"/>
      <w:r>
        <w:t xml:space="preserve"> </w:t>
      </w:r>
      <w:proofErr w:type="spellStart"/>
      <w:r>
        <w:t>in</w:t>
      </w:r>
      <w:proofErr w:type="spellEnd"/>
      <w:r>
        <w:t xml:space="preserve"> </w:t>
      </w:r>
      <w:proofErr w:type="spellStart"/>
      <w:r>
        <w:t>Information</w:t>
      </w:r>
      <w:proofErr w:type="spellEnd"/>
      <w:r>
        <w:t xml:space="preserve"> </w:t>
      </w:r>
      <w:proofErr w:type="spellStart"/>
      <w:r>
        <w:t>Systems</w:t>
      </w:r>
      <w:proofErr w:type="spellEnd"/>
      <w:r>
        <w:t xml:space="preserve"> / </w:t>
      </w:r>
      <w:proofErr w:type="spellStart"/>
      <w:r>
        <w:t>John</w:t>
      </w:r>
      <w:proofErr w:type="spellEnd"/>
      <w:r>
        <w:t xml:space="preserve"> T. </w:t>
      </w:r>
      <w:proofErr w:type="spellStart"/>
      <w:r>
        <w:t>Gorgone</w:t>
      </w:r>
      <w:proofErr w:type="spellEnd"/>
      <w:r>
        <w:t xml:space="preserve">, </w:t>
      </w:r>
      <w:proofErr w:type="spellStart"/>
      <w:r>
        <w:t>Paul</w:t>
      </w:r>
      <w:proofErr w:type="spellEnd"/>
      <w:r>
        <w:t xml:space="preserve"> </w:t>
      </w:r>
      <w:proofErr w:type="spellStart"/>
      <w:r>
        <w:t>Gray</w:t>
      </w:r>
      <w:proofErr w:type="spellEnd"/>
      <w:r>
        <w:t xml:space="preserve">, </w:t>
      </w:r>
      <w:proofErr w:type="spellStart"/>
      <w:r>
        <w:t>Edward</w:t>
      </w:r>
      <w:proofErr w:type="spellEnd"/>
      <w:r>
        <w:t xml:space="preserve"> A. </w:t>
      </w:r>
      <w:proofErr w:type="spellStart"/>
      <w:r>
        <w:t>Stohr</w:t>
      </w:r>
      <w:proofErr w:type="spellEnd"/>
      <w:r>
        <w:t xml:space="preserve">, </w:t>
      </w:r>
      <w:proofErr w:type="spellStart"/>
      <w:r>
        <w:t>Joseph</w:t>
      </w:r>
      <w:proofErr w:type="spellEnd"/>
      <w:r>
        <w:t xml:space="preserve"> S. </w:t>
      </w:r>
      <w:proofErr w:type="spellStart"/>
      <w:r>
        <w:t>Valacich</w:t>
      </w:r>
      <w:proofErr w:type="spellEnd"/>
      <w:r>
        <w:t xml:space="preserve">, </w:t>
      </w:r>
      <w:proofErr w:type="spellStart"/>
      <w:r>
        <w:t>Rolf</w:t>
      </w:r>
      <w:proofErr w:type="spellEnd"/>
      <w:r>
        <w:t xml:space="preserve"> T. </w:t>
      </w:r>
      <w:proofErr w:type="spellStart"/>
      <w:r>
        <w:t>Wigand</w:t>
      </w:r>
      <w:proofErr w:type="spellEnd"/>
      <w:r>
        <w:t xml:space="preserve"> // </w:t>
      </w:r>
      <w:proofErr w:type="spellStart"/>
      <w:r>
        <w:t>Communications</w:t>
      </w:r>
      <w:proofErr w:type="spellEnd"/>
      <w:r>
        <w:t xml:space="preserve"> </w:t>
      </w:r>
      <w:proofErr w:type="spellStart"/>
      <w:r>
        <w:t>of</w:t>
      </w:r>
      <w:proofErr w:type="spellEnd"/>
      <w:r>
        <w:t xml:space="preserve"> AIS, </w:t>
      </w:r>
      <w:proofErr w:type="spellStart"/>
      <w:r>
        <w:t>Volume</w:t>
      </w:r>
      <w:proofErr w:type="spellEnd"/>
      <w:r>
        <w:t xml:space="preserve"> 17, </w:t>
      </w:r>
      <w:proofErr w:type="spellStart"/>
      <w:r>
        <w:t>Article</w:t>
      </w:r>
      <w:proofErr w:type="spellEnd"/>
      <w:r>
        <w:t xml:space="preserve"> 1 [Режим доступу: http://www.acm.org/education/curric_vols/ MSIS%202006. </w:t>
      </w:r>
      <w:proofErr w:type="spellStart"/>
      <w:r>
        <w:t>pdf</w:t>
      </w:r>
      <w:proofErr w:type="spellEnd"/>
      <w:r>
        <w:t>];</w:t>
      </w:r>
    </w:p>
    <w:p w:rsidR="00635061" w:rsidRPr="00666BAA" w:rsidRDefault="00635061" w:rsidP="00666723">
      <w:pPr>
        <w:pStyle w:val="a3"/>
        <w:tabs>
          <w:tab w:val="left" w:pos="0"/>
        </w:tabs>
        <w:ind w:left="0" w:right="40"/>
        <w:jc w:val="both"/>
        <w:rPr>
          <w:lang w:val="en-US"/>
        </w:rPr>
        <w:sectPr w:rsidR="00635061" w:rsidRPr="00666BAA" w:rsidSect="00C16A4A">
          <w:pgSz w:w="11906" w:h="16838" w:code="9"/>
          <w:pgMar w:top="1134" w:right="850" w:bottom="1134" w:left="1701" w:header="708" w:footer="708" w:gutter="0"/>
          <w:cols w:space="708"/>
          <w:docGrid w:linePitch="381"/>
        </w:sectPr>
      </w:pPr>
    </w:p>
    <w:p w:rsidR="00333F2E" w:rsidRPr="00364B5F" w:rsidRDefault="00333F2E" w:rsidP="0002244A">
      <w:pPr>
        <w:rPr>
          <w:rFonts w:cs="Times New Roman"/>
          <w:szCs w:val="28"/>
        </w:rPr>
      </w:pPr>
    </w:p>
    <w:sectPr w:rsidR="00333F2E" w:rsidRPr="00364B5F" w:rsidSect="002A7D9F">
      <w:pgSz w:w="16838" w:h="11906" w:orient="landscape" w:code="9"/>
      <w:pgMar w:top="1701" w:right="1134" w:bottom="850"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2999" w:rsidRDefault="006F2999" w:rsidP="00514C03">
      <w:pPr>
        <w:spacing w:after="0" w:line="240" w:lineRule="auto"/>
      </w:pPr>
      <w:r>
        <w:separator/>
      </w:r>
    </w:p>
  </w:endnote>
  <w:endnote w:type="continuationSeparator" w:id="0">
    <w:p w:rsidR="006F2999" w:rsidRDefault="006F2999" w:rsidP="00514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4051983"/>
      <w:docPartObj>
        <w:docPartGallery w:val="Page Numbers (Bottom of Page)"/>
        <w:docPartUnique/>
      </w:docPartObj>
    </w:sdtPr>
    <w:sdtContent>
      <w:p w:rsidR="003F55D0" w:rsidRDefault="003F55D0">
        <w:pPr>
          <w:pStyle w:val="a7"/>
          <w:jc w:val="center"/>
        </w:pPr>
        <w:r>
          <w:fldChar w:fldCharType="begin"/>
        </w:r>
        <w:r>
          <w:instrText>PAGE   \* MERGEFORMAT</w:instrText>
        </w:r>
        <w:r>
          <w:fldChar w:fldCharType="separate"/>
        </w:r>
        <w:r w:rsidR="0065272E" w:rsidRPr="0065272E">
          <w:rPr>
            <w:noProof/>
            <w:lang w:val="ru-RU"/>
          </w:rPr>
          <w:t>15</w:t>
        </w:r>
        <w:r>
          <w:fldChar w:fldCharType="end"/>
        </w:r>
      </w:p>
    </w:sdtContent>
  </w:sdt>
  <w:p w:rsidR="003F55D0" w:rsidRDefault="003F55D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073308"/>
      <w:docPartObj>
        <w:docPartGallery w:val="Page Numbers (Bottom of Page)"/>
        <w:docPartUnique/>
      </w:docPartObj>
    </w:sdtPr>
    <w:sdtContent>
      <w:p w:rsidR="003F55D0" w:rsidRDefault="003F55D0">
        <w:pPr>
          <w:pStyle w:val="a7"/>
          <w:jc w:val="center"/>
        </w:pPr>
        <w:r>
          <w:fldChar w:fldCharType="begin"/>
        </w:r>
        <w:r>
          <w:instrText>PAGE   \* MERGEFORMAT</w:instrText>
        </w:r>
        <w:r>
          <w:fldChar w:fldCharType="separate"/>
        </w:r>
        <w:r w:rsidR="0065272E" w:rsidRPr="0065272E">
          <w:rPr>
            <w:noProof/>
            <w:lang w:val="ru-RU"/>
          </w:rPr>
          <w:t>16</w:t>
        </w:r>
        <w:r>
          <w:fldChar w:fldCharType="end"/>
        </w:r>
      </w:p>
    </w:sdtContent>
  </w:sdt>
  <w:p w:rsidR="003F55D0" w:rsidRDefault="003F55D0">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591352"/>
      <w:docPartObj>
        <w:docPartGallery w:val="Page Numbers (Bottom of Page)"/>
        <w:docPartUnique/>
      </w:docPartObj>
    </w:sdtPr>
    <w:sdtContent>
      <w:p w:rsidR="003F55D0" w:rsidRDefault="003F55D0">
        <w:pPr>
          <w:pStyle w:val="a7"/>
          <w:jc w:val="center"/>
        </w:pPr>
        <w:r>
          <w:fldChar w:fldCharType="begin"/>
        </w:r>
        <w:r>
          <w:instrText>PAGE   \* MERGEFORMAT</w:instrText>
        </w:r>
        <w:r>
          <w:fldChar w:fldCharType="separate"/>
        </w:r>
        <w:r w:rsidR="0065272E" w:rsidRPr="0065272E">
          <w:rPr>
            <w:noProof/>
            <w:lang w:val="ru-RU"/>
          </w:rPr>
          <w:t>20</w:t>
        </w:r>
        <w:r>
          <w:fldChar w:fldCharType="end"/>
        </w:r>
      </w:p>
    </w:sdtContent>
  </w:sdt>
  <w:p w:rsidR="003F55D0" w:rsidRDefault="003F55D0">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2999" w:rsidRDefault="006F2999" w:rsidP="00514C03">
      <w:pPr>
        <w:spacing w:after="0" w:line="240" w:lineRule="auto"/>
      </w:pPr>
      <w:r>
        <w:separator/>
      </w:r>
    </w:p>
  </w:footnote>
  <w:footnote w:type="continuationSeparator" w:id="0">
    <w:p w:rsidR="006F2999" w:rsidRDefault="006F2999" w:rsidP="00514C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550DD"/>
    <w:multiLevelType w:val="multilevel"/>
    <w:tmpl w:val="C420B2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CE6BC2"/>
    <w:multiLevelType w:val="hybridMultilevel"/>
    <w:tmpl w:val="6832A5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3A84F31"/>
    <w:multiLevelType w:val="hybridMultilevel"/>
    <w:tmpl w:val="2BB2A9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A11748"/>
    <w:multiLevelType w:val="hybridMultilevel"/>
    <w:tmpl w:val="BF84C0AE"/>
    <w:lvl w:ilvl="0" w:tplc="7A4649BC">
      <w:start w:val="1"/>
      <w:numFmt w:val="bullet"/>
      <w:lvlText w:val="–"/>
      <w:lvlJc w:val="left"/>
      <w:pPr>
        <w:ind w:left="9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09ED99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685F0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04CAA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E9427D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BFAF11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74E7E0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73001E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1E6F9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1DD072E9"/>
    <w:multiLevelType w:val="multilevel"/>
    <w:tmpl w:val="5B703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08426B9"/>
    <w:multiLevelType w:val="multilevel"/>
    <w:tmpl w:val="6E20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9670215"/>
    <w:multiLevelType w:val="hybridMultilevel"/>
    <w:tmpl w:val="215AB9CE"/>
    <w:lvl w:ilvl="0" w:tplc="AE48885E">
      <w:start w:val="1"/>
      <w:numFmt w:val="bullet"/>
      <w:lvlText w:val="–"/>
      <w:lvlJc w:val="left"/>
      <w:pPr>
        <w:ind w:left="9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404014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96734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5CF12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A841DA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3ECBF4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96466A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02CE0F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B428514">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2B576EEE"/>
    <w:multiLevelType w:val="hybridMultilevel"/>
    <w:tmpl w:val="E3140136"/>
    <w:lvl w:ilvl="0" w:tplc="D7DEF89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466CD2E">
      <w:start w:val="1"/>
      <w:numFmt w:val="lowerLetter"/>
      <w:lvlText w:val="%2"/>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46C846E">
      <w:start w:val="1"/>
      <w:numFmt w:val="lowerRoman"/>
      <w:lvlText w:val="%3"/>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BED2F0">
      <w:start w:val="1"/>
      <w:numFmt w:val="decimal"/>
      <w:lvlText w:val="%4"/>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40C5562">
      <w:start w:val="1"/>
      <w:numFmt w:val="lowerLetter"/>
      <w:lvlText w:val="%5"/>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AB60890">
      <w:start w:val="1"/>
      <w:numFmt w:val="lowerRoman"/>
      <w:lvlText w:val="%6"/>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D589062">
      <w:start w:val="1"/>
      <w:numFmt w:val="decimal"/>
      <w:lvlText w:val="%7"/>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B9055BC">
      <w:start w:val="1"/>
      <w:numFmt w:val="lowerLetter"/>
      <w:lvlText w:val="%8"/>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4C6DE32">
      <w:start w:val="1"/>
      <w:numFmt w:val="lowerRoman"/>
      <w:lvlText w:val="%9"/>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2C9E6A6E"/>
    <w:multiLevelType w:val="multilevel"/>
    <w:tmpl w:val="B66E3B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F35470C"/>
    <w:multiLevelType w:val="hybridMultilevel"/>
    <w:tmpl w:val="B6E2A48A"/>
    <w:lvl w:ilvl="0" w:tplc="B672B7E8">
      <w:start w:val="1"/>
      <w:numFmt w:val="bullet"/>
      <w:lvlText w:val="–"/>
      <w:lvlJc w:val="left"/>
      <w:pPr>
        <w:ind w:left="9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B9498C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0E55B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46D83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15E500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0A49C4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28987C">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34575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7F4452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3DCB43F1"/>
    <w:multiLevelType w:val="hybridMultilevel"/>
    <w:tmpl w:val="2BB2A9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20E60A6"/>
    <w:multiLevelType w:val="hybridMultilevel"/>
    <w:tmpl w:val="2180A3F6"/>
    <w:lvl w:ilvl="0" w:tplc="C65C5E6A">
      <w:start w:val="1"/>
      <w:numFmt w:val="decimal"/>
      <w:lvlText w:val="%1."/>
      <w:lvlJc w:val="left"/>
      <w:pPr>
        <w:ind w:left="10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41C7D5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3C60B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E4C693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9EF9B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6AF25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0CBFD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4C901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48CB96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4E374EC9"/>
    <w:multiLevelType w:val="multilevel"/>
    <w:tmpl w:val="6492AB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15459A7"/>
    <w:multiLevelType w:val="hybridMultilevel"/>
    <w:tmpl w:val="35C2E612"/>
    <w:lvl w:ilvl="0" w:tplc="FC62050C">
      <w:start w:val="1"/>
      <w:numFmt w:val="bullet"/>
      <w:lvlText w:val="•"/>
      <w:lvlJc w:val="left"/>
      <w:pPr>
        <w:ind w:left="105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8A45524">
      <w:start w:val="1"/>
      <w:numFmt w:val="decimal"/>
      <w:lvlText w:val="%2."/>
      <w:lvlJc w:val="left"/>
      <w:pPr>
        <w:ind w:left="285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A2D2F976">
      <w:start w:val="1"/>
      <w:numFmt w:val="lowerRoman"/>
      <w:lvlText w:val="%3"/>
      <w:lvlJc w:val="left"/>
      <w:pPr>
        <w:ind w:left="272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AA3E83F8">
      <w:start w:val="1"/>
      <w:numFmt w:val="decimal"/>
      <w:lvlText w:val="%4"/>
      <w:lvlJc w:val="left"/>
      <w:pPr>
        <w:ind w:left="344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7142DB4">
      <w:start w:val="1"/>
      <w:numFmt w:val="lowerLetter"/>
      <w:lvlText w:val="%5"/>
      <w:lvlJc w:val="left"/>
      <w:pPr>
        <w:ind w:left="416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CEC011A4">
      <w:start w:val="1"/>
      <w:numFmt w:val="lowerRoman"/>
      <w:lvlText w:val="%6"/>
      <w:lvlJc w:val="left"/>
      <w:pPr>
        <w:ind w:left="488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2A9E3448">
      <w:start w:val="1"/>
      <w:numFmt w:val="decimal"/>
      <w:lvlText w:val="%7"/>
      <w:lvlJc w:val="left"/>
      <w:pPr>
        <w:ind w:left="560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30161E1E">
      <w:start w:val="1"/>
      <w:numFmt w:val="lowerLetter"/>
      <w:lvlText w:val="%8"/>
      <w:lvlJc w:val="left"/>
      <w:pPr>
        <w:ind w:left="632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E6B65142">
      <w:start w:val="1"/>
      <w:numFmt w:val="lowerRoman"/>
      <w:lvlText w:val="%9"/>
      <w:lvlJc w:val="left"/>
      <w:pPr>
        <w:ind w:left="704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4">
    <w:nsid w:val="51B95EA2"/>
    <w:multiLevelType w:val="multilevel"/>
    <w:tmpl w:val="58B8EFF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4546C62"/>
    <w:multiLevelType w:val="hybridMultilevel"/>
    <w:tmpl w:val="8B9EB3D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578E1905"/>
    <w:multiLevelType w:val="hybridMultilevel"/>
    <w:tmpl w:val="01825186"/>
    <w:lvl w:ilvl="0" w:tplc="DE04E616">
      <w:start w:val="1"/>
      <w:numFmt w:val="bullet"/>
      <w:lvlText w:val="–"/>
      <w:lvlJc w:val="left"/>
      <w:pPr>
        <w:ind w:left="9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4D2E1E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48A7AE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7BE73F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CE02CE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1E77D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30E9C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CD2391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EAEE2B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5DD33858"/>
    <w:multiLevelType w:val="hybridMultilevel"/>
    <w:tmpl w:val="8704204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622500A4"/>
    <w:multiLevelType w:val="hybridMultilevel"/>
    <w:tmpl w:val="A98E2400"/>
    <w:lvl w:ilvl="0" w:tplc="92DA2104">
      <w:start w:val="1"/>
      <w:numFmt w:val="bullet"/>
      <w:lvlText w:val="–"/>
      <w:lvlJc w:val="left"/>
      <w:pPr>
        <w:ind w:left="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00FC02">
      <w:start w:val="1"/>
      <w:numFmt w:val="bullet"/>
      <w:lvlText w:val="o"/>
      <w:lvlJc w:val="left"/>
      <w:pPr>
        <w:ind w:left="16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A0C512">
      <w:start w:val="1"/>
      <w:numFmt w:val="bullet"/>
      <w:lvlText w:val="▪"/>
      <w:lvlJc w:val="left"/>
      <w:pPr>
        <w:ind w:left="23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FAC3866">
      <w:start w:val="1"/>
      <w:numFmt w:val="bullet"/>
      <w:lvlText w:val="•"/>
      <w:lvlJc w:val="left"/>
      <w:pPr>
        <w:ind w:left="30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7266818">
      <w:start w:val="1"/>
      <w:numFmt w:val="bullet"/>
      <w:lvlText w:val="o"/>
      <w:lvlJc w:val="left"/>
      <w:pPr>
        <w:ind w:left="3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208D304">
      <w:start w:val="1"/>
      <w:numFmt w:val="bullet"/>
      <w:lvlText w:val="▪"/>
      <w:lvlJc w:val="left"/>
      <w:pPr>
        <w:ind w:left="4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F3EF2EE">
      <w:start w:val="1"/>
      <w:numFmt w:val="bullet"/>
      <w:lvlText w:val="•"/>
      <w:lvlJc w:val="left"/>
      <w:pPr>
        <w:ind w:left="5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34C998">
      <w:start w:val="1"/>
      <w:numFmt w:val="bullet"/>
      <w:lvlText w:val="o"/>
      <w:lvlJc w:val="left"/>
      <w:pPr>
        <w:ind w:left="5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DE0E48C">
      <w:start w:val="1"/>
      <w:numFmt w:val="bullet"/>
      <w:lvlText w:val="▪"/>
      <w:lvlJc w:val="left"/>
      <w:pPr>
        <w:ind w:left="6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27A1FFC"/>
    <w:multiLevelType w:val="hybridMultilevel"/>
    <w:tmpl w:val="83140F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B1D0DF0"/>
    <w:multiLevelType w:val="multilevel"/>
    <w:tmpl w:val="DEBC5B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1A17728"/>
    <w:multiLevelType w:val="hybridMultilevel"/>
    <w:tmpl w:val="E474BEF6"/>
    <w:lvl w:ilvl="0" w:tplc="0419000F">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32652AD"/>
    <w:multiLevelType w:val="hybridMultilevel"/>
    <w:tmpl w:val="6832A5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nsid w:val="76B83D6C"/>
    <w:multiLevelType w:val="multilevel"/>
    <w:tmpl w:val="23B673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EA4359E"/>
    <w:multiLevelType w:val="hybridMultilevel"/>
    <w:tmpl w:val="7C9047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1"/>
  </w:num>
  <w:num w:numId="3">
    <w:abstractNumId w:val="17"/>
  </w:num>
  <w:num w:numId="4">
    <w:abstractNumId w:val="15"/>
  </w:num>
  <w:num w:numId="5">
    <w:abstractNumId w:val="3"/>
  </w:num>
  <w:num w:numId="6">
    <w:abstractNumId w:val="6"/>
  </w:num>
  <w:num w:numId="7">
    <w:abstractNumId w:val="16"/>
  </w:num>
  <w:num w:numId="8">
    <w:abstractNumId w:val="9"/>
  </w:num>
  <w:num w:numId="9">
    <w:abstractNumId w:val="13"/>
  </w:num>
  <w:num w:numId="10">
    <w:abstractNumId w:val="7"/>
  </w:num>
  <w:num w:numId="11">
    <w:abstractNumId w:val="24"/>
  </w:num>
  <w:num w:numId="12">
    <w:abstractNumId w:val="21"/>
  </w:num>
  <w:num w:numId="13">
    <w:abstractNumId w:val="2"/>
  </w:num>
  <w:num w:numId="14">
    <w:abstractNumId w:val="10"/>
  </w:num>
  <w:num w:numId="15">
    <w:abstractNumId w:val="4"/>
  </w:num>
  <w:num w:numId="16">
    <w:abstractNumId w:val="5"/>
  </w:num>
  <w:num w:numId="17">
    <w:abstractNumId w:val="22"/>
  </w:num>
  <w:num w:numId="18">
    <w:abstractNumId w:val="8"/>
  </w:num>
  <w:num w:numId="19">
    <w:abstractNumId w:val="14"/>
  </w:num>
  <w:num w:numId="20">
    <w:abstractNumId w:val="23"/>
  </w:num>
  <w:num w:numId="21">
    <w:abstractNumId w:val="12"/>
  </w:num>
  <w:num w:numId="22">
    <w:abstractNumId w:val="20"/>
  </w:num>
  <w:num w:numId="23">
    <w:abstractNumId w:val="0"/>
  </w:num>
  <w:num w:numId="24">
    <w:abstractNumId w:val="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F42"/>
    <w:rsid w:val="00004CD6"/>
    <w:rsid w:val="0002244A"/>
    <w:rsid w:val="00030579"/>
    <w:rsid w:val="00044D10"/>
    <w:rsid w:val="000563BC"/>
    <w:rsid w:val="00057611"/>
    <w:rsid w:val="00061A1C"/>
    <w:rsid w:val="000662DA"/>
    <w:rsid w:val="00090092"/>
    <w:rsid w:val="00093F8D"/>
    <w:rsid w:val="00095E8E"/>
    <w:rsid w:val="000A7D7D"/>
    <w:rsid w:val="000B5D4E"/>
    <w:rsid w:val="000D650E"/>
    <w:rsid w:val="000F085A"/>
    <w:rsid w:val="00104AE5"/>
    <w:rsid w:val="00136CE5"/>
    <w:rsid w:val="00155D5B"/>
    <w:rsid w:val="001651E2"/>
    <w:rsid w:val="001716AF"/>
    <w:rsid w:val="001721AA"/>
    <w:rsid w:val="001B01ED"/>
    <w:rsid w:val="001B193C"/>
    <w:rsid w:val="001B6EE6"/>
    <w:rsid w:val="001C7D08"/>
    <w:rsid w:val="001D09D5"/>
    <w:rsid w:val="00230959"/>
    <w:rsid w:val="00234111"/>
    <w:rsid w:val="00235D1A"/>
    <w:rsid w:val="0024400A"/>
    <w:rsid w:val="00254301"/>
    <w:rsid w:val="00286959"/>
    <w:rsid w:val="00290AAF"/>
    <w:rsid w:val="002943EC"/>
    <w:rsid w:val="002A7D9F"/>
    <w:rsid w:val="002B1EC4"/>
    <w:rsid w:val="002B2FED"/>
    <w:rsid w:val="002B788E"/>
    <w:rsid w:val="002E3BBD"/>
    <w:rsid w:val="002E416D"/>
    <w:rsid w:val="002F4009"/>
    <w:rsid w:val="00325BEC"/>
    <w:rsid w:val="0033267F"/>
    <w:rsid w:val="00333D16"/>
    <w:rsid w:val="00333F2E"/>
    <w:rsid w:val="00334E59"/>
    <w:rsid w:val="003610F6"/>
    <w:rsid w:val="00364B5F"/>
    <w:rsid w:val="003745E9"/>
    <w:rsid w:val="003754B3"/>
    <w:rsid w:val="00377ED2"/>
    <w:rsid w:val="0039184B"/>
    <w:rsid w:val="00392BA5"/>
    <w:rsid w:val="003B09B9"/>
    <w:rsid w:val="003B3299"/>
    <w:rsid w:val="003C1768"/>
    <w:rsid w:val="003D4D5C"/>
    <w:rsid w:val="003F55D0"/>
    <w:rsid w:val="003F7C9E"/>
    <w:rsid w:val="00402F90"/>
    <w:rsid w:val="0040732C"/>
    <w:rsid w:val="004147FF"/>
    <w:rsid w:val="004207F7"/>
    <w:rsid w:val="00423B99"/>
    <w:rsid w:val="00460B4B"/>
    <w:rsid w:val="00497685"/>
    <w:rsid w:val="004A052B"/>
    <w:rsid w:val="004A598F"/>
    <w:rsid w:val="004B2AC3"/>
    <w:rsid w:val="004C37DD"/>
    <w:rsid w:val="004C6B01"/>
    <w:rsid w:val="004E5D81"/>
    <w:rsid w:val="00510376"/>
    <w:rsid w:val="00514C03"/>
    <w:rsid w:val="005260FA"/>
    <w:rsid w:val="00533693"/>
    <w:rsid w:val="0053585D"/>
    <w:rsid w:val="00573C87"/>
    <w:rsid w:val="00583F4B"/>
    <w:rsid w:val="005A2C34"/>
    <w:rsid w:val="005D0C3B"/>
    <w:rsid w:val="005D297D"/>
    <w:rsid w:val="005E3810"/>
    <w:rsid w:val="005F5083"/>
    <w:rsid w:val="0060526D"/>
    <w:rsid w:val="00606FC8"/>
    <w:rsid w:val="00607EC5"/>
    <w:rsid w:val="00612607"/>
    <w:rsid w:val="00633960"/>
    <w:rsid w:val="00635061"/>
    <w:rsid w:val="00635B3F"/>
    <w:rsid w:val="00637B41"/>
    <w:rsid w:val="0064529F"/>
    <w:rsid w:val="0065184D"/>
    <w:rsid w:val="0065272E"/>
    <w:rsid w:val="0065567D"/>
    <w:rsid w:val="00666723"/>
    <w:rsid w:val="00666BAA"/>
    <w:rsid w:val="006766B4"/>
    <w:rsid w:val="0067722A"/>
    <w:rsid w:val="00680622"/>
    <w:rsid w:val="00691089"/>
    <w:rsid w:val="00691AEB"/>
    <w:rsid w:val="006948AB"/>
    <w:rsid w:val="006D2093"/>
    <w:rsid w:val="006D6472"/>
    <w:rsid w:val="006E5335"/>
    <w:rsid w:val="006F028D"/>
    <w:rsid w:val="006F2999"/>
    <w:rsid w:val="006F5DE1"/>
    <w:rsid w:val="006F7262"/>
    <w:rsid w:val="007233A7"/>
    <w:rsid w:val="00730F05"/>
    <w:rsid w:val="00734804"/>
    <w:rsid w:val="00745440"/>
    <w:rsid w:val="00772B15"/>
    <w:rsid w:val="007A0FA5"/>
    <w:rsid w:val="007A4313"/>
    <w:rsid w:val="007D21BD"/>
    <w:rsid w:val="00813A84"/>
    <w:rsid w:val="00832A10"/>
    <w:rsid w:val="00843F4D"/>
    <w:rsid w:val="00865747"/>
    <w:rsid w:val="00873DDF"/>
    <w:rsid w:val="008901B0"/>
    <w:rsid w:val="008A2D47"/>
    <w:rsid w:val="008C0569"/>
    <w:rsid w:val="008C3231"/>
    <w:rsid w:val="008C76C5"/>
    <w:rsid w:val="008F0AE4"/>
    <w:rsid w:val="008F2082"/>
    <w:rsid w:val="00930042"/>
    <w:rsid w:val="00975FF6"/>
    <w:rsid w:val="009950C0"/>
    <w:rsid w:val="009959BC"/>
    <w:rsid w:val="009A5CA7"/>
    <w:rsid w:val="009B1E30"/>
    <w:rsid w:val="009C0591"/>
    <w:rsid w:val="009D6299"/>
    <w:rsid w:val="00A00671"/>
    <w:rsid w:val="00A03281"/>
    <w:rsid w:val="00A15229"/>
    <w:rsid w:val="00A22B67"/>
    <w:rsid w:val="00A322D8"/>
    <w:rsid w:val="00A351A8"/>
    <w:rsid w:val="00A5343E"/>
    <w:rsid w:val="00A722DC"/>
    <w:rsid w:val="00A7751E"/>
    <w:rsid w:val="00A83E48"/>
    <w:rsid w:val="00A866CC"/>
    <w:rsid w:val="00A94C79"/>
    <w:rsid w:val="00AF2005"/>
    <w:rsid w:val="00AF2B9A"/>
    <w:rsid w:val="00B12097"/>
    <w:rsid w:val="00B13EE3"/>
    <w:rsid w:val="00B30CFA"/>
    <w:rsid w:val="00B656F2"/>
    <w:rsid w:val="00BC2D66"/>
    <w:rsid w:val="00BC387B"/>
    <w:rsid w:val="00BD2300"/>
    <w:rsid w:val="00BE3BAA"/>
    <w:rsid w:val="00BF0581"/>
    <w:rsid w:val="00BF063F"/>
    <w:rsid w:val="00C16A4A"/>
    <w:rsid w:val="00C53166"/>
    <w:rsid w:val="00C62235"/>
    <w:rsid w:val="00C7323A"/>
    <w:rsid w:val="00C81C54"/>
    <w:rsid w:val="00C9023A"/>
    <w:rsid w:val="00C90836"/>
    <w:rsid w:val="00CE1583"/>
    <w:rsid w:val="00CF4D57"/>
    <w:rsid w:val="00D36726"/>
    <w:rsid w:val="00D51146"/>
    <w:rsid w:val="00D5570E"/>
    <w:rsid w:val="00D6324E"/>
    <w:rsid w:val="00D73BEB"/>
    <w:rsid w:val="00D91FA2"/>
    <w:rsid w:val="00DA62CA"/>
    <w:rsid w:val="00DB058D"/>
    <w:rsid w:val="00DE5833"/>
    <w:rsid w:val="00E202C3"/>
    <w:rsid w:val="00E23376"/>
    <w:rsid w:val="00E26A08"/>
    <w:rsid w:val="00E34E3E"/>
    <w:rsid w:val="00E77B14"/>
    <w:rsid w:val="00E90AA2"/>
    <w:rsid w:val="00ED0EB3"/>
    <w:rsid w:val="00ED40AE"/>
    <w:rsid w:val="00F016DB"/>
    <w:rsid w:val="00F0196A"/>
    <w:rsid w:val="00F117EE"/>
    <w:rsid w:val="00F214D0"/>
    <w:rsid w:val="00F22AD3"/>
    <w:rsid w:val="00F26F42"/>
    <w:rsid w:val="00F377E5"/>
    <w:rsid w:val="00F51E63"/>
    <w:rsid w:val="00F55C7E"/>
    <w:rsid w:val="00F86FDC"/>
    <w:rsid w:val="00FA0857"/>
    <w:rsid w:val="00FB7529"/>
    <w:rsid w:val="00FC3982"/>
    <w:rsid w:val="00FD33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8AF52AF-3EFB-493F-A62D-C7DB0E71C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HAns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4B5F"/>
    <w:rPr>
      <w:rFonts w:ascii="Times New Roman" w:hAnsi="Times New Roman"/>
      <w:sz w:val="28"/>
    </w:rPr>
  </w:style>
  <w:style w:type="paragraph" w:styleId="1">
    <w:name w:val="heading 1"/>
    <w:next w:val="a"/>
    <w:link w:val="10"/>
    <w:uiPriority w:val="9"/>
    <w:unhideWhenUsed/>
    <w:qFormat/>
    <w:rsid w:val="00635061"/>
    <w:pPr>
      <w:keepNext/>
      <w:keepLines/>
      <w:spacing w:after="0"/>
      <w:ind w:right="8"/>
      <w:jc w:val="center"/>
      <w:outlineLvl w:val="0"/>
    </w:pPr>
    <w:rPr>
      <w:rFonts w:ascii="Calibri" w:eastAsia="Calibri" w:hAnsi="Calibri" w:cs="Calibri"/>
      <w:color w:val="000000"/>
      <w:sz w:val="36"/>
      <w:u w:val="single" w:color="000000"/>
      <w:lang w:eastAsia="uk-UA"/>
    </w:rPr>
  </w:style>
  <w:style w:type="paragraph" w:styleId="2">
    <w:name w:val="heading 2"/>
    <w:next w:val="a"/>
    <w:link w:val="20"/>
    <w:uiPriority w:val="9"/>
    <w:unhideWhenUsed/>
    <w:qFormat/>
    <w:rsid w:val="00290AAF"/>
    <w:pPr>
      <w:keepNext/>
      <w:keepLines/>
      <w:spacing w:after="0"/>
      <w:ind w:right="6"/>
      <w:jc w:val="center"/>
      <w:outlineLvl w:val="1"/>
    </w:pPr>
    <w:rPr>
      <w:rFonts w:ascii="Times New Roman" w:eastAsia="Times New Roman" w:hAnsi="Times New Roman" w:cs="Times New Roman"/>
      <w:b/>
      <w:color w:val="000000"/>
      <w:sz w:val="24"/>
      <w:lang w:eastAsia="uk-UA"/>
    </w:rPr>
  </w:style>
  <w:style w:type="paragraph" w:styleId="3">
    <w:name w:val="heading 3"/>
    <w:basedOn w:val="a"/>
    <w:next w:val="a"/>
    <w:link w:val="30"/>
    <w:uiPriority w:val="9"/>
    <w:unhideWhenUsed/>
    <w:qFormat/>
    <w:rsid w:val="00BD230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193C"/>
    <w:pPr>
      <w:ind w:left="720"/>
      <w:contextualSpacing/>
    </w:pPr>
  </w:style>
  <w:style w:type="character" w:customStyle="1" w:styleId="20">
    <w:name w:val="Заголовок 2 Знак"/>
    <w:basedOn w:val="a0"/>
    <w:link w:val="2"/>
    <w:rsid w:val="00290AAF"/>
    <w:rPr>
      <w:rFonts w:ascii="Times New Roman" w:eastAsia="Times New Roman" w:hAnsi="Times New Roman" w:cs="Times New Roman"/>
      <w:b/>
      <w:color w:val="000000"/>
      <w:sz w:val="24"/>
      <w:lang w:eastAsia="uk-UA"/>
    </w:rPr>
  </w:style>
  <w:style w:type="character" w:customStyle="1" w:styleId="30">
    <w:name w:val="Заголовок 3 Знак"/>
    <w:basedOn w:val="a0"/>
    <w:link w:val="3"/>
    <w:rsid w:val="00BD2300"/>
    <w:rPr>
      <w:rFonts w:asciiTheme="majorHAnsi" w:eastAsiaTheme="majorEastAsia" w:hAnsiTheme="majorHAnsi" w:cstheme="majorBidi"/>
      <w:color w:val="1F4D78" w:themeColor="accent1" w:themeShade="7F"/>
      <w:sz w:val="24"/>
      <w:szCs w:val="24"/>
    </w:rPr>
  </w:style>
  <w:style w:type="character" w:customStyle="1" w:styleId="10">
    <w:name w:val="Заголовок 1 Знак"/>
    <w:basedOn w:val="a0"/>
    <w:link w:val="1"/>
    <w:uiPriority w:val="9"/>
    <w:rsid w:val="00635061"/>
    <w:rPr>
      <w:rFonts w:ascii="Calibri" w:eastAsia="Calibri" w:hAnsi="Calibri" w:cs="Calibri"/>
      <w:color w:val="000000"/>
      <w:sz w:val="36"/>
      <w:u w:val="single" w:color="000000"/>
      <w:lang w:eastAsia="uk-UA"/>
    </w:rPr>
  </w:style>
  <w:style w:type="table" w:customStyle="1" w:styleId="TableGrid">
    <w:name w:val="TableGrid"/>
    <w:rsid w:val="00635061"/>
    <w:pPr>
      <w:spacing w:after="0" w:line="240" w:lineRule="auto"/>
    </w:pPr>
    <w:rPr>
      <w:rFonts w:eastAsiaTheme="minorEastAsia" w:cstheme="minorBidi"/>
      <w:lang w:eastAsia="uk-UA"/>
    </w:rPr>
    <w:tblPr>
      <w:tblCellMar>
        <w:top w:w="0" w:type="dxa"/>
        <w:left w:w="0" w:type="dxa"/>
        <w:bottom w:w="0" w:type="dxa"/>
        <w:right w:w="0" w:type="dxa"/>
      </w:tblCellMar>
    </w:tblPr>
  </w:style>
  <w:style w:type="paragraph" w:styleId="a4">
    <w:name w:val="No Spacing"/>
    <w:uiPriority w:val="1"/>
    <w:qFormat/>
    <w:rsid w:val="00AF2005"/>
    <w:pPr>
      <w:spacing w:after="0" w:line="240" w:lineRule="auto"/>
    </w:pPr>
    <w:rPr>
      <w:rFonts w:cstheme="minorBidi"/>
      <w:lang w:val="ru-RU"/>
    </w:rPr>
  </w:style>
  <w:style w:type="character" w:customStyle="1" w:styleId="apple-converted-space">
    <w:name w:val="apple-converted-space"/>
    <w:basedOn w:val="a0"/>
    <w:rsid w:val="00AF2005"/>
  </w:style>
  <w:style w:type="character" w:customStyle="1" w:styleId="21">
    <w:name w:val="Основний текст (2)_"/>
    <w:basedOn w:val="a0"/>
    <w:link w:val="22"/>
    <w:rsid w:val="00691089"/>
    <w:rPr>
      <w:rFonts w:ascii="Times New Roman" w:eastAsia="Times New Roman" w:hAnsi="Times New Roman" w:cs="Times New Roman"/>
      <w:sz w:val="27"/>
      <w:szCs w:val="27"/>
      <w:shd w:val="clear" w:color="auto" w:fill="FFFFFF"/>
    </w:rPr>
  </w:style>
  <w:style w:type="paragraph" w:customStyle="1" w:styleId="22">
    <w:name w:val="Основний текст (2)"/>
    <w:basedOn w:val="a"/>
    <w:link w:val="21"/>
    <w:rsid w:val="00691089"/>
    <w:pPr>
      <w:shd w:val="clear" w:color="auto" w:fill="FFFFFF"/>
      <w:spacing w:after="780" w:line="346" w:lineRule="exact"/>
      <w:jc w:val="center"/>
    </w:pPr>
    <w:rPr>
      <w:rFonts w:eastAsia="Times New Roman" w:cs="Times New Roman"/>
      <w:sz w:val="27"/>
      <w:szCs w:val="27"/>
    </w:rPr>
  </w:style>
  <w:style w:type="paragraph" w:styleId="a5">
    <w:name w:val="header"/>
    <w:basedOn w:val="a"/>
    <w:link w:val="a6"/>
    <w:uiPriority w:val="99"/>
    <w:unhideWhenUsed/>
    <w:rsid w:val="00514C03"/>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514C03"/>
    <w:rPr>
      <w:rFonts w:ascii="Times New Roman" w:hAnsi="Times New Roman"/>
      <w:sz w:val="28"/>
    </w:rPr>
  </w:style>
  <w:style w:type="paragraph" w:styleId="a7">
    <w:name w:val="footer"/>
    <w:basedOn w:val="a"/>
    <w:link w:val="a8"/>
    <w:uiPriority w:val="99"/>
    <w:unhideWhenUsed/>
    <w:rsid w:val="00514C03"/>
    <w:pPr>
      <w:tabs>
        <w:tab w:val="center" w:pos="4819"/>
        <w:tab w:val="right" w:pos="9639"/>
      </w:tabs>
      <w:spacing w:after="0" w:line="240" w:lineRule="auto"/>
    </w:pPr>
  </w:style>
  <w:style w:type="character" w:customStyle="1" w:styleId="a8">
    <w:name w:val="Нижний колонтитул Знак"/>
    <w:basedOn w:val="a0"/>
    <w:link w:val="a7"/>
    <w:uiPriority w:val="99"/>
    <w:rsid w:val="00514C03"/>
    <w:rPr>
      <w:rFonts w:ascii="Times New Roman" w:hAnsi="Times New Roman"/>
      <w:sz w:val="28"/>
    </w:rPr>
  </w:style>
  <w:style w:type="table" w:styleId="a9">
    <w:name w:val="Table Grid"/>
    <w:basedOn w:val="a1"/>
    <w:uiPriority w:val="59"/>
    <w:rsid w:val="00514C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Основний текст (3)_"/>
    <w:basedOn w:val="a0"/>
    <w:rsid w:val="00514C03"/>
    <w:rPr>
      <w:rFonts w:ascii="Times New Roman" w:eastAsia="Times New Roman" w:hAnsi="Times New Roman" w:cs="Times New Roman"/>
      <w:b w:val="0"/>
      <w:bCs w:val="0"/>
      <w:i w:val="0"/>
      <w:iCs w:val="0"/>
      <w:smallCaps w:val="0"/>
      <w:strike w:val="0"/>
      <w:spacing w:val="0"/>
      <w:sz w:val="24"/>
      <w:szCs w:val="24"/>
    </w:rPr>
  </w:style>
  <w:style w:type="character" w:customStyle="1" w:styleId="32">
    <w:name w:val="Основний текст (3)"/>
    <w:basedOn w:val="31"/>
    <w:rsid w:val="00514C03"/>
    <w:rPr>
      <w:rFonts w:ascii="Times New Roman" w:eastAsia="Times New Roman" w:hAnsi="Times New Roman" w:cs="Times New Roman"/>
      <w:b w:val="0"/>
      <w:bCs w:val="0"/>
      <w:i w:val="0"/>
      <w:iCs w:val="0"/>
      <w:smallCaps w:val="0"/>
      <w:strike w:val="0"/>
      <w:spacing w:val="0"/>
      <w:sz w:val="24"/>
      <w:szCs w:val="24"/>
    </w:rPr>
  </w:style>
  <w:style w:type="character" w:styleId="aa">
    <w:name w:val="Hyperlink"/>
    <w:basedOn w:val="a0"/>
    <w:uiPriority w:val="99"/>
    <w:unhideWhenUsed/>
    <w:rsid w:val="005E3810"/>
    <w:rPr>
      <w:color w:val="0000FF"/>
      <w:u w:val="single"/>
    </w:rPr>
  </w:style>
  <w:style w:type="character" w:customStyle="1" w:styleId="11">
    <w:name w:val="Основний текст1"/>
    <w:basedOn w:val="a0"/>
    <w:rsid w:val="00F86FDC"/>
    <w:rPr>
      <w:rFonts w:ascii="Times New Roman" w:eastAsia="Times New Roman" w:hAnsi="Times New Roman" w:cs="Times New Roman"/>
      <w:b w:val="0"/>
      <w:bCs w:val="0"/>
      <w:i w:val="0"/>
      <w:iCs w:val="0"/>
      <w:smallCaps w:val="0"/>
      <w:strike w:val="0"/>
      <w:spacing w:val="0"/>
      <w:sz w:val="24"/>
      <w:szCs w:val="24"/>
    </w:rPr>
  </w:style>
  <w:style w:type="character" w:customStyle="1" w:styleId="33">
    <w:name w:val="Основний текст (3) + Не напівжирний"/>
    <w:basedOn w:val="31"/>
    <w:rsid w:val="00F86FDC"/>
    <w:rPr>
      <w:rFonts w:ascii="Times New Roman" w:eastAsia="Times New Roman" w:hAnsi="Times New Roman" w:cs="Times New Roman"/>
      <w:b/>
      <w:bCs/>
      <w:i w:val="0"/>
      <w:iCs w:val="0"/>
      <w:smallCaps w:val="0"/>
      <w:strike w:val="0"/>
      <w:spacing w:val="0"/>
      <w:sz w:val="24"/>
      <w:szCs w:val="24"/>
    </w:rPr>
  </w:style>
  <w:style w:type="character" w:customStyle="1" w:styleId="ab">
    <w:name w:val="Основний текст_"/>
    <w:basedOn w:val="a0"/>
    <w:link w:val="7"/>
    <w:rsid w:val="006948AB"/>
    <w:rPr>
      <w:rFonts w:ascii="Times New Roman" w:eastAsia="Times New Roman" w:hAnsi="Times New Roman" w:cs="Times New Roman"/>
      <w:sz w:val="23"/>
      <w:szCs w:val="23"/>
      <w:shd w:val="clear" w:color="auto" w:fill="FFFFFF"/>
    </w:rPr>
  </w:style>
  <w:style w:type="paragraph" w:customStyle="1" w:styleId="7">
    <w:name w:val="Основний текст7"/>
    <w:basedOn w:val="a"/>
    <w:link w:val="ab"/>
    <w:rsid w:val="006948AB"/>
    <w:pPr>
      <w:shd w:val="clear" w:color="auto" w:fill="FFFFFF"/>
      <w:spacing w:after="0" w:line="230" w:lineRule="exact"/>
      <w:ind w:hanging="280"/>
    </w:pPr>
    <w:rPr>
      <w:rFonts w:eastAsia="Times New Roman" w:cs="Times New Roman"/>
      <w:sz w:val="23"/>
      <w:szCs w:val="23"/>
    </w:rPr>
  </w:style>
  <w:style w:type="character" w:customStyle="1" w:styleId="ac">
    <w:name w:val="Основний текст + Напівжирний"/>
    <w:basedOn w:val="ab"/>
    <w:rsid w:val="006948AB"/>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5">
    <w:name w:val="Основний текст5"/>
    <w:basedOn w:val="ab"/>
    <w:rsid w:val="006948AB"/>
    <w:rPr>
      <w:rFonts w:ascii="Times New Roman" w:eastAsia="Times New Roman" w:hAnsi="Times New Roman" w:cs="Times New Roman"/>
      <w:b w:val="0"/>
      <w:bCs w:val="0"/>
      <w:i w:val="0"/>
      <w:iCs w:val="0"/>
      <w:smallCaps w:val="0"/>
      <w:strike w:val="0"/>
      <w:spacing w:val="0"/>
      <w:sz w:val="23"/>
      <w:szCs w:val="23"/>
      <w:u w:val="single"/>
      <w:shd w:val="clear" w:color="auto" w:fill="FFFFFF"/>
    </w:rPr>
  </w:style>
  <w:style w:type="character" w:customStyle="1" w:styleId="ad">
    <w:name w:val="Основний текст + Курсив"/>
    <w:basedOn w:val="ab"/>
    <w:rsid w:val="006948AB"/>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6">
    <w:name w:val="Основний текст6"/>
    <w:basedOn w:val="ab"/>
    <w:rsid w:val="006948AB"/>
    <w:rPr>
      <w:rFonts w:ascii="Times New Roman" w:eastAsia="Times New Roman" w:hAnsi="Times New Roman" w:cs="Times New Roman"/>
      <w:b w:val="0"/>
      <w:bCs w:val="0"/>
      <w:i w:val="0"/>
      <w:iCs w:val="0"/>
      <w:smallCaps w:val="0"/>
      <w:strike w:val="0"/>
      <w:spacing w:val="0"/>
      <w:sz w:val="23"/>
      <w:szCs w:val="23"/>
      <w:shd w:val="clear" w:color="auto" w:fill="FFFFFF"/>
      <w:lang w:val="en-US"/>
    </w:rPr>
  </w:style>
  <w:style w:type="paragraph" w:customStyle="1" w:styleId="Default">
    <w:name w:val="Default"/>
    <w:rsid w:val="00573C8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
    <w:name w:val="Основний текст (4)_"/>
    <w:basedOn w:val="a0"/>
    <w:link w:val="40"/>
    <w:rsid w:val="00030579"/>
    <w:rPr>
      <w:rFonts w:ascii="Times New Roman" w:eastAsia="Times New Roman" w:hAnsi="Times New Roman" w:cs="Times New Roman"/>
      <w:sz w:val="23"/>
      <w:szCs w:val="23"/>
      <w:shd w:val="clear" w:color="auto" w:fill="FFFFFF"/>
    </w:rPr>
  </w:style>
  <w:style w:type="character" w:customStyle="1" w:styleId="70">
    <w:name w:val="Основний текст (7)_"/>
    <w:basedOn w:val="a0"/>
    <w:link w:val="71"/>
    <w:rsid w:val="00030579"/>
    <w:rPr>
      <w:rFonts w:ascii="Times New Roman" w:eastAsia="Times New Roman" w:hAnsi="Times New Roman" w:cs="Times New Roman"/>
      <w:sz w:val="28"/>
      <w:szCs w:val="28"/>
      <w:shd w:val="clear" w:color="auto" w:fill="FFFFFF"/>
    </w:rPr>
  </w:style>
  <w:style w:type="character" w:customStyle="1" w:styleId="7115pt">
    <w:name w:val="Основний текст (7) + 11;5 pt;Не малі великі літери"/>
    <w:basedOn w:val="70"/>
    <w:rsid w:val="00030579"/>
    <w:rPr>
      <w:rFonts w:ascii="Times New Roman" w:eastAsia="Times New Roman" w:hAnsi="Times New Roman" w:cs="Times New Roman"/>
      <w:smallCaps/>
      <w:sz w:val="23"/>
      <w:szCs w:val="23"/>
      <w:shd w:val="clear" w:color="auto" w:fill="FFFFFF"/>
    </w:rPr>
  </w:style>
  <w:style w:type="paragraph" w:customStyle="1" w:styleId="40">
    <w:name w:val="Основний текст (4)"/>
    <w:basedOn w:val="a"/>
    <w:link w:val="4"/>
    <w:rsid w:val="00030579"/>
    <w:pPr>
      <w:shd w:val="clear" w:color="auto" w:fill="FFFFFF"/>
      <w:spacing w:before="480" w:after="120" w:line="0" w:lineRule="atLeast"/>
      <w:ind w:hanging="220"/>
    </w:pPr>
    <w:rPr>
      <w:rFonts w:eastAsia="Times New Roman" w:cs="Times New Roman"/>
      <w:sz w:val="23"/>
      <w:szCs w:val="23"/>
    </w:rPr>
  </w:style>
  <w:style w:type="paragraph" w:customStyle="1" w:styleId="71">
    <w:name w:val="Основний текст (7)"/>
    <w:basedOn w:val="a"/>
    <w:link w:val="70"/>
    <w:rsid w:val="00030579"/>
    <w:pPr>
      <w:shd w:val="clear" w:color="auto" w:fill="FFFFFF"/>
      <w:spacing w:after="0" w:line="0" w:lineRule="atLeast"/>
    </w:pPr>
    <w:rPr>
      <w:rFonts w:eastAsia="Times New Roman" w:cs="Times New Roman"/>
      <w:szCs w:val="28"/>
    </w:rPr>
  </w:style>
  <w:style w:type="character" w:customStyle="1" w:styleId="8">
    <w:name w:val="Основний текст (8)_"/>
    <w:basedOn w:val="a0"/>
    <w:link w:val="80"/>
    <w:rsid w:val="00AF2B9A"/>
    <w:rPr>
      <w:rFonts w:ascii="Times New Roman" w:eastAsia="Times New Roman" w:hAnsi="Times New Roman" w:cs="Times New Roman"/>
      <w:sz w:val="27"/>
      <w:szCs w:val="27"/>
      <w:shd w:val="clear" w:color="auto" w:fill="FFFFFF"/>
    </w:rPr>
  </w:style>
  <w:style w:type="paragraph" w:customStyle="1" w:styleId="80">
    <w:name w:val="Основний текст (8)"/>
    <w:basedOn w:val="a"/>
    <w:link w:val="8"/>
    <w:rsid w:val="00AF2B9A"/>
    <w:pPr>
      <w:shd w:val="clear" w:color="auto" w:fill="FFFFFF"/>
      <w:spacing w:after="660" w:line="0" w:lineRule="atLeast"/>
    </w:pPr>
    <w:rPr>
      <w:rFonts w:eastAsia="Times New Roman" w:cs="Times New Roman"/>
      <w:sz w:val="27"/>
      <w:szCs w:val="27"/>
    </w:rPr>
  </w:style>
  <w:style w:type="character" w:customStyle="1" w:styleId="12">
    <w:name w:val="Заголовок №1_"/>
    <w:basedOn w:val="a0"/>
    <w:link w:val="13"/>
    <w:rsid w:val="00AF2B9A"/>
    <w:rPr>
      <w:rFonts w:ascii="Times New Roman" w:eastAsia="Times New Roman" w:hAnsi="Times New Roman" w:cs="Times New Roman"/>
      <w:sz w:val="27"/>
      <w:szCs w:val="27"/>
      <w:shd w:val="clear" w:color="auto" w:fill="FFFFFF"/>
    </w:rPr>
  </w:style>
  <w:style w:type="paragraph" w:customStyle="1" w:styleId="13">
    <w:name w:val="Заголовок №1"/>
    <w:basedOn w:val="a"/>
    <w:link w:val="12"/>
    <w:rsid w:val="00AF2B9A"/>
    <w:pPr>
      <w:shd w:val="clear" w:color="auto" w:fill="FFFFFF"/>
      <w:spacing w:after="420" w:line="0" w:lineRule="atLeast"/>
      <w:ind w:hanging="360"/>
      <w:outlineLvl w:val="0"/>
    </w:pPr>
    <w:rPr>
      <w:rFonts w:eastAsia="Times New Roman" w:cs="Times New Roman"/>
      <w:sz w:val="27"/>
      <w:szCs w:val="27"/>
    </w:rPr>
  </w:style>
  <w:style w:type="character" w:customStyle="1" w:styleId="ae">
    <w:name w:val="Колонтитул_"/>
    <w:basedOn w:val="a0"/>
    <w:link w:val="af"/>
    <w:rsid w:val="00325BEC"/>
    <w:rPr>
      <w:rFonts w:ascii="Times New Roman" w:eastAsia="Times New Roman" w:hAnsi="Times New Roman" w:cs="Times New Roman"/>
      <w:sz w:val="20"/>
      <w:szCs w:val="20"/>
      <w:shd w:val="clear" w:color="auto" w:fill="FFFFFF"/>
    </w:rPr>
  </w:style>
  <w:style w:type="character" w:customStyle="1" w:styleId="Arial9pt">
    <w:name w:val="Колонтитул + Arial;9 pt"/>
    <w:basedOn w:val="ae"/>
    <w:rsid w:val="00325BEC"/>
    <w:rPr>
      <w:rFonts w:ascii="Arial" w:eastAsia="Arial" w:hAnsi="Arial" w:cs="Arial"/>
      <w:spacing w:val="0"/>
      <w:sz w:val="18"/>
      <w:szCs w:val="18"/>
      <w:shd w:val="clear" w:color="auto" w:fill="FFFFFF"/>
    </w:rPr>
  </w:style>
  <w:style w:type="paragraph" w:customStyle="1" w:styleId="af">
    <w:name w:val="Колонтитул"/>
    <w:basedOn w:val="a"/>
    <w:link w:val="ae"/>
    <w:rsid w:val="00325BEC"/>
    <w:pPr>
      <w:shd w:val="clear" w:color="auto" w:fill="FFFFFF"/>
      <w:spacing w:after="0" w:line="240" w:lineRule="auto"/>
    </w:pPr>
    <w:rPr>
      <w:rFonts w:eastAsia="Times New Roman" w:cs="Times New Roman"/>
      <w:sz w:val="20"/>
      <w:szCs w:val="20"/>
    </w:rPr>
  </w:style>
  <w:style w:type="character" w:customStyle="1" w:styleId="50">
    <w:name w:val="Основний текст (5)_"/>
    <w:basedOn w:val="a0"/>
    <w:link w:val="51"/>
    <w:rsid w:val="00325BEC"/>
    <w:rPr>
      <w:rFonts w:ascii="Times New Roman" w:eastAsia="Times New Roman" w:hAnsi="Times New Roman" w:cs="Times New Roman"/>
      <w:sz w:val="23"/>
      <w:szCs w:val="23"/>
      <w:shd w:val="clear" w:color="auto" w:fill="FFFFFF"/>
    </w:rPr>
  </w:style>
  <w:style w:type="character" w:customStyle="1" w:styleId="100">
    <w:name w:val="Основний текст (10)_"/>
    <w:basedOn w:val="a0"/>
    <w:link w:val="101"/>
    <w:rsid w:val="00325BEC"/>
    <w:rPr>
      <w:rFonts w:ascii="Times New Roman" w:eastAsia="Times New Roman" w:hAnsi="Times New Roman" w:cs="Times New Roman"/>
      <w:sz w:val="17"/>
      <w:szCs w:val="17"/>
      <w:shd w:val="clear" w:color="auto" w:fill="FFFFFF"/>
    </w:rPr>
  </w:style>
  <w:style w:type="paragraph" w:customStyle="1" w:styleId="51">
    <w:name w:val="Основний текст (5)"/>
    <w:basedOn w:val="a"/>
    <w:link w:val="50"/>
    <w:rsid w:val="00325BEC"/>
    <w:pPr>
      <w:shd w:val="clear" w:color="auto" w:fill="FFFFFF"/>
      <w:spacing w:after="0" w:line="269" w:lineRule="exact"/>
      <w:jc w:val="both"/>
    </w:pPr>
    <w:rPr>
      <w:rFonts w:eastAsia="Times New Roman" w:cs="Times New Roman"/>
      <w:sz w:val="23"/>
      <w:szCs w:val="23"/>
    </w:rPr>
  </w:style>
  <w:style w:type="paragraph" w:customStyle="1" w:styleId="101">
    <w:name w:val="Основний текст (10)"/>
    <w:basedOn w:val="a"/>
    <w:link w:val="100"/>
    <w:rsid w:val="00325BEC"/>
    <w:pPr>
      <w:shd w:val="clear" w:color="auto" w:fill="FFFFFF"/>
      <w:spacing w:after="0" w:line="0" w:lineRule="atLeast"/>
    </w:pPr>
    <w:rPr>
      <w:rFonts w:eastAsia="Times New Roman" w:cs="Times New Roman"/>
      <w:sz w:val="17"/>
      <w:szCs w:val="17"/>
    </w:rPr>
  </w:style>
  <w:style w:type="character" w:customStyle="1" w:styleId="110">
    <w:name w:val="Основний текст (11)_"/>
    <w:basedOn w:val="a0"/>
    <w:link w:val="111"/>
    <w:rsid w:val="00325BEC"/>
    <w:rPr>
      <w:rFonts w:ascii="Times New Roman" w:eastAsia="Times New Roman" w:hAnsi="Times New Roman" w:cs="Times New Roman"/>
      <w:sz w:val="15"/>
      <w:szCs w:val="15"/>
      <w:shd w:val="clear" w:color="auto" w:fill="FFFFFF"/>
    </w:rPr>
  </w:style>
  <w:style w:type="paragraph" w:customStyle="1" w:styleId="111">
    <w:name w:val="Основний текст (11)"/>
    <w:basedOn w:val="a"/>
    <w:link w:val="110"/>
    <w:rsid w:val="00325BEC"/>
    <w:pPr>
      <w:shd w:val="clear" w:color="auto" w:fill="FFFFFF"/>
      <w:spacing w:after="0" w:line="0" w:lineRule="atLeast"/>
    </w:pPr>
    <w:rPr>
      <w:rFonts w:eastAsia="Times New Roman" w:cs="Times New Roman"/>
      <w:sz w:val="15"/>
      <w:szCs w:val="15"/>
    </w:rPr>
  </w:style>
  <w:style w:type="paragraph" w:customStyle="1" w:styleId="14">
    <w:name w:val="Абзац списка1"/>
    <w:basedOn w:val="a"/>
    <w:rsid w:val="0033267F"/>
    <w:pPr>
      <w:ind w:left="720"/>
      <w:contextualSpacing/>
    </w:pPr>
    <w:rPr>
      <w:rFonts w:eastAsia="Times New Roman" w:cs="Calibri"/>
    </w:rPr>
  </w:style>
  <w:style w:type="paragraph" w:styleId="af0">
    <w:name w:val="Balloon Text"/>
    <w:basedOn w:val="a"/>
    <w:link w:val="af1"/>
    <w:uiPriority w:val="99"/>
    <w:semiHidden/>
    <w:unhideWhenUsed/>
    <w:rsid w:val="0033267F"/>
    <w:pPr>
      <w:spacing w:after="0" w:line="240" w:lineRule="auto"/>
    </w:pPr>
    <w:rPr>
      <w:rFonts w:ascii="Tahoma" w:hAnsi="Tahoma" w:cs="Tahoma"/>
      <w:sz w:val="16"/>
      <w:szCs w:val="16"/>
      <w:lang w:val="ru-RU"/>
    </w:rPr>
  </w:style>
  <w:style w:type="character" w:customStyle="1" w:styleId="af1">
    <w:name w:val="Текст выноски Знак"/>
    <w:basedOn w:val="a0"/>
    <w:link w:val="af0"/>
    <w:uiPriority w:val="99"/>
    <w:semiHidden/>
    <w:rsid w:val="0033267F"/>
    <w:rPr>
      <w:rFonts w:ascii="Tahoma" w:hAnsi="Tahoma" w:cs="Tahoma"/>
      <w:sz w:val="16"/>
      <w:szCs w:val="16"/>
      <w:lang w:val="ru-RU"/>
    </w:rPr>
  </w:style>
  <w:style w:type="table" w:customStyle="1" w:styleId="TableNormal">
    <w:name w:val="Table Normal"/>
    <w:uiPriority w:val="2"/>
    <w:semiHidden/>
    <w:unhideWhenUsed/>
    <w:qFormat/>
    <w:rsid w:val="00497685"/>
    <w:pPr>
      <w:widowControl w:val="0"/>
      <w:spacing w:after="0" w:line="240" w:lineRule="auto"/>
    </w:pPr>
    <w:rPr>
      <w:rFonts w:cstheme="minorBidi"/>
      <w:lang w:val="en-US"/>
    </w:rPr>
    <w:tblPr>
      <w:tblInd w:w="0" w:type="dxa"/>
      <w:tblCellMar>
        <w:top w:w="0" w:type="dxa"/>
        <w:left w:w="0" w:type="dxa"/>
        <w:bottom w:w="0" w:type="dxa"/>
        <w:right w:w="0" w:type="dxa"/>
      </w:tblCellMar>
    </w:tblPr>
  </w:style>
  <w:style w:type="paragraph" w:styleId="af2">
    <w:name w:val="Body Text"/>
    <w:basedOn w:val="a"/>
    <w:link w:val="af3"/>
    <w:uiPriority w:val="1"/>
    <w:qFormat/>
    <w:rsid w:val="00497685"/>
    <w:pPr>
      <w:widowControl w:val="0"/>
      <w:spacing w:after="0" w:line="240" w:lineRule="auto"/>
      <w:ind w:left="40"/>
    </w:pPr>
    <w:rPr>
      <w:rFonts w:eastAsia="Times New Roman" w:cstheme="minorBidi"/>
      <w:szCs w:val="28"/>
      <w:lang w:val="en-US"/>
    </w:rPr>
  </w:style>
  <w:style w:type="character" w:customStyle="1" w:styleId="af3">
    <w:name w:val="Основной текст Знак"/>
    <w:basedOn w:val="a0"/>
    <w:link w:val="af2"/>
    <w:uiPriority w:val="1"/>
    <w:rsid w:val="00497685"/>
    <w:rPr>
      <w:rFonts w:ascii="Times New Roman" w:eastAsia="Times New Roman" w:hAnsi="Times New Roman" w:cstheme="minorBidi"/>
      <w:sz w:val="28"/>
      <w:szCs w:val="28"/>
      <w:lang w:val="en-US"/>
    </w:rPr>
  </w:style>
  <w:style w:type="paragraph" w:customStyle="1" w:styleId="TableParagraph">
    <w:name w:val="Table Paragraph"/>
    <w:basedOn w:val="a"/>
    <w:uiPriority w:val="1"/>
    <w:qFormat/>
    <w:rsid w:val="00497685"/>
    <w:pPr>
      <w:widowControl w:val="0"/>
      <w:spacing w:after="0" w:line="240" w:lineRule="auto"/>
    </w:pPr>
    <w:rPr>
      <w:rFonts w:asciiTheme="minorHAnsi" w:hAnsiTheme="minorHAnsi" w:cstheme="minorBid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69128">
      <w:bodyDiv w:val="1"/>
      <w:marLeft w:val="0"/>
      <w:marRight w:val="0"/>
      <w:marTop w:val="0"/>
      <w:marBottom w:val="0"/>
      <w:divBdr>
        <w:top w:val="none" w:sz="0" w:space="0" w:color="auto"/>
        <w:left w:val="none" w:sz="0" w:space="0" w:color="auto"/>
        <w:bottom w:val="none" w:sz="0" w:space="0" w:color="auto"/>
        <w:right w:val="none" w:sz="0" w:space="0" w:color="auto"/>
      </w:divBdr>
    </w:div>
    <w:div w:id="302197528">
      <w:bodyDiv w:val="1"/>
      <w:marLeft w:val="0"/>
      <w:marRight w:val="0"/>
      <w:marTop w:val="0"/>
      <w:marBottom w:val="0"/>
      <w:divBdr>
        <w:top w:val="none" w:sz="0" w:space="0" w:color="auto"/>
        <w:left w:val="none" w:sz="0" w:space="0" w:color="auto"/>
        <w:bottom w:val="none" w:sz="0" w:space="0" w:color="auto"/>
        <w:right w:val="none" w:sz="0" w:space="0" w:color="auto"/>
      </w:divBdr>
    </w:div>
    <w:div w:id="766731452">
      <w:bodyDiv w:val="1"/>
      <w:marLeft w:val="0"/>
      <w:marRight w:val="0"/>
      <w:marTop w:val="0"/>
      <w:marBottom w:val="0"/>
      <w:divBdr>
        <w:top w:val="none" w:sz="0" w:space="0" w:color="auto"/>
        <w:left w:val="none" w:sz="0" w:space="0" w:color="auto"/>
        <w:bottom w:val="none" w:sz="0" w:space="0" w:color="auto"/>
        <w:right w:val="none" w:sz="0" w:space="0" w:color="auto"/>
      </w:divBdr>
    </w:div>
    <w:div w:id="833227000">
      <w:bodyDiv w:val="1"/>
      <w:marLeft w:val="0"/>
      <w:marRight w:val="0"/>
      <w:marTop w:val="0"/>
      <w:marBottom w:val="0"/>
      <w:divBdr>
        <w:top w:val="none" w:sz="0" w:space="0" w:color="auto"/>
        <w:left w:val="none" w:sz="0" w:space="0" w:color="auto"/>
        <w:bottom w:val="none" w:sz="0" w:space="0" w:color="auto"/>
        <w:right w:val="none" w:sz="0" w:space="0" w:color="auto"/>
      </w:divBdr>
    </w:div>
    <w:div w:id="946935012">
      <w:bodyDiv w:val="1"/>
      <w:marLeft w:val="0"/>
      <w:marRight w:val="0"/>
      <w:marTop w:val="0"/>
      <w:marBottom w:val="0"/>
      <w:divBdr>
        <w:top w:val="none" w:sz="0" w:space="0" w:color="auto"/>
        <w:left w:val="none" w:sz="0" w:space="0" w:color="auto"/>
        <w:bottom w:val="none" w:sz="0" w:space="0" w:color="auto"/>
        <w:right w:val="none" w:sz="0" w:space="0" w:color="auto"/>
      </w:divBdr>
    </w:div>
    <w:div w:id="1055739223">
      <w:bodyDiv w:val="1"/>
      <w:marLeft w:val="0"/>
      <w:marRight w:val="0"/>
      <w:marTop w:val="0"/>
      <w:marBottom w:val="0"/>
      <w:divBdr>
        <w:top w:val="none" w:sz="0" w:space="0" w:color="auto"/>
        <w:left w:val="none" w:sz="0" w:space="0" w:color="auto"/>
        <w:bottom w:val="none" w:sz="0" w:space="0" w:color="auto"/>
        <w:right w:val="none" w:sz="0" w:space="0" w:color="auto"/>
      </w:divBdr>
    </w:div>
    <w:div w:id="1092896067">
      <w:bodyDiv w:val="1"/>
      <w:marLeft w:val="0"/>
      <w:marRight w:val="0"/>
      <w:marTop w:val="0"/>
      <w:marBottom w:val="0"/>
      <w:divBdr>
        <w:top w:val="none" w:sz="0" w:space="0" w:color="auto"/>
        <w:left w:val="none" w:sz="0" w:space="0" w:color="auto"/>
        <w:bottom w:val="none" w:sz="0" w:space="0" w:color="auto"/>
        <w:right w:val="none" w:sz="0" w:space="0" w:color="auto"/>
      </w:divBdr>
    </w:div>
    <w:div w:id="1255747446">
      <w:bodyDiv w:val="1"/>
      <w:marLeft w:val="0"/>
      <w:marRight w:val="0"/>
      <w:marTop w:val="0"/>
      <w:marBottom w:val="0"/>
      <w:divBdr>
        <w:top w:val="none" w:sz="0" w:space="0" w:color="auto"/>
        <w:left w:val="none" w:sz="0" w:space="0" w:color="auto"/>
        <w:bottom w:val="none" w:sz="0" w:space="0" w:color="auto"/>
        <w:right w:val="none" w:sz="0" w:space="0" w:color="auto"/>
      </w:divBdr>
    </w:div>
    <w:div w:id="1855921246">
      <w:bodyDiv w:val="1"/>
      <w:marLeft w:val="0"/>
      <w:marRight w:val="0"/>
      <w:marTop w:val="0"/>
      <w:marBottom w:val="0"/>
      <w:divBdr>
        <w:top w:val="none" w:sz="0" w:space="0" w:color="auto"/>
        <w:left w:val="none" w:sz="0" w:space="0" w:color="auto"/>
        <w:bottom w:val="none" w:sz="0" w:space="0" w:color="auto"/>
        <w:right w:val="none" w:sz="0" w:space="0" w:color="auto"/>
      </w:divBdr>
    </w:div>
    <w:div w:id="2010251273">
      <w:bodyDiv w:val="1"/>
      <w:marLeft w:val="0"/>
      <w:marRight w:val="0"/>
      <w:marTop w:val="0"/>
      <w:marBottom w:val="0"/>
      <w:divBdr>
        <w:top w:val="none" w:sz="0" w:space="0" w:color="auto"/>
        <w:left w:val="none" w:sz="0" w:space="0" w:color="auto"/>
        <w:bottom w:val="none" w:sz="0" w:space="0" w:color="auto"/>
        <w:right w:val="none" w:sz="0" w:space="0" w:color="auto"/>
      </w:divBdr>
    </w:div>
    <w:div w:id="203897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zakon5.rada.gov.ua/laws/show/2145-19" TargetMode="External"/><Relationship Id="rId18" Type="http://schemas.openxmlformats.org/officeDocument/2006/relationships/hyperlink" Target="https://ihed.org.ua/images/biblioteka/glossariy_Visha_osvita_2014_tempusoffice.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zakon5.rada.gov.ua/laws/sow/2145-19" TargetMode="External"/><Relationship Id="rId17" Type="http://schemas.openxmlformats.org/officeDocument/2006/relationships/hyperlink" Target="http://ihed.org.ua/images/doc/04_2016_rozroblennya_osv_program_2014_tempusoffice.pdf" TargetMode="External"/><Relationship Id="rId2" Type="http://schemas.openxmlformats.org/officeDocument/2006/relationships/numbering" Target="numbering.xml"/><Relationship Id="rId16" Type="http://schemas.openxmlformats.org/officeDocument/2006/relationships/hyperlink" Target="http://zakon.rada.gov.ua/rada/show/vb457609-1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zakon4.rada.gov.ua/laws/show/1341-2011-&#1087;"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zakon4.rada.gov.ua/laws/show/266-2015-&#1087;"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44D25-2BA5-4B50-B708-B95D379F3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1</Pages>
  <Words>18770</Words>
  <Characters>10699</Characters>
  <Application>Microsoft Office Word</Application>
  <DocSecurity>0</DocSecurity>
  <Lines>89</Lines>
  <Paragraphs>58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29411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Marianna Repka</dc:creator>
  <cp:keywords/>
  <dc:description/>
  <cp:lastModifiedBy>admin</cp:lastModifiedBy>
  <cp:revision>111</cp:revision>
  <cp:lastPrinted>2019-12-24T13:31:00Z</cp:lastPrinted>
  <dcterms:created xsi:type="dcterms:W3CDTF">2019-09-17T07:35:00Z</dcterms:created>
  <dcterms:modified xsi:type="dcterms:W3CDTF">2020-01-16T08:15:00Z</dcterms:modified>
</cp:coreProperties>
</file>