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9B40F" w14:textId="77777777" w:rsidR="007A2BCD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ДВНЗ «Ужгородський національний університет»</w:t>
      </w:r>
    </w:p>
    <w:p w14:paraId="786D6F80" w14:textId="77777777" w:rsidR="007A2BCD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РОЗКЛАД ЗАНЯТЬ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настановчої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сесії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на 2026 – 2027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н.р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.</w:t>
      </w:r>
    </w:p>
    <w:p w14:paraId="195B695A" w14:textId="77777777" w:rsidR="007A2BCD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ФАКУЛЬТЕТ ІСТОРІЇ ТА МІЖНАРОДНИХ ВІДНОСИН</w:t>
      </w:r>
    </w:p>
    <w:p w14:paraId="62E5723E" w14:textId="77777777" w:rsidR="007A2BCD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(заочна форма навчання)</w:t>
      </w:r>
    </w:p>
    <w:tbl>
      <w:tblPr>
        <w:tblStyle w:val="af0"/>
        <w:tblW w:w="15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0"/>
        <w:gridCol w:w="743"/>
        <w:gridCol w:w="1031"/>
        <w:gridCol w:w="851"/>
        <w:gridCol w:w="5282"/>
        <w:gridCol w:w="2977"/>
        <w:gridCol w:w="3657"/>
      </w:tblGrid>
      <w:tr w:rsidR="007A2BCD" w14:paraId="21CAD42E" w14:textId="77777777">
        <w:tc>
          <w:tcPr>
            <w:tcW w:w="1160" w:type="dxa"/>
            <w:vMerge w:val="restart"/>
          </w:tcPr>
          <w:p w14:paraId="175C987B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День тижня</w:t>
            </w:r>
          </w:p>
        </w:tc>
        <w:tc>
          <w:tcPr>
            <w:tcW w:w="743" w:type="dxa"/>
            <w:vMerge w:val="restart"/>
          </w:tcPr>
          <w:p w14:paraId="565265FF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Пара</w:t>
            </w:r>
          </w:p>
        </w:tc>
        <w:tc>
          <w:tcPr>
            <w:tcW w:w="1882" w:type="dxa"/>
            <w:gridSpan w:val="2"/>
          </w:tcPr>
          <w:p w14:paraId="321FD422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Академ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 години</w:t>
            </w:r>
          </w:p>
        </w:tc>
        <w:tc>
          <w:tcPr>
            <w:tcW w:w="11916" w:type="dxa"/>
            <w:gridSpan w:val="3"/>
          </w:tcPr>
          <w:p w14:paraId="0A19F6CB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Курс І</w:t>
            </w:r>
          </w:p>
          <w:p w14:paraId="211D8671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Спеціальність: В9 Історія та археологія </w:t>
            </w:r>
          </w:p>
          <w:p w14:paraId="04BB557A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Освітня програма: Центральноєвропейські студії: історія, археологія, етнологія</w:t>
            </w:r>
          </w:p>
        </w:tc>
      </w:tr>
      <w:tr w:rsidR="007A2BCD" w14:paraId="00C23A21" w14:textId="77777777">
        <w:tc>
          <w:tcPr>
            <w:tcW w:w="1160" w:type="dxa"/>
            <w:vMerge/>
          </w:tcPr>
          <w:p w14:paraId="7D3ABEA6" w14:textId="77777777" w:rsidR="007A2BCD" w:rsidRDefault="007A2B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43" w:type="dxa"/>
            <w:vMerge/>
          </w:tcPr>
          <w:p w14:paraId="51B0F39E" w14:textId="77777777" w:rsidR="007A2BCD" w:rsidRDefault="007A2B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31" w:type="dxa"/>
          </w:tcPr>
          <w:p w14:paraId="0C7EE46B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Початок</w:t>
            </w:r>
          </w:p>
        </w:tc>
        <w:tc>
          <w:tcPr>
            <w:tcW w:w="851" w:type="dxa"/>
          </w:tcPr>
          <w:p w14:paraId="7B0DA58C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Кінець</w:t>
            </w:r>
          </w:p>
          <w:p w14:paraId="5594F367" w14:textId="77777777" w:rsidR="007A2BCD" w:rsidRDefault="007A2B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282" w:type="dxa"/>
          </w:tcPr>
          <w:p w14:paraId="4E4AA6E3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Дисципліна</w:t>
            </w:r>
          </w:p>
        </w:tc>
        <w:tc>
          <w:tcPr>
            <w:tcW w:w="2977" w:type="dxa"/>
          </w:tcPr>
          <w:p w14:paraId="20F11E98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Викладач</w:t>
            </w:r>
          </w:p>
        </w:tc>
        <w:tc>
          <w:tcPr>
            <w:tcW w:w="3657" w:type="dxa"/>
          </w:tcPr>
          <w:p w14:paraId="5D2F75AC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Посилання на лекцію</w:t>
            </w:r>
          </w:p>
        </w:tc>
      </w:tr>
      <w:tr w:rsidR="007A2BCD" w14:paraId="251B1B33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363CB405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Субота</w:t>
            </w:r>
          </w:p>
          <w:p w14:paraId="51D2E7DA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03.10.2026</w:t>
            </w:r>
          </w:p>
        </w:tc>
        <w:tc>
          <w:tcPr>
            <w:tcW w:w="743" w:type="dxa"/>
            <w:shd w:val="clear" w:color="auto" w:fill="D9D9D9"/>
          </w:tcPr>
          <w:p w14:paraId="231578CE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09C82BD0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9.00</w:t>
            </w:r>
          </w:p>
        </w:tc>
        <w:tc>
          <w:tcPr>
            <w:tcW w:w="851" w:type="dxa"/>
            <w:shd w:val="clear" w:color="auto" w:fill="D9D9D9"/>
          </w:tcPr>
          <w:p w14:paraId="5F458E25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10.20</w:t>
            </w:r>
          </w:p>
        </w:tc>
        <w:tc>
          <w:tcPr>
            <w:tcW w:w="5282" w:type="dxa"/>
            <w:tcBorders>
              <w:bottom w:val="single" w:sz="4" w:space="0" w:color="000000"/>
            </w:tcBorders>
            <w:shd w:val="clear" w:color="auto" w:fill="D9D9D9"/>
          </w:tcPr>
          <w:p w14:paraId="0A6B1B81" w14:textId="77777777" w:rsidR="007A2BCD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Основи археології та історія археологічних досліджень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A0AD338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Мойжес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В.В.</w:t>
            </w:r>
          </w:p>
        </w:tc>
        <w:tc>
          <w:tcPr>
            <w:tcW w:w="365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C55DD65" w14:textId="32986F94" w:rsidR="007A2BCD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puo-wfxt-njm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A2BCD" w14:paraId="14637D13" w14:textId="77777777">
        <w:tc>
          <w:tcPr>
            <w:tcW w:w="1160" w:type="dxa"/>
            <w:vMerge/>
            <w:shd w:val="clear" w:color="auto" w:fill="D9D9D9"/>
          </w:tcPr>
          <w:p w14:paraId="1BEF2D26" w14:textId="77777777" w:rsidR="007A2BCD" w:rsidRDefault="007A2B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D9D9D9"/>
          </w:tcPr>
          <w:p w14:paraId="41A3D86E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45B2D4B1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10.30</w:t>
            </w:r>
          </w:p>
        </w:tc>
        <w:tc>
          <w:tcPr>
            <w:tcW w:w="851" w:type="dxa"/>
            <w:shd w:val="clear" w:color="auto" w:fill="D9D9D9"/>
          </w:tcPr>
          <w:p w14:paraId="7896773E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5282" w:type="dxa"/>
            <w:tcBorders>
              <w:top w:val="single" w:sz="4" w:space="0" w:color="000000"/>
            </w:tcBorders>
            <w:shd w:val="clear" w:color="auto" w:fill="D9D9D9"/>
          </w:tcPr>
          <w:p w14:paraId="3F6989C6" w14:textId="77777777" w:rsidR="007A2BCD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Основи археології та історія археологічних досліджень</w:t>
            </w:r>
          </w:p>
        </w:tc>
        <w:tc>
          <w:tcPr>
            <w:tcW w:w="2977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4ED73B55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Мойжес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В.В.</w:t>
            </w:r>
          </w:p>
        </w:tc>
        <w:tc>
          <w:tcPr>
            <w:tcW w:w="3657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320C13E1" w14:textId="22041D6C" w:rsidR="007A2BCD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puo-wfxt-njm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A2BCD" w14:paraId="3B90555F" w14:textId="77777777">
        <w:tc>
          <w:tcPr>
            <w:tcW w:w="1160" w:type="dxa"/>
            <w:vMerge/>
            <w:shd w:val="clear" w:color="auto" w:fill="D9D9D9"/>
          </w:tcPr>
          <w:p w14:paraId="47C20FAE" w14:textId="77777777" w:rsidR="007A2BCD" w:rsidRDefault="007A2B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D9D9D9"/>
          </w:tcPr>
          <w:p w14:paraId="7AE04E83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0A3102A9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12.00</w:t>
            </w:r>
          </w:p>
        </w:tc>
        <w:tc>
          <w:tcPr>
            <w:tcW w:w="851" w:type="dxa"/>
            <w:shd w:val="clear" w:color="auto" w:fill="D9D9D9"/>
          </w:tcPr>
          <w:p w14:paraId="153FC5AB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13.20</w:t>
            </w:r>
          </w:p>
        </w:tc>
        <w:tc>
          <w:tcPr>
            <w:tcW w:w="5282" w:type="dxa"/>
            <w:tcBorders>
              <w:top w:val="single" w:sz="4" w:space="0" w:color="000000"/>
            </w:tcBorders>
            <w:shd w:val="clear" w:color="auto" w:fill="D9D9D9"/>
          </w:tcPr>
          <w:p w14:paraId="4A8EF468" w14:textId="77777777" w:rsidR="007A2BCD" w:rsidRDefault="007A2B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694317F7" w14:textId="77777777" w:rsidR="007A2BCD" w:rsidRDefault="007A2B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  <w:tcBorders>
              <w:top w:val="single" w:sz="4" w:space="0" w:color="000000"/>
            </w:tcBorders>
            <w:shd w:val="clear" w:color="auto" w:fill="D9D9D9"/>
          </w:tcPr>
          <w:p w14:paraId="4DFB44EF" w14:textId="77777777" w:rsidR="007A2BCD" w:rsidRDefault="007A2BCD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</w:tr>
      <w:tr w:rsidR="007A2BCD" w14:paraId="65D34E47" w14:textId="77777777">
        <w:trPr>
          <w:trHeight w:val="194"/>
        </w:trPr>
        <w:tc>
          <w:tcPr>
            <w:tcW w:w="1160" w:type="dxa"/>
            <w:vMerge/>
            <w:shd w:val="clear" w:color="auto" w:fill="D9D9D9"/>
          </w:tcPr>
          <w:p w14:paraId="2B280178" w14:textId="77777777" w:rsidR="007A2BCD" w:rsidRDefault="007A2B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38CD17E9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2F1B0BC7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13.30</w:t>
            </w:r>
          </w:p>
        </w:tc>
        <w:tc>
          <w:tcPr>
            <w:tcW w:w="851" w:type="dxa"/>
            <w:shd w:val="clear" w:color="auto" w:fill="D9D9D9"/>
          </w:tcPr>
          <w:p w14:paraId="3B9FABBB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5282" w:type="dxa"/>
            <w:tcBorders>
              <w:top w:val="single" w:sz="4" w:space="0" w:color="000000"/>
            </w:tcBorders>
            <w:shd w:val="clear" w:color="auto" w:fill="D9D9D9"/>
          </w:tcPr>
          <w:p w14:paraId="778C07FC" w14:textId="77777777" w:rsidR="007A2BCD" w:rsidRDefault="007A2B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521B53B2" w14:textId="77777777" w:rsidR="007A2BCD" w:rsidRDefault="007A2B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7D66A4F5" w14:textId="77777777" w:rsidR="007A2BCD" w:rsidRDefault="007A2BCD">
            <w:pPr>
              <w:rPr>
                <w:sz w:val="18"/>
                <w:szCs w:val="18"/>
              </w:rPr>
            </w:pPr>
          </w:p>
        </w:tc>
      </w:tr>
      <w:tr w:rsidR="007A2BCD" w14:paraId="7F55C55A" w14:textId="77777777">
        <w:trPr>
          <w:trHeight w:val="234"/>
        </w:trPr>
        <w:tc>
          <w:tcPr>
            <w:tcW w:w="1160" w:type="dxa"/>
            <w:vMerge w:val="restart"/>
          </w:tcPr>
          <w:p w14:paraId="766EDC9F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Неділя</w:t>
            </w:r>
          </w:p>
          <w:p w14:paraId="1612B002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04.10.2026</w:t>
            </w:r>
          </w:p>
        </w:tc>
        <w:tc>
          <w:tcPr>
            <w:tcW w:w="743" w:type="dxa"/>
          </w:tcPr>
          <w:p w14:paraId="65F6F419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</w:t>
            </w:r>
          </w:p>
        </w:tc>
        <w:tc>
          <w:tcPr>
            <w:tcW w:w="1031" w:type="dxa"/>
          </w:tcPr>
          <w:p w14:paraId="4DFF45D6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9.00</w:t>
            </w:r>
          </w:p>
        </w:tc>
        <w:tc>
          <w:tcPr>
            <w:tcW w:w="851" w:type="dxa"/>
          </w:tcPr>
          <w:p w14:paraId="55270C04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10.20</w:t>
            </w:r>
          </w:p>
        </w:tc>
        <w:tc>
          <w:tcPr>
            <w:tcW w:w="5282" w:type="dxa"/>
          </w:tcPr>
          <w:p w14:paraId="5604D729" w14:textId="77777777" w:rsidR="007A2BCD" w:rsidRDefault="007A2B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2BF1458" w14:textId="77777777" w:rsidR="007A2BCD" w:rsidRDefault="007A2B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</w:tcPr>
          <w:p w14:paraId="477C1C48" w14:textId="77777777" w:rsidR="007A2BCD" w:rsidRDefault="007A2B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A2BCD" w14:paraId="1AED94B6" w14:textId="77777777">
        <w:tc>
          <w:tcPr>
            <w:tcW w:w="1160" w:type="dxa"/>
            <w:vMerge/>
          </w:tcPr>
          <w:p w14:paraId="18810DAD" w14:textId="77777777" w:rsidR="007A2BCD" w:rsidRDefault="007A2B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14:paraId="29F6629E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</w:t>
            </w:r>
          </w:p>
        </w:tc>
        <w:tc>
          <w:tcPr>
            <w:tcW w:w="1031" w:type="dxa"/>
          </w:tcPr>
          <w:p w14:paraId="6C3206C9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10.30</w:t>
            </w:r>
          </w:p>
        </w:tc>
        <w:tc>
          <w:tcPr>
            <w:tcW w:w="851" w:type="dxa"/>
          </w:tcPr>
          <w:p w14:paraId="563B407C" w14:textId="77777777" w:rsidR="007A2BC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5282" w:type="dxa"/>
          </w:tcPr>
          <w:p w14:paraId="3A25AB71" w14:textId="710C2CF1" w:rsidR="007A2BCD" w:rsidRPr="00A747EE" w:rsidRDefault="00A747E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Основи наукових досліджень</w:t>
            </w:r>
          </w:p>
        </w:tc>
        <w:tc>
          <w:tcPr>
            <w:tcW w:w="2977" w:type="dxa"/>
          </w:tcPr>
          <w:p w14:paraId="522ED216" w14:textId="73421DF3" w:rsidR="007A2BCD" w:rsidRPr="00A747EE" w:rsidRDefault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доц. Скиба І.І.</w:t>
            </w:r>
          </w:p>
        </w:tc>
        <w:tc>
          <w:tcPr>
            <w:tcW w:w="3657" w:type="dxa"/>
          </w:tcPr>
          <w:p w14:paraId="693E6D22" w14:textId="025338AE" w:rsidR="007A2BCD" w:rsidRPr="004C7C84" w:rsidRDefault="004C7C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" w:tgtFrame="_blank" w:history="1">
              <w:r w:rsidRPr="004C7C84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4C7C84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gbd-nuer-ofe?hs</w:t>
              </w:r>
              <w:proofErr w:type="spellEnd"/>
              <w:r w:rsidRPr="004C7C84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=122&amp;authuser=0</w:t>
              </w:r>
            </w:hyperlink>
          </w:p>
        </w:tc>
      </w:tr>
      <w:tr w:rsidR="00A747EE" w14:paraId="33FFA691" w14:textId="77777777" w:rsidTr="00313C9C">
        <w:tc>
          <w:tcPr>
            <w:tcW w:w="1160" w:type="dxa"/>
            <w:vMerge/>
          </w:tcPr>
          <w:p w14:paraId="276EB80D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14:paraId="5D978B76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ІІІ</w:t>
            </w:r>
          </w:p>
        </w:tc>
        <w:tc>
          <w:tcPr>
            <w:tcW w:w="1031" w:type="dxa"/>
          </w:tcPr>
          <w:p w14:paraId="19CE0550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12.00</w:t>
            </w:r>
          </w:p>
        </w:tc>
        <w:tc>
          <w:tcPr>
            <w:tcW w:w="851" w:type="dxa"/>
          </w:tcPr>
          <w:p w14:paraId="0FAE8091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13.20</w:t>
            </w:r>
          </w:p>
        </w:tc>
        <w:tc>
          <w:tcPr>
            <w:tcW w:w="5282" w:type="dxa"/>
          </w:tcPr>
          <w:p w14:paraId="3486FE7D" w14:textId="5A559FCB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Основи наукових досліджень</w:t>
            </w:r>
          </w:p>
        </w:tc>
        <w:tc>
          <w:tcPr>
            <w:tcW w:w="2977" w:type="dxa"/>
            <w:vAlign w:val="center"/>
          </w:tcPr>
          <w:p w14:paraId="39DDC3A6" w14:textId="41AAD83E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доц. Скиба І.І.</w:t>
            </w:r>
          </w:p>
        </w:tc>
        <w:tc>
          <w:tcPr>
            <w:tcW w:w="3657" w:type="dxa"/>
          </w:tcPr>
          <w:p w14:paraId="0BA780AA" w14:textId="09429DBD" w:rsidR="00A747EE" w:rsidRDefault="004C7C84" w:rsidP="00A747E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  <w:hyperlink r:id="rId8" w:tgtFrame="_blank" w:history="1">
              <w:r w:rsidRPr="004C7C84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4C7C84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gbd-nuer-ofe?hs</w:t>
              </w:r>
              <w:proofErr w:type="spellEnd"/>
              <w:r w:rsidRPr="004C7C84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=122&amp;authuser=0</w:t>
              </w:r>
            </w:hyperlink>
          </w:p>
        </w:tc>
      </w:tr>
      <w:tr w:rsidR="00A747EE" w14:paraId="05AC735D" w14:textId="77777777">
        <w:tc>
          <w:tcPr>
            <w:tcW w:w="1160" w:type="dxa"/>
            <w:vMerge/>
          </w:tcPr>
          <w:p w14:paraId="71A5D3FA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  <w:tc>
          <w:tcPr>
            <w:tcW w:w="743" w:type="dxa"/>
          </w:tcPr>
          <w:p w14:paraId="01C20CB8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1031" w:type="dxa"/>
          </w:tcPr>
          <w:p w14:paraId="0C6E9BB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13.30</w:t>
            </w:r>
          </w:p>
        </w:tc>
        <w:tc>
          <w:tcPr>
            <w:tcW w:w="851" w:type="dxa"/>
          </w:tcPr>
          <w:p w14:paraId="0A5900D9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5282" w:type="dxa"/>
            <w:vAlign w:val="center"/>
          </w:tcPr>
          <w:p w14:paraId="138239E0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5F301AD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</w:tcPr>
          <w:p w14:paraId="5693F861" w14:textId="77777777" w:rsidR="00A747EE" w:rsidRDefault="00A747EE" w:rsidP="00A747EE">
            <w:pPr>
              <w:rPr>
                <w:sz w:val="18"/>
                <w:szCs w:val="18"/>
              </w:rPr>
            </w:pPr>
          </w:p>
        </w:tc>
      </w:tr>
      <w:tr w:rsidR="00A747EE" w14:paraId="443D4B61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43D26D42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Понеділок</w:t>
            </w:r>
          </w:p>
          <w:p w14:paraId="7AB658D6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05.10.2026</w:t>
            </w:r>
          </w:p>
        </w:tc>
        <w:tc>
          <w:tcPr>
            <w:tcW w:w="743" w:type="dxa"/>
            <w:shd w:val="clear" w:color="auto" w:fill="D9D9D9"/>
          </w:tcPr>
          <w:p w14:paraId="407AFE1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49732F18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9.40</w:t>
            </w:r>
          </w:p>
        </w:tc>
        <w:tc>
          <w:tcPr>
            <w:tcW w:w="851" w:type="dxa"/>
            <w:shd w:val="clear" w:color="auto" w:fill="D9D9D9"/>
          </w:tcPr>
          <w:p w14:paraId="62E28B07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11.00</w:t>
            </w:r>
          </w:p>
        </w:tc>
        <w:tc>
          <w:tcPr>
            <w:tcW w:w="5282" w:type="dxa"/>
            <w:shd w:val="clear" w:color="auto" w:fill="D9D9D9"/>
          </w:tcPr>
          <w:p w14:paraId="27FC672F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Методика археологічних досліджень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190F2F2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Мойжес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В.В.</w:t>
            </w:r>
          </w:p>
        </w:tc>
        <w:tc>
          <w:tcPr>
            <w:tcW w:w="365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6916E31" w14:textId="68F64A3F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puo-wfxt-njm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A747EE" w14:paraId="00BAD03E" w14:textId="77777777">
        <w:tc>
          <w:tcPr>
            <w:tcW w:w="1160" w:type="dxa"/>
            <w:vMerge/>
            <w:shd w:val="clear" w:color="auto" w:fill="D9D9D9"/>
          </w:tcPr>
          <w:p w14:paraId="7E81B28F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D9D9D9"/>
          </w:tcPr>
          <w:p w14:paraId="50AC0E7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73B492A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11.20</w:t>
            </w:r>
          </w:p>
        </w:tc>
        <w:tc>
          <w:tcPr>
            <w:tcW w:w="851" w:type="dxa"/>
            <w:shd w:val="clear" w:color="auto" w:fill="D9D9D9"/>
          </w:tcPr>
          <w:p w14:paraId="716BB257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12.40</w:t>
            </w:r>
          </w:p>
        </w:tc>
        <w:tc>
          <w:tcPr>
            <w:tcW w:w="5282" w:type="dxa"/>
            <w:shd w:val="clear" w:color="auto" w:fill="D9D9D9"/>
          </w:tcPr>
          <w:p w14:paraId="4BA59623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Методика археологічних досліджень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2A7D9129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Мойжес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В.В.</w:t>
            </w:r>
          </w:p>
        </w:tc>
        <w:tc>
          <w:tcPr>
            <w:tcW w:w="3657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2E36A092" w14:textId="556CBAFA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puo-wfxt-njm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A747EE" w14:paraId="45EE7F17" w14:textId="77777777">
        <w:tc>
          <w:tcPr>
            <w:tcW w:w="1160" w:type="dxa"/>
            <w:vMerge/>
            <w:shd w:val="clear" w:color="auto" w:fill="D9D9D9"/>
          </w:tcPr>
          <w:p w14:paraId="19D38DC7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D9D9D9"/>
          </w:tcPr>
          <w:p w14:paraId="63F2C80F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ІІІ</w:t>
            </w:r>
          </w:p>
        </w:tc>
        <w:tc>
          <w:tcPr>
            <w:tcW w:w="1031" w:type="dxa"/>
          </w:tcPr>
          <w:p w14:paraId="73F1D8B3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13.00</w:t>
            </w:r>
          </w:p>
        </w:tc>
        <w:tc>
          <w:tcPr>
            <w:tcW w:w="851" w:type="dxa"/>
          </w:tcPr>
          <w:p w14:paraId="20134D1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14.20</w:t>
            </w:r>
          </w:p>
        </w:tc>
        <w:tc>
          <w:tcPr>
            <w:tcW w:w="5282" w:type="dxa"/>
            <w:shd w:val="clear" w:color="auto" w:fill="D9D9D9"/>
          </w:tcPr>
          <w:p w14:paraId="1F81C4E0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/>
          </w:tcPr>
          <w:p w14:paraId="506A8477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  <w:shd w:val="clear" w:color="auto" w:fill="D9D9D9"/>
          </w:tcPr>
          <w:p w14:paraId="2168A0D3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</w:tr>
      <w:tr w:rsidR="00A747EE" w14:paraId="3C8CAE34" w14:textId="77777777">
        <w:trPr>
          <w:trHeight w:val="502"/>
        </w:trPr>
        <w:tc>
          <w:tcPr>
            <w:tcW w:w="1160" w:type="dxa"/>
            <w:vMerge/>
            <w:shd w:val="clear" w:color="auto" w:fill="D9D9D9"/>
          </w:tcPr>
          <w:p w14:paraId="698E7749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198314DF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1031" w:type="dxa"/>
          </w:tcPr>
          <w:p w14:paraId="54C47153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14.40</w:t>
            </w:r>
          </w:p>
        </w:tc>
        <w:tc>
          <w:tcPr>
            <w:tcW w:w="851" w:type="dxa"/>
          </w:tcPr>
          <w:p w14:paraId="0F3C4D7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16.00</w:t>
            </w:r>
          </w:p>
        </w:tc>
        <w:tc>
          <w:tcPr>
            <w:tcW w:w="5282" w:type="dxa"/>
            <w:shd w:val="clear" w:color="auto" w:fill="D9D9D9"/>
          </w:tcPr>
          <w:p w14:paraId="1775105F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/>
          </w:tcPr>
          <w:p w14:paraId="0101D832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  <w:shd w:val="clear" w:color="auto" w:fill="D9D9D9"/>
          </w:tcPr>
          <w:p w14:paraId="3ECF94CF" w14:textId="77777777" w:rsidR="00A747EE" w:rsidRDefault="00A747EE" w:rsidP="00A747EE">
            <w:pPr>
              <w:rPr>
                <w:sz w:val="18"/>
                <w:szCs w:val="18"/>
              </w:rPr>
            </w:pPr>
          </w:p>
        </w:tc>
      </w:tr>
      <w:tr w:rsidR="00A747EE" w14:paraId="2C10DA7D" w14:textId="77777777">
        <w:trPr>
          <w:trHeight w:val="195"/>
        </w:trPr>
        <w:tc>
          <w:tcPr>
            <w:tcW w:w="1160" w:type="dxa"/>
            <w:vMerge w:val="restart"/>
          </w:tcPr>
          <w:p w14:paraId="7C03E07F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Вівторок</w:t>
            </w:r>
          </w:p>
          <w:p w14:paraId="3BC85FA6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06.10.2026</w:t>
            </w:r>
          </w:p>
        </w:tc>
        <w:tc>
          <w:tcPr>
            <w:tcW w:w="743" w:type="dxa"/>
          </w:tcPr>
          <w:p w14:paraId="110A325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</w:t>
            </w:r>
          </w:p>
        </w:tc>
        <w:tc>
          <w:tcPr>
            <w:tcW w:w="1031" w:type="dxa"/>
          </w:tcPr>
          <w:p w14:paraId="4F3A98B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13.00</w:t>
            </w:r>
          </w:p>
        </w:tc>
        <w:tc>
          <w:tcPr>
            <w:tcW w:w="851" w:type="dxa"/>
          </w:tcPr>
          <w:p w14:paraId="16024FA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14.20</w:t>
            </w:r>
          </w:p>
        </w:tc>
        <w:tc>
          <w:tcPr>
            <w:tcW w:w="5282" w:type="dxa"/>
          </w:tcPr>
          <w:p w14:paraId="71B7381F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Археологія кам’яного віку та доби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палеометалів</w:t>
            </w:r>
            <w:proofErr w:type="spellEnd"/>
          </w:p>
        </w:tc>
        <w:tc>
          <w:tcPr>
            <w:tcW w:w="2977" w:type="dxa"/>
          </w:tcPr>
          <w:p w14:paraId="1CF0F7C6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Прохненко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І.А.</w:t>
            </w:r>
          </w:p>
        </w:tc>
        <w:tc>
          <w:tcPr>
            <w:tcW w:w="3657" w:type="dxa"/>
          </w:tcPr>
          <w:p w14:paraId="635E19CE" w14:textId="2987CFF9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mvf-ywkw-rqj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A747EE" w14:paraId="0C5895A8" w14:textId="77777777">
        <w:tc>
          <w:tcPr>
            <w:tcW w:w="1160" w:type="dxa"/>
            <w:vMerge/>
          </w:tcPr>
          <w:p w14:paraId="1D9AC168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14:paraId="54FA7E02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</w:t>
            </w:r>
          </w:p>
        </w:tc>
        <w:tc>
          <w:tcPr>
            <w:tcW w:w="1031" w:type="dxa"/>
          </w:tcPr>
          <w:p w14:paraId="28C0FAA7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14.40</w:t>
            </w:r>
          </w:p>
        </w:tc>
        <w:tc>
          <w:tcPr>
            <w:tcW w:w="851" w:type="dxa"/>
          </w:tcPr>
          <w:p w14:paraId="0E5CB00A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16.00</w:t>
            </w:r>
          </w:p>
        </w:tc>
        <w:tc>
          <w:tcPr>
            <w:tcW w:w="5282" w:type="dxa"/>
          </w:tcPr>
          <w:p w14:paraId="14DA1B2B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Археологія кам’яного віку та доби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палеометалів</w:t>
            </w:r>
            <w:proofErr w:type="spellEnd"/>
          </w:p>
        </w:tc>
        <w:tc>
          <w:tcPr>
            <w:tcW w:w="2977" w:type="dxa"/>
          </w:tcPr>
          <w:p w14:paraId="0E51088E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Прохненко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І.А.</w:t>
            </w:r>
          </w:p>
        </w:tc>
        <w:tc>
          <w:tcPr>
            <w:tcW w:w="3657" w:type="dxa"/>
          </w:tcPr>
          <w:p w14:paraId="55C1F172" w14:textId="3F64CEDB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mvf-ywkw-rqj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A747EE" w14:paraId="2F250EC5" w14:textId="77777777">
        <w:tc>
          <w:tcPr>
            <w:tcW w:w="1160" w:type="dxa"/>
            <w:vMerge/>
          </w:tcPr>
          <w:p w14:paraId="3D720F72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14:paraId="5BC751D8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ІІІ</w:t>
            </w:r>
          </w:p>
        </w:tc>
        <w:tc>
          <w:tcPr>
            <w:tcW w:w="1031" w:type="dxa"/>
          </w:tcPr>
          <w:p w14:paraId="089BA59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16.20</w:t>
            </w:r>
          </w:p>
        </w:tc>
        <w:tc>
          <w:tcPr>
            <w:tcW w:w="851" w:type="dxa"/>
          </w:tcPr>
          <w:p w14:paraId="562D18DA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17.40</w:t>
            </w:r>
          </w:p>
        </w:tc>
        <w:tc>
          <w:tcPr>
            <w:tcW w:w="5282" w:type="dxa"/>
          </w:tcPr>
          <w:p w14:paraId="1B1F5277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BAB6EF5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</w:tcPr>
          <w:p w14:paraId="1ACC6AA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</w:tr>
      <w:tr w:rsidR="00A747EE" w14:paraId="0E801978" w14:textId="77777777">
        <w:tc>
          <w:tcPr>
            <w:tcW w:w="1160" w:type="dxa"/>
            <w:vMerge/>
          </w:tcPr>
          <w:p w14:paraId="3BB45D94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  <w:tc>
          <w:tcPr>
            <w:tcW w:w="743" w:type="dxa"/>
          </w:tcPr>
          <w:p w14:paraId="1176D195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1031" w:type="dxa"/>
          </w:tcPr>
          <w:p w14:paraId="1652FA4D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18.00</w:t>
            </w:r>
          </w:p>
        </w:tc>
        <w:tc>
          <w:tcPr>
            <w:tcW w:w="851" w:type="dxa"/>
          </w:tcPr>
          <w:p w14:paraId="08592628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19.20</w:t>
            </w:r>
          </w:p>
        </w:tc>
        <w:tc>
          <w:tcPr>
            <w:tcW w:w="5282" w:type="dxa"/>
          </w:tcPr>
          <w:p w14:paraId="5F197943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6F4DEA09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</w:tcPr>
          <w:p w14:paraId="1B184E49" w14:textId="77777777" w:rsidR="00A747EE" w:rsidRDefault="00A747EE" w:rsidP="00A747EE">
            <w:pPr>
              <w:rPr>
                <w:sz w:val="18"/>
                <w:szCs w:val="18"/>
              </w:rPr>
            </w:pPr>
          </w:p>
        </w:tc>
      </w:tr>
      <w:tr w:rsidR="00A747EE" w14:paraId="11C303A3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635DC6FD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Середа</w:t>
            </w:r>
          </w:p>
          <w:p w14:paraId="1FA7D32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07.10.2026</w:t>
            </w:r>
          </w:p>
        </w:tc>
        <w:tc>
          <w:tcPr>
            <w:tcW w:w="743" w:type="dxa"/>
            <w:shd w:val="clear" w:color="auto" w:fill="D9D9D9"/>
          </w:tcPr>
          <w:p w14:paraId="045CEABF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7BA657D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8.00</w:t>
            </w:r>
          </w:p>
        </w:tc>
        <w:tc>
          <w:tcPr>
            <w:tcW w:w="851" w:type="dxa"/>
            <w:shd w:val="clear" w:color="auto" w:fill="D9D9D9"/>
          </w:tcPr>
          <w:p w14:paraId="37856EC9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9.20</w:t>
            </w:r>
          </w:p>
        </w:tc>
        <w:tc>
          <w:tcPr>
            <w:tcW w:w="5282" w:type="dxa"/>
            <w:shd w:val="clear" w:color="auto" w:fill="D9D9D9"/>
          </w:tcPr>
          <w:p w14:paraId="14F7E32C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Іноземна мова  </w:t>
            </w:r>
          </w:p>
        </w:tc>
        <w:tc>
          <w:tcPr>
            <w:tcW w:w="2977" w:type="dxa"/>
            <w:shd w:val="clear" w:color="auto" w:fill="D9D9D9"/>
          </w:tcPr>
          <w:p w14:paraId="04D2D3C6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ст.викл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Мишко А.В.-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12FCA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Пітра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Н.В. – нім.</w:t>
            </w:r>
          </w:p>
        </w:tc>
        <w:tc>
          <w:tcPr>
            <w:tcW w:w="3657" w:type="dxa"/>
            <w:shd w:val="clear" w:color="auto" w:fill="D9D9D9"/>
          </w:tcPr>
          <w:p w14:paraId="1E73E645" w14:textId="789A89B2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fad-grfo-wib</w:t>
              </w:r>
              <w:proofErr w:type="spellEnd"/>
            </w:hyperlink>
          </w:p>
          <w:p w14:paraId="5F5596BE" w14:textId="72F9D76C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wmf-hzuo-pdy</w:t>
              </w:r>
              <w:proofErr w:type="spellEnd"/>
            </w:hyperlink>
          </w:p>
          <w:p w14:paraId="7184E145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747EE" w14:paraId="3DC344C4" w14:textId="77777777">
        <w:tc>
          <w:tcPr>
            <w:tcW w:w="1160" w:type="dxa"/>
            <w:vMerge/>
            <w:shd w:val="clear" w:color="auto" w:fill="D9D9D9"/>
          </w:tcPr>
          <w:p w14:paraId="016F4987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D9D9D9"/>
          </w:tcPr>
          <w:p w14:paraId="25647432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19CA65D4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9.40</w:t>
            </w:r>
          </w:p>
        </w:tc>
        <w:tc>
          <w:tcPr>
            <w:tcW w:w="851" w:type="dxa"/>
            <w:shd w:val="clear" w:color="auto" w:fill="D9D9D9"/>
          </w:tcPr>
          <w:p w14:paraId="04B135D2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11.00</w:t>
            </w:r>
          </w:p>
        </w:tc>
        <w:tc>
          <w:tcPr>
            <w:tcW w:w="5282" w:type="dxa"/>
            <w:shd w:val="clear" w:color="auto" w:fill="D9D9D9"/>
          </w:tcPr>
          <w:p w14:paraId="1D6A732C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Іноземна мова  </w:t>
            </w:r>
          </w:p>
        </w:tc>
        <w:tc>
          <w:tcPr>
            <w:tcW w:w="2977" w:type="dxa"/>
            <w:shd w:val="clear" w:color="auto" w:fill="D9D9D9"/>
          </w:tcPr>
          <w:p w14:paraId="17D131D2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ст.викл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Мишко А.В.-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657" w:type="dxa"/>
            <w:shd w:val="clear" w:color="auto" w:fill="D9D9D9"/>
          </w:tcPr>
          <w:p w14:paraId="4F71046A" w14:textId="510B0A6B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fad-grfo-wib</w:t>
              </w:r>
              <w:proofErr w:type="spellEnd"/>
            </w:hyperlink>
          </w:p>
        </w:tc>
      </w:tr>
      <w:tr w:rsidR="00A747EE" w14:paraId="15E309D9" w14:textId="77777777">
        <w:tc>
          <w:tcPr>
            <w:tcW w:w="1160" w:type="dxa"/>
            <w:vMerge/>
            <w:shd w:val="clear" w:color="auto" w:fill="D9D9D9"/>
          </w:tcPr>
          <w:p w14:paraId="0731E4BB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D9D9D9"/>
          </w:tcPr>
          <w:p w14:paraId="20207F06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19B5DFA6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11.20</w:t>
            </w:r>
          </w:p>
        </w:tc>
        <w:tc>
          <w:tcPr>
            <w:tcW w:w="851" w:type="dxa"/>
            <w:shd w:val="clear" w:color="auto" w:fill="D9D9D9"/>
          </w:tcPr>
          <w:p w14:paraId="7151AE4E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12.40</w:t>
            </w:r>
          </w:p>
        </w:tc>
        <w:tc>
          <w:tcPr>
            <w:tcW w:w="5282" w:type="dxa"/>
            <w:shd w:val="clear" w:color="auto" w:fill="D9D9D9"/>
          </w:tcPr>
          <w:p w14:paraId="6598DFB8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/>
          </w:tcPr>
          <w:p w14:paraId="34CB7993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  <w:shd w:val="clear" w:color="auto" w:fill="D9D9D9"/>
          </w:tcPr>
          <w:p w14:paraId="7D03CD2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</w:tr>
      <w:tr w:rsidR="00A747EE" w14:paraId="0988C85A" w14:textId="77777777">
        <w:tc>
          <w:tcPr>
            <w:tcW w:w="1160" w:type="dxa"/>
            <w:vMerge/>
            <w:shd w:val="clear" w:color="auto" w:fill="D9D9D9"/>
          </w:tcPr>
          <w:p w14:paraId="41FD7CDC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34ABD226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3EA9C78F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13.00</w:t>
            </w:r>
          </w:p>
        </w:tc>
        <w:tc>
          <w:tcPr>
            <w:tcW w:w="851" w:type="dxa"/>
            <w:shd w:val="clear" w:color="auto" w:fill="D9D9D9"/>
          </w:tcPr>
          <w:p w14:paraId="125984EE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14.20</w:t>
            </w:r>
          </w:p>
        </w:tc>
        <w:tc>
          <w:tcPr>
            <w:tcW w:w="5282" w:type="dxa"/>
            <w:shd w:val="clear" w:color="auto" w:fill="D9D9D9"/>
          </w:tcPr>
          <w:p w14:paraId="0F4D58FC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/>
          </w:tcPr>
          <w:p w14:paraId="255B69B4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  <w:shd w:val="clear" w:color="auto" w:fill="D9D9D9"/>
          </w:tcPr>
          <w:p w14:paraId="3EF2F409" w14:textId="77777777" w:rsidR="00A747EE" w:rsidRDefault="00A747EE" w:rsidP="00A747EE">
            <w:pPr>
              <w:jc w:val="center"/>
              <w:rPr>
                <w:sz w:val="18"/>
                <w:szCs w:val="18"/>
              </w:rPr>
            </w:pPr>
          </w:p>
        </w:tc>
      </w:tr>
      <w:tr w:rsidR="00A747EE" w14:paraId="49401AD3" w14:textId="77777777">
        <w:trPr>
          <w:trHeight w:val="234"/>
        </w:trPr>
        <w:tc>
          <w:tcPr>
            <w:tcW w:w="1160" w:type="dxa"/>
            <w:vMerge w:val="restart"/>
          </w:tcPr>
          <w:p w14:paraId="5F7AD852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Четвер</w:t>
            </w:r>
          </w:p>
          <w:p w14:paraId="06C9A167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08.10.2026</w:t>
            </w:r>
          </w:p>
        </w:tc>
        <w:tc>
          <w:tcPr>
            <w:tcW w:w="743" w:type="dxa"/>
          </w:tcPr>
          <w:p w14:paraId="00419735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</w:t>
            </w:r>
          </w:p>
        </w:tc>
        <w:tc>
          <w:tcPr>
            <w:tcW w:w="1031" w:type="dxa"/>
          </w:tcPr>
          <w:p w14:paraId="6F5274DD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13.00</w:t>
            </w:r>
          </w:p>
        </w:tc>
        <w:tc>
          <w:tcPr>
            <w:tcW w:w="851" w:type="dxa"/>
          </w:tcPr>
          <w:p w14:paraId="495A2D5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14.20</w:t>
            </w:r>
          </w:p>
        </w:tc>
        <w:tc>
          <w:tcPr>
            <w:tcW w:w="5282" w:type="dxa"/>
          </w:tcPr>
          <w:p w14:paraId="238AFA04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Археологія античного світу</w:t>
            </w:r>
          </w:p>
        </w:tc>
        <w:tc>
          <w:tcPr>
            <w:tcW w:w="2977" w:type="dxa"/>
          </w:tcPr>
          <w:p w14:paraId="25A62BE5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Прохненко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І.А.</w:t>
            </w:r>
          </w:p>
        </w:tc>
        <w:tc>
          <w:tcPr>
            <w:tcW w:w="3657" w:type="dxa"/>
          </w:tcPr>
          <w:p w14:paraId="72EEABC2" w14:textId="6BAF4F63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mvf-ywkw-rqj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A747EE" w14:paraId="1044645E" w14:textId="77777777">
        <w:tc>
          <w:tcPr>
            <w:tcW w:w="1160" w:type="dxa"/>
            <w:vMerge/>
          </w:tcPr>
          <w:p w14:paraId="3B51F97A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14:paraId="52DC9B94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</w:t>
            </w:r>
          </w:p>
        </w:tc>
        <w:tc>
          <w:tcPr>
            <w:tcW w:w="1031" w:type="dxa"/>
          </w:tcPr>
          <w:p w14:paraId="744969EF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14.40</w:t>
            </w:r>
          </w:p>
        </w:tc>
        <w:tc>
          <w:tcPr>
            <w:tcW w:w="851" w:type="dxa"/>
          </w:tcPr>
          <w:p w14:paraId="3F71E89D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16.00</w:t>
            </w:r>
          </w:p>
        </w:tc>
        <w:tc>
          <w:tcPr>
            <w:tcW w:w="5282" w:type="dxa"/>
          </w:tcPr>
          <w:p w14:paraId="0FF5B35E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Археологія античного світу</w:t>
            </w:r>
          </w:p>
        </w:tc>
        <w:tc>
          <w:tcPr>
            <w:tcW w:w="2977" w:type="dxa"/>
          </w:tcPr>
          <w:p w14:paraId="5FEED8F1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Прохненко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І.А.</w:t>
            </w:r>
          </w:p>
        </w:tc>
        <w:tc>
          <w:tcPr>
            <w:tcW w:w="3657" w:type="dxa"/>
          </w:tcPr>
          <w:p w14:paraId="69056D71" w14:textId="6981A3D2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mvf-ywkw-rqj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A747EE" w14:paraId="23E25425" w14:textId="77777777">
        <w:tc>
          <w:tcPr>
            <w:tcW w:w="1160" w:type="dxa"/>
            <w:vMerge/>
          </w:tcPr>
          <w:p w14:paraId="2ACB153C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14:paraId="4BFA6348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ІІІ</w:t>
            </w:r>
          </w:p>
        </w:tc>
        <w:tc>
          <w:tcPr>
            <w:tcW w:w="1031" w:type="dxa"/>
          </w:tcPr>
          <w:p w14:paraId="5FBF9BBE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16.20</w:t>
            </w:r>
          </w:p>
        </w:tc>
        <w:tc>
          <w:tcPr>
            <w:tcW w:w="851" w:type="dxa"/>
          </w:tcPr>
          <w:p w14:paraId="54C6B904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17.40</w:t>
            </w:r>
          </w:p>
        </w:tc>
        <w:tc>
          <w:tcPr>
            <w:tcW w:w="5282" w:type="dxa"/>
          </w:tcPr>
          <w:p w14:paraId="66B4A4FE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B2A9C9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</w:tcPr>
          <w:p w14:paraId="6CC6DB92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</w:tr>
      <w:tr w:rsidR="00A747EE" w14:paraId="65A10D3B" w14:textId="77777777">
        <w:tc>
          <w:tcPr>
            <w:tcW w:w="1160" w:type="dxa"/>
            <w:vMerge/>
          </w:tcPr>
          <w:p w14:paraId="3CC2DCB1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  <w:tc>
          <w:tcPr>
            <w:tcW w:w="743" w:type="dxa"/>
          </w:tcPr>
          <w:p w14:paraId="1A99568F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1031" w:type="dxa"/>
          </w:tcPr>
          <w:p w14:paraId="079A60C7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18.00</w:t>
            </w:r>
          </w:p>
        </w:tc>
        <w:tc>
          <w:tcPr>
            <w:tcW w:w="851" w:type="dxa"/>
          </w:tcPr>
          <w:p w14:paraId="487F67F1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19.20</w:t>
            </w:r>
          </w:p>
        </w:tc>
        <w:tc>
          <w:tcPr>
            <w:tcW w:w="5282" w:type="dxa"/>
          </w:tcPr>
          <w:p w14:paraId="5AC3647D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4F2E462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</w:tcPr>
          <w:p w14:paraId="45303654" w14:textId="77777777" w:rsidR="00A747EE" w:rsidRDefault="00A747EE" w:rsidP="00A747EE">
            <w:pPr>
              <w:rPr>
                <w:sz w:val="18"/>
                <w:szCs w:val="18"/>
              </w:rPr>
            </w:pPr>
          </w:p>
        </w:tc>
      </w:tr>
      <w:tr w:rsidR="00A747EE" w14:paraId="2E2AE0B9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6E856CA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П'ятниця</w:t>
            </w:r>
          </w:p>
          <w:p w14:paraId="0FA6CCF7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09.10.2026</w:t>
            </w:r>
          </w:p>
        </w:tc>
        <w:tc>
          <w:tcPr>
            <w:tcW w:w="743" w:type="dxa"/>
            <w:shd w:val="clear" w:color="auto" w:fill="D9D9D9"/>
          </w:tcPr>
          <w:p w14:paraId="0D11E87D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0310C534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13.00</w:t>
            </w:r>
          </w:p>
        </w:tc>
        <w:tc>
          <w:tcPr>
            <w:tcW w:w="851" w:type="dxa"/>
            <w:shd w:val="clear" w:color="auto" w:fill="D9D9D9"/>
          </w:tcPr>
          <w:p w14:paraId="3569FB70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14.20</w:t>
            </w:r>
          </w:p>
        </w:tc>
        <w:tc>
          <w:tcPr>
            <w:tcW w:w="5282" w:type="dxa"/>
            <w:shd w:val="clear" w:color="auto" w:fill="D9D9D9"/>
            <w:vAlign w:val="center"/>
          </w:tcPr>
          <w:p w14:paraId="3DDFBD39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Вступ до спеціальності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4B6B13C4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Леньо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П.Ю.</w:t>
            </w:r>
          </w:p>
        </w:tc>
        <w:tc>
          <w:tcPr>
            <w:tcW w:w="3657" w:type="dxa"/>
            <w:shd w:val="clear" w:color="auto" w:fill="D9D9D9"/>
          </w:tcPr>
          <w:p w14:paraId="65E21ACC" w14:textId="290D790C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amj-wybz-tiq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A747EE" w14:paraId="624898F9" w14:textId="77777777">
        <w:tc>
          <w:tcPr>
            <w:tcW w:w="1160" w:type="dxa"/>
            <w:vMerge/>
            <w:shd w:val="clear" w:color="auto" w:fill="D9D9D9"/>
          </w:tcPr>
          <w:p w14:paraId="3DFBE02A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D9D9D9"/>
          </w:tcPr>
          <w:p w14:paraId="02D385A0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07BA00DA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14.40</w:t>
            </w:r>
          </w:p>
        </w:tc>
        <w:tc>
          <w:tcPr>
            <w:tcW w:w="851" w:type="dxa"/>
            <w:shd w:val="clear" w:color="auto" w:fill="D9D9D9"/>
          </w:tcPr>
          <w:p w14:paraId="05BF67BE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16.00</w:t>
            </w:r>
          </w:p>
        </w:tc>
        <w:tc>
          <w:tcPr>
            <w:tcW w:w="5282" w:type="dxa"/>
            <w:shd w:val="clear" w:color="auto" w:fill="D9D9D9"/>
          </w:tcPr>
          <w:p w14:paraId="1AFBA581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Всесвітня історія (давній час) – 1 частина</w:t>
            </w:r>
          </w:p>
        </w:tc>
        <w:tc>
          <w:tcPr>
            <w:tcW w:w="2977" w:type="dxa"/>
            <w:shd w:val="clear" w:color="auto" w:fill="D9D9D9"/>
          </w:tcPr>
          <w:p w14:paraId="43090701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доц. Андрусяк Я.Я.</w:t>
            </w:r>
          </w:p>
        </w:tc>
        <w:tc>
          <w:tcPr>
            <w:tcW w:w="3657" w:type="dxa"/>
            <w:shd w:val="clear" w:color="auto" w:fill="D9D9D9"/>
          </w:tcPr>
          <w:p w14:paraId="4C5E8CB3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highlight w:val="white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highlight w:val="white"/>
                  <w:u w:val="single"/>
                </w:rPr>
                <w:t>rzt-yqji-vfb</w:t>
              </w:r>
              <w:proofErr w:type="spellEnd"/>
            </w:hyperlink>
          </w:p>
        </w:tc>
      </w:tr>
      <w:tr w:rsidR="00A747EE" w14:paraId="4C9D9077" w14:textId="77777777">
        <w:tc>
          <w:tcPr>
            <w:tcW w:w="1160" w:type="dxa"/>
            <w:vMerge/>
            <w:shd w:val="clear" w:color="auto" w:fill="D9D9D9"/>
          </w:tcPr>
          <w:p w14:paraId="16218285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D9D9D9"/>
          </w:tcPr>
          <w:p w14:paraId="1E98D7A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6896B387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16.20</w:t>
            </w:r>
          </w:p>
        </w:tc>
        <w:tc>
          <w:tcPr>
            <w:tcW w:w="851" w:type="dxa"/>
            <w:shd w:val="clear" w:color="auto" w:fill="D9D9D9"/>
          </w:tcPr>
          <w:p w14:paraId="78723E45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17.40</w:t>
            </w:r>
          </w:p>
        </w:tc>
        <w:tc>
          <w:tcPr>
            <w:tcW w:w="5282" w:type="dxa"/>
            <w:shd w:val="clear" w:color="auto" w:fill="D9D9D9"/>
          </w:tcPr>
          <w:p w14:paraId="51CBE369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/>
          </w:tcPr>
          <w:p w14:paraId="15E02736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  <w:shd w:val="clear" w:color="auto" w:fill="D9D9D9"/>
          </w:tcPr>
          <w:p w14:paraId="534D03F4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</w:tr>
      <w:tr w:rsidR="00A747EE" w14:paraId="76FBD28C" w14:textId="77777777">
        <w:tc>
          <w:tcPr>
            <w:tcW w:w="1160" w:type="dxa"/>
            <w:vMerge/>
            <w:shd w:val="clear" w:color="auto" w:fill="D9D9D9"/>
          </w:tcPr>
          <w:p w14:paraId="53BC037D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6EDEBF94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7268838E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18.00</w:t>
            </w:r>
          </w:p>
        </w:tc>
        <w:tc>
          <w:tcPr>
            <w:tcW w:w="851" w:type="dxa"/>
            <w:shd w:val="clear" w:color="auto" w:fill="D9D9D9"/>
          </w:tcPr>
          <w:p w14:paraId="2E8BC2E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19.20</w:t>
            </w:r>
          </w:p>
        </w:tc>
        <w:tc>
          <w:tcPr>
            <w:tcW w:w="5282" w:type="dxa"/>
            <w:shd w:val="clear" w:color="auto" w:fill="D9D9D9"/>
          </w:tcPr>
          <w:p w14:paraId="42C16D3D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/>
          </w:tcPr>
          <w:p w14:paraId="11889C06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  <w:shd w:val="clear" w:color="auto" w:fill="D9D9D9"/>
          </w:tcPr>
          <w:p w14:paraId="40D64402" w14:textId="77777777" w:rsidR="00A747EE" w:rsidRDefault="00A747EE" w:rsidP="00A747EE">
            <w:pPr>
              <w:rPr>
                <w:sz w:val="18"/>
                <w:szCs w:val="18"/>
              </w:rPr>
            </w:pPr>
          </w:p>
        </w:tc>
      </w:tr>
      <w:tr w:rsidR="00A747EE" w14:paraId="2F38F217" w14:textId="77777777">
        <w:trPr>
          <w:trHeight w:val="234"/>
        </w:trPr>
        <w:tc>
          <w:tcPr>
            <w:tcW w:w="1160" w:type="dxa"/>
            <w:vMerge w:val="restart"/>
          </w:tcPr>
          <w:p w14:paraId="35C92C30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Субота</w:t>
            </w:r>
          </w:p>
          <w:p w14:paraId="01B0F380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10.10.2026</w:t>
            </w:r>
          </w:p>
        </w:tc>
        <w:tc>
          <w:tcPr>
            <w:tcW w:w="743" w:type="dxa"/>
          </w:tcPr>
          <w:p w14:paraId="7C7A229A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</w:t>
            </w:r>
          </w:p>
        </w:tc>
        <w:tc>
          <w:tcPr>
            <w:tcW w:w="1031" w:type="dxa"/>
          </w:tcPr>
          <w:p w14:paraId="748E7B7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9.00</w:t>
            </w:r>
          </w:p>
        </w:tc>
        <w:tc>
          <w:tcPr>
            <w:tcW w:w="851" w:type="dxa"/>
          </w:tcPr>
          <w:p w14:paraId="19243976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10.20</w:t>
            </w:r>
          </w:p>
        </w:tc>
        <w:tc>
          <w:tcPr>
            <w:tcW w:w="5282" w:type="dxa"/>
          </w:tcPr>
          <w:p w14:paraId="1DBD2F9F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7DD8B2B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</w:tcPr>
          <w:p w14:paraId="7D4DDD8A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747EE" w14:paraId="2864227A" w14:textId="77777777">
        <w:tc>
          <w:tcPr>
            <w:tcW w:w="1160" w:type="dxa"/>
            <w:vMerge/>
          </w:tcPr>
          <w:p w14:paraId="36AC390B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14:paraId="081528ED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</w:t>
            </w:r>
          </w:p>
        </w:tc>
        <w:tc>
          <w:tcPr>
            <w:tcW w:w="1031" w:type="dxa"/>
          </w:tcPr>
          <w:p w14:paraId="2ECFBBFA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10.30</w:t>
            </w:r>
          </w:p>
        </w:tc>
        <w:tc>
          <w:tcPr>
            <w:tcW w:w="851" w:type="dxa"/>
          </w:tcPr>
          <w:p w14:paraId="726B4247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5282" w:type="dxa"/>
          </w:tcPr>
          <w:p w14:paraId="17DAA38B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9C0C7D0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</w:tcPr>
          <w:p w14:paraId="33BE58DF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747EE" w14:paraId="767B00B0" w14:textId="77777777">
        <w:tc>
          <w:tcPr>
            <w:tcW w:w="1160" w:type="dxa"/>
            <w:vMerge/>
          </w:tcPr>
          <w:p w14:paraId="248B7664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14:paraId="1549AC87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ІІІ</w:t>
            </w:r>
          </w:p>
        </w:tc>
        <w:tc>
          <w:tcPr>
            <w:tcW w:w="1031" w:type="dxa"/>
          </w:tcPr>
          <w:p w14:paraId="466C747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12.00</w:t>
            </w:r>
          </w:p>
        </w:tc>
        <w:tc>
          <w:tcPr>
            <w:tcW w:w="851" w:type="dxa"/>
          </w:tcPr>
          <w:p w14:paraId="49BD90CA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13.20</w:t>
            </w:r>
          </w:p>
        </w:tc>
        <w:tc>
          <w:tcPr>
            <w:tcW w:w="5282" w:type="dxa"/>
          </w:tcPr>
          <w:p w14:paraId="086863C3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7C7E32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</w:tcPr>
          <w:p w14:paraId="3A62AC5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</w:tr>
      <w:tr w:rsidR="00A747EE" w14:paraId="77FF00DA" w14:textId="77777777">
        <w:tc>
          <w:tcPr>
            <w:tcW w:w="1160" w:type="dxa"/>
            <w:vMerge/>
          </w:tcPr>
          <w:p w14:paraId="67D653C6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  <w:tc>
          <w:tcPr>
            <w:tcW w:w="743" w:type="dxa"/>
          </w:tcPr>
          <w:p w14:paraId="2458CC3E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1031" w:type="dxa"/>
          </w:tcPr>
          <w:p w14:paraId="7DA01CE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13.30</w:t>
            </w:r>
          </w:p>
        </w:tc>
        <w:tc>
          <w:tcPr>
            <w:tcW w:w="851" w:type="dxa"/>
          </w:tcPr>
          <w:p w14:paraId="02825EA2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5282" w:type="dxa"/>
          </w:tcPr>
          <w:p w14:paraId="5E7518AF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D40D561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</w:tcPr>
          <w:p w14:paraId="4B46D8FB" w14:textId="77777777" w:rsidR="00A747EE" w:rsidRDefault="00A747EE" w:rsidP="00A747EE">
            <w:pPr>
              <w:rPr>
                <w:sz w:val="18"/>
                <w:szCs w:val="18"/>
              </w:rPr>
            </w:pPr>
          </w:p>
        </w:tc>
      </w:tr>
      <w:tr w:rsidR="00A747EE" w14:paraId="47E51DA5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0CD0AC13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Неділя </w:t>
            </w:r>
          </w:p>
          <w:p w14:paraId="3C661890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11.10.2026</w:t>
            </w:r>
          </w:p>
        </w:tc>
        <w:tc>
          <w:tcPr>
            <w:tcW w:w="743" w:type="dxa"/>
            <w:shd w:val="clear" w:color="auto" w:fill="D9D9D9"/>
          </w:tcPr>
          <w:p w14:paraId="33C926FA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46E9166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9.00</w:t>
            </w:r>
          </w:p>
        </w:tc>
        <w:tc>
          <w:tcPr>
            <w:tcW w:w="851" w:type="dxa"/>
            <w:shd w:val="clear" w:color="auto" w:fill="D9D9D9"/>
          </w:tcPr>
          <w:p w14:paraId="770DD94A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10.20</w:t>
            </w:r>
          </w:p>
        </w:tc>
        <w:tc>
          <w:tcPr>
            <w:tcW w:w="5282" w:type="dxa"/>
            <w:shd w:val="clear" w:color="auto" w:fill="D9D9D9"/>
            <w:vAlign w:val="center"/>
          </w:tcPr>
          <w:p w14:paraId="6955E497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1F2F66AD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  <w:shd w:val="clear" w:color="auto" w:fill="D9D9D9"/>
          </w:tcPr>
          <w:p w14:paraId="7882AAF3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747EE" w14:paraId="51AC76BB" w14:textId="77777777">
        <w:tc>
          <w:tcPr>
            <w:tcW w:w="1160" w:type="dxa"/>
            <w:vMerge/>
            <w:shd w:val="clear" w:color="auto" w:fill="D9D9D9"/>
          </w:tcPr>
          <w:p w14:paraId="3BAF160A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D9D9D9"/>
          </w:tcPr>
          <w:p w14:paraId="46ED41F8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170893C0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10.30</w:t>
            </w:r>
          </w:p>
        </w:tc>
        <w:tc>
          <w:tcPr>
            <w:tcW w:w="851" w:type="dxa"/>
            <w:shd w:val="clear" w:color="auto" w:fill="D9D9D9"/>
          </w:tcPr>
          <w:p w14:paraId="3F18D942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5282" w:type="dxa"/>
            <w:shd w:val="clear" w:color="auto" w:fill="D9D9D9"/>
          </w:tcPr>
          <w:p w14:paraId="37538EC5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/>
          </w:tcPr>
          <w:p w14:paraId="1B98F495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657" w:type="dxa"/>
            <w:shd w:val="clear" w:color="auto" w:fill="D9D9D9"/>
          </w:tcPr>
          <w:p w14:paraId="55EBC9E0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747EE" w14:paraId="3DDCD76D" w14:textId="77777777">
        <w:tc>
          <w:tcPr>
            <w:tcW w:w="1160" w:type="dxa"/>
            <w:vMerge/>
            <w:shd w:val="clear" w:color="auto" w:fill="D9D9D9"/>
          </w:tcPr>
          <w:p w14:paraId="6053D466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D9D9D9"/>
          </w:tcPr>
          <w:p w14:paraId="0B083F8C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567AA650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12.00</w:t>
            </w:r>
          </w:p>
        </w:tc>
        <w:tc>
          <w:tcPr>
            <w:tcW w:w="851" w:type="dxa"/>
            <w:shd w:val="clear" w:color="auto" w:fill="D9D9D9"/>
          </w:tcPr>
          <w:p w14:paraId="3A4B3DB4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13.20</w:t>
            </w:r>
          </w:p>
        </w:tc>
        <w:tc>
          <w:tcPr>
            <w:tcW w:w="5282" w:type="dxa"/>
            <w:shd w:val="clear" w:color="auto" w:fill="D9D9D9"/>
            <w:vAlign w:val="center"/>
          </w:tcPr>
          <w:p w14:paraId="738AF8C8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3576FB0E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  <w:shd w:val="clear" w:color="auto" w:fill="D9D9D9"/>
          </w:tcPr>
          <w:p w14:paraId="308A1F3B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</w:tr>
      <w:tr w:rsidR="00A747EE" w14:paraId="06BBDC4A" w14:textId="77777777">
        <w:tc>
          <w:tcPr>
            <w:tcW w:w="1160" w:type="dxa"/>
            <w:vMerge/>
            <w:shd w:val="clear" w:color="auto" w:fill="D9D9D9"/>
          </w:tcPr>
          <w:p w14:paraId="5C4144E4" w14:textId="77777777" w:rsidR="00A747EE" w:rsidRDefault="00A747EE" w:rsidP="00A74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4EFCC5EE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524212E7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13.30</w:t>
            </w:r>
          </w:p>
        </w:tc>
        <w:tc>
          <w:tcPr>
            <w:tcW w:w="851" w:type="dxa"/>
            <w:shd w:val="clear" w:color="auto" w:fill="D9D9D9"/>
          </w:tcPr>
          <w:p w14:paraId="4BDC00C8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5282" w:type="dxa"/>
            <w:shd w:val="clear" w:color="auto" w:fill="D9D9D9"/>
          </w:tcPr>
          <w:p w14:paraId="5216E2D4" w14:textId="77777777" w:rsidR="00A747EE" w:rsidRDefault="00A747EE" w:rsidP="00A747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/>
          </w:tcPr>
          <w:p w14:paraId="5308C79D" w14:textId="77777777" w:rsidR="00A747EE" w:rsidRDefault="00A747EE" w:rsidP="00A747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  <w:shd w:val="clear" w:color="auto" w:fill="D9D9D9"/>
          </w:tcPr>
          <w:p w14:paraId="12DEC1C2" w14:textId="77777777" w:rsidR="00A747EE" w:rsidRDefault="00A747EE" w:rsidP="00A747EE">
            <w:pPr>
              <w:rPr>
                <w:sz w:val="18"/>
                <w:szCs w:val="18"/>
              </w:rPr>
            </w:pPr>
          </w:p>
        </w:tc>
      </w:tr>
    </w:tbl>
    <w:p w14:paraId="6FFEA7D2" w14:textId="77777777" w:rsidR="007A2BCD" w:rsidRDefault="007A2BCD">
      <w:pP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sectPr w:rsidR="007A2BCD">
      <w:pgSz w:w="16838" w:h="11906" w:orient="landscape"/>
      <w:pgMar w:top="567" w:right="720" w:bottom="567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8A42A33-BB50-4FA9-8772-B50CFBDC7EC1}"/>
    <w:embedBold r:id="rId2" w:fontKey="{A662F27A-BADC-408B-B179-707347160CF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28965F95-3DD8-4E62-996D-F0BB6DDC168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310C5147-5F35-4225-89DC-2D0B5EBB8F4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5C84353D-9827-4E77-B187-1169AA2C32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BCD"/>
    <w:rsid w:val="0012341E"/>
    <w:rsid w:val="00262736"/>
    <w:rsid w:val="004C7C84"/>
    <w:rsid w:val="00770019"/>
    <w:rsid w:val="007A2BCD"/>
    <w:rsid w:val="00A747EE"/>
    <w:rsid w:val="00F8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DE410"/>
  <w15:docId w15:val="{32FDE9DD-C86D-4ECD-AE24-479DCBB1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59"/>
    <w:rsid w:val="00FF5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link w:val="a6"/>
    <w:uiPriority w:val="99"/>
    <w:unhideWhenUsed/>
    <w:rsid w:val="008B44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8B44FA"/>
  </w:style>
  <w:style w:type="paragraph" w:styleId="a7">
    <w:name w:val="footer"/>
    <w:link w:val="a8"/>
    <w:uiPriority w:val="99"/>
    <w:unhideWhenUsed/>
    <w:rsid w:val="008B44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8B44FA"/>
  </w:style>
  <w:style w:type="paragraph" w:styleId="a9">
    <w:name w:val="Balloon Text"/>
    <w:link w:val="aa"/>
    <w:uiPriority w:val="99"/>
    <w:semiHidden/>
    <w:unhideWhenUsed/>
    <w:rsid w:val="00A36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3655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F58F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8219C"/>
    <w:rPr>
      <w:color w:val="800080" w:themeColor="followedHyperlink"/>
      <w:u w:val="single"/>
    </w:r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Unresolved Mention"/>
    <w:basedOn w:val="a0"/>
    <w:uiPriority w:val="99"/>
    <w:semiHidden/>
    <w:unhideWhenUsed/>
    <w:rsid w:val="009E3004"/>
    <w:rPr>
      <w:color w:val="605E5C"/>
      <w:shd w:val="clear" w:color="auto" w:fill="E1DFDD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bd-nuer-ofe?hs=122&amp;authuser=0" TargetMode="External"/><Relationship Id="rId13" Type="http://schemas.openxmlformats.org/officeDocument/2006/relationships/hyperlink" Target="https://meet.google.com/fad-grfo-wib" TargetMode="External"/><Relationship Id="rId18" Type="http://schemas.openxmlformats.org/officeDocument/2006/relationships/hyperlink" Target="https://meet.google.com/amj-wybz-tiq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gbd-nuer-ofe?hs=122&amp;authuser=0" TargetMode="External"/><Relationship Id="rId12" Type="http://schemas.openxmlformats.org/officeDocument/2006/relationships/hyperlink" Target="https://meet.google.com/mvf-ywkw-rqj" TargetMode="External"/><Relationship Id="rId17" Type="http://schemas.openxmlformats.org/officeDocument/2006/relationships/hyperlink" Target="https://meet.google.com/mvf-ywkw-rqj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mvf-ywkw-rqj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puo-wfxt-njm" TargetMode="External"/><Relationship Id="rId11" Type="http://schemas.openxmlformats.org/officeDocument/2006/relationships/hyperlink" Target="https://meet.google.com/mvf-ywkw-rqj" TargetMode="External"/><Relationship Id="rId5" Type="http://schemas.openxmlformats.org/officeDocument/2006/relationships/hyperlink" Target="https://meet.google.com/puo-wfxt-njm" TargetMode="External"/><Relationship Id="rId15" Type="http://schemas.openxmlformats.org/officeDocument/2006/relationships/hyperlink" Target="https://meet.google.com/fad-grfo-wib" TargetMode="External"/><Relationship Id="rId10" Type="http://schemas.openxmlformats.org/officeDocument/2006/relationships/hyperlink" Target="https://meet.google.com/puo-wfxt-njm" TargetMode="External"/><Relationship Id="rId19" Type="http://schemas.openxmlformats.org/officeDocument/2006/relationships/hyperlink" Target="https://meet.google.com/rzt-yqji-vf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puo-wfxt-njm" TargetMode="External"/><Relationship Id="rId14" Type="http://schemas.openxmlformats.org/officeDocument/2006/relationships/hyperlink" Target="http://meet.google.com/wmf-hzuo-pdy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7DQc7/EprDvpv3QzYDwGSdYLSw==">CgMxLjA4AHIhMTE2bnRvbXBVeWltTGt3SEt0dGtSamV0d3ZTeXhJSlR2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2129</Words>
  <Characters>1214</Characters>
  <Application>Microsoft Office Word</Application>
  <DocSecurity>0</DocSecurity>
  <Lines>10</Lines>
  <Paragraphs>6</Paragraphs>
  <ScaleCrop>false</ScaleCrop>
  <Company>UzhNU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заступник</dc:creator>
  <cp:lastModifiedBy>DIANA</cp:lastModifiedBy>
  <cp:revision>5</cp:revision>
  <dcterms:created xsi:type="dcterms:W3CDTF">2022-09-09T09:39:00Z</dcterms:created>
  <dcterms:modified xsi:type="dcterms:W3CDTF">2026-09-30T07:16:00Z</dcterms:modified>
</cp:coreProperties>
</file>